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3DC3" w14:textId="77777777" w:rsidR="00D6282C" w:rsidRDefault="00D6282C" w:rsidP="00D6282C">
      <w:pPr>
        <w:pStyle w:val="BodyText"/>
        <w:rPr>
          <w:rFonts w:ascii="Times New Roman"/>
          <w:sz w:val="20"/>
        </w:rPr>
      </w:pPr>
    </w:p>
    <w:p w14:paraId="0BD74F9D" w14:textId="77777777" w:rsidR="00D6282C" w:rsidRDefault="00D6282C" w:rsidP="00D6282C">
      <w:pPr>
        <w:pStyle w:val="BodyText"/>
        <w:rPr>
          <w:rFonts w:ascii="Times New Roman"/>
          <w:sz w:val="20"/>
        </w:rPr>
      </w:pPr>
    </w:p>
    <w:p w14:paraId="5E15F17B" w14:textId="77777777" w:rsidR="00D6282C" w:rsidRDefault="00D6282C" w:rsidP="00D6282C">
      <w:pPr>
        <w:pStyle w:val="BodyText"/>
        <w:spacing w:before="2"/>
        <w:rPr>
          <w:rFonts w:ascii="Times New Roman"/>
        </w:rPr>
      </w:pPr>
    </w:p>
    <w:p w14:paraId="0ADDE569" w14:textId="77777777" w:rsidR="00D6282C" w:rsidRPr="00602B14" w:rsidRDefault="00D6282C" w:rsidP="00D6282C">
      <w:pPr>
        <w:pStyle w:val="Heading2"/>
        <w:spacing w:before="96"/>
        <w:ind w:left="5752" w:firstLine="0"/>
        <w:rPr>
          <w:rFonts w:ascii="Arial"/>
        </w:rPr>
      </w:pPr>
      <w:bookmarkStart w:id="0" w:name="QIRT_annual_report_cover"/>
      <w:bookmarkEnd w:id="0"/>
      <w:r w:rsidRPr="00602B14">
        <w:rPr>
          <w:rFonts w:ascii="Arial"/>
        </w:rPr>
        <w:t>Queensland Independent</w:t>
      </w:r>
    </w:p>
    <w:p w14:paraId="7DB6ABEE" w14:textId="77777777" w:rsidR="00D6282C" w:rsidRPr="00602B14" w:rsidRDefault="00D6282C" w:rsidP="00D6282C">
      <w:pPr>
        <w:pStyle w:val="Heading2"/>
        <w:spacing w:before="96"/>
        <w:ind w:left="5752" w:firstLine="0"/>
        <w:rPr>
          <w:rFonts w:ascii="Arial"/>
        </w:rPr>
      </w:pPr>
      <w:r w:rsidRPr="00602B14">
        <w:rPr>
          <w:rFonts w:ascii="Arial"/>
        </w:rPr>
        <w:t>Remuneration Tribunal</w:t>
      </w:r>
    </w:p>
    <w:p w14:paraId="63EED1E7" w14:textId="77777777" w:rsidR="00D6282C" w:rsidRDefault="00D6282C" w:rsidP="00D6282C">
      <w:pPr>
        <w:pStyle w:val="BodyText"/>
        <w:spacing w:before="2"/>
        <w:rPr>
          <w:rFonts w:ascii="Calibri"/>
          <w:sz w:val="54"/>
        </w:rPr>
      </w:pPr>
    </w:p>
    <w:p w14:paraId="5BF78247" w14:textId="77777777" w:rsidR="00D6282C" w:rsidRPr="00602B14" w:rsidRDefault="00D6282C" w:rsidP="00D6282C">
      <w:pPr>
        <w:spacing w:before="1" w:line="208" w:lineRule="auto"/>
        <w:ind w:left="5634" w:right="253" w:firstLine="54"/>
        <w:rPr>
          <w:rFonts w:ascii="Calibri" w:hAnsi="Calibri"/>
          <w:color w:val="7F7F7F" w:themeColor="text1" w:themeTint="80"/>
          <w:spacing w:val="-10"/>
          <w:sz w:val="99"/>
        </w:rPr>
      </w:pPr>
      <w:r>
        <w:rPr>
          <w:rFonts w:ascii="Times New Roman"/>
          <w:noProof/>
          <w:sz w:val="20"/>
          <w:lang w:bidi="ar-SA"/>
        </w:rPr>
        <mc:AlternateContent>
          <mc:Choice Requires="wpg">
            <w:drawing>
              <wp:anchor distT="0" distB="0" distL="114300" distR="114300" simplePos="0" relativeHeight="251677696" behindDoc="0" locked="0" layoutInCell="1" allowOverlap="1" wp14:anchorId="09FF4385" wp14:editId="20CE0947">
                <wp:simplePos x="0" y="0"/>
                <wp:positionH relativeFrom="column">
                  <wp:posOffset>-1617980</wp:posOffset>
                </wp:positionH>
                <wp:positionV relativeFrom="paragraph">
                  <wp:posOffset>732790</wp:posOffset>
                </wp:positionV>
                <wp:extent cx="5806440" cy="9532620"/>
                <wp:effectExtent l="0" t="0" r="3810" b="0"/>
                <wp:wrapNone/>
                <wp:docPr id="114" name="Group 114"/>
                <wp:cNvGraphicFramePr/>
                <a:graphic xmlns:a="http://schemas.openxmlformats.org/drawingml/2006/main">
                  <a:graphicData uri="http://schemas.microsoft.com/office/word/2010/wordprocessingGroup">
                    <wpg:wgp>
                      <wpg:cNvGrpSpPr/>
                      <wpg:grpSpPr>
                        <a:xfrm>
                          <a:off x="0" y="0"/>
                          <a:ext cx="5806440" cy="9532620"/>
                          <a:chOff x="0" y="0"/>
                          <a:chExt cx="7437120" cy="11711940"/>
                        </a:xfrm>
                      </wpg:grpSpPr>
                      <wps:wsp>
                        <wps:cNvPr id="11" name="Freeform 81"/>
                        <wps:cNvSpPr>
                          <a:spLocks/>
                        </wps:cNvSpPr>
                        <wps:spPr bwMode="auto">
                          <a:xfrm>
                            <a:off x="7147560" y="3596640"/>
                            <a:ext cx="289560" cy="321892"/>
                          </a:xfrm>
                          <a:custGeom>
                            <a:avLst/>
                            <a:gdLst>
                              <a:gd name="T0" fmla="+- 0 2548 2304"/>
                              <a:gd name="T1" fmla="*/ T0 w 488"/>
                              <a:gd name="T2" fmla="+- 0 9984 9984"/>
                              <a:gd name="T3" fmla="*/ 9984 h 488"/>
                              <a:gd name="T4" fmla="+- 0 2471 2304"/>
                              <a:gd name="T5" fmla="*/ T4 w 488"/>
                              <a:gd name="T6" fmla="+- 0 9996 9984"/>
                              <a:gd name="T7" fmla="*/ 9996 h 488"/>
                              <a:gd name="T8" fmla="+- 0 2404 2304"/>
                              <a:gd name="T9" fmla="*/ T8 w 488"/>
                              <a:gd name="T10" fmla="+- 0 10031 9984"/>
                              <a:gd name="T11" fmla="*/ 10031 h 488"/>
                              <a:gd name="T12" fmla="+- 0 2352 2304"/>
                              <a:gd name="T13" fmla="*/ T12 w 488"/>
                              <a:gd name="T14" fmla="+- 0 10084 9984"/>
                              <a:gd name="T15" fmla="*/ 10084 h 488"/>
                              <a:gd name="T16" fmla="+- 0 2317 2304"/>
                              <a:gd name="T17" fmla="*/ T16 w 488"/>
                              <a:gd name="T18" fmla="+- 0 10151 9984"/>
                              <a:gd name="T19" fmla="*/ 10151 h 488"/>
                              <a:gd name="T20" fmla="+- 0 2304 2304"/>
                              <a:gd name="T21" fmla="*/ T20 w 488"/>
                              <a:gd name="T22" fmla="+- 0 10228 9984"/>
                              <a:gd name="T23" fmla="*/ 10228 h 488"/>
                              <a:gd name="T24" fmla="+- 0 2317 2304"/>
                              <a:gd name="T25" fmla="*/ T24 w 488"/>
                              <a:gd name="T26" fmla="+- 0 10305 9984"/>
                              <a:gd name="T27" fmla="*/ 10305 h 488"/>
                              <a:gd name="T28" fmla="+- 0 2352 2304"/>
                              <a:gd name="T29" fmla="*/ T28 w 488"/>
                              <a:gd name="T30" fmla="+- 0 10372 9984"/>
                              <a:gd name="T31" fmla="*/ 10372 h 488"/>
                              <a:gd name="T32" fmla="+- 0 2404 2304"/>
                              <a:gd name="T33" fmla="*/ T32 w 488"/>
                              <a:gd name="T34" fmla="+- 0 10425 9984"/>
                              <a:gd name="T35" fmla="*/ 10425 h 488"/>
                              <a:gd name="T36" fmla="+- 0 2471 2304"/>
                              <a:gd name="T37" fmla="*/ T36 w 488"/>
                              <a:gd name="T38" fmla="+- 0 10459 9984"/>
                              <a:gd name="T39" fmla="*/ 10459 h 488"/>
                              <a:gd name="T40" fmla="+- 0 2548 2304"/>
                              <a:gd name="T41" fmla="*/ T40 w 488"/>
                              <a:gd name="T42" fmla="+- 0 10472 9984"/>
                              <a:gd name="T43" fmla="*/ 10472 h 488"/>
                              <a:gd name="T44" fmla="+- 0 2626 2304"/>
                              <a:gd name="T45" fmla="*/ T44 w 488"/>
                              <a:gd name="T46" fmla="+- 0 10459 9984"/>
                              <a:gd name="T47" fmla="*/ 10459 h 488"/>
                              <a:gd name="T48" fmla="+- 0 2693 2304"/>
                              <a:gd name="T49" fmla="*/ T48 w 488"/>
                              <a:gd name="T50" fmla="+- 0 10425 9984"/>
                              <a:gd name="T51" fmla="*/ 10425 h 488"/>
                              <a:gd name="T52" fmla="+- 0 2745 2304"/>
                              <a:gd name="T53" fmla="*/ T52 w 488"/>
                              <a:gd name="T54" fmla="+- 0 10372 9984"/>
                              <a:gd name="T55" fmla="*/ 10372 h 488"/>
                              <a:gd name="T56" fmla="+- 0 2780 2304"/>
                              <a:gd name="T57" fmla="*/ T56 w 488"/>
                              <a:gd name="T58" fmla="+- 0 10305 9984"/>
                              <a:gd name="T59" fmla="*/ 10305 h 488"/>
                              <a:gd name="T60" fmla="+- 0 2792 2304"/>
                              <a:gd name="T61" fmla="*/ T60 w 488"/>
                              <a:gd name="T62" fmla="+- 0 10228 9984"/>
                              <a:gd name="T63" fmla="*/ 10228 h 488"/>
                              <a:gd name="T64" fmla="+- 0 2780 2304"/>
                              <a:gd name="T65" fmla="*/ T64 w 488"/>
                              <a:gd name="T66" fmla="+- 0 10151 9984"/>
                              <a:gd name="T67" fmla="*/ 10151 h 488"/>
                              <a:gd name="T68" fmla="+- 0 2745 2304"/>
                              <a:gd name="T69" fmla="*/ T68 w 488"/>
                              <a:gd name="T70" fmla="+- 0 10084 9984"/>
                              <a:gd name="T71" fmla="*/ 10084 h 488"/>
                              <a:gd name="T72" fmla="+- 0 2693 2304"/>
                              <a:gd name="T73" fmla="*/ T72 w 488"/>
                              <a:gd name="T74" fmla="+- 0 10031 9984"/>
                              <a:gd name="T75" fmla="*/ 10031 h 488"/>
                              <a:gd name="T76" fmla="+- 0 2626 2304"/>
                              <a:gd name="T77" fmla="*/ T76 w 488"/>
                              <a:gd name="T78" fmla="+- 0 9996 9984"/>
                              <a:gd name="T79" fmla="*/ 9996 h 488"/>
                              <a:gd name="T80" fmla="+- 0 2548 2304"/>
                              <a:gd name="T81" fmla="*/ T80 w 488"/>
                              <a:gd name="T82" fmla="+- 0 9984 9984"/>
                              <a:gd name="T83" fmla="*/ 998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8" h="488">
                                <a:moveTo>
                                  <a:pt x="244" y="0"/>
                                </a:moveTo>
                                <a:lnTo>
                                  <a:pt x="167" y="12"/>
                                </a:lnTo>
                                <a:lnTo>
                                  <a:pt x="100" y="47"/>
                                </a:lnTo>
                                <a:lnTo>
                                  <a:pt x="48" y="100"/>
                                </a:lnTo>
                                <a:lnTo>
                                  <a:pt x="13" y="167"/>
                                </a:lnTo>
                                <a:lnTo>
                                  <a:pt x="0" y="244"/>
                                </a:lnTo>
                                <a:lnTo>
                                  <a:pt x="13" y="321"/>
                                </a:lnTo>
                                <a:lnTo>
                                  <a:pt x="48" y="388"/>
                                </a:lnTo>
                                <a:lnTo>
                                  <a:pt x="100" y="441"/>
                                </a:lnTo>
                                <a:lnTo>
                                  <a:pt x="167" y="475"/>
                                </a:lnTo>
                                <a:lnTo>
                                  <a:pt x="244" y="488"/>
                                </a:lnTo>
                                <a:lnTo>
                                  <a:pt x="322" y="475"/>
                                </a:lnTo>
                                <a:lnTo>
                                  <a:pt x="389" y="441"/>
                                </a:lnTo>
                                <a:lnTo>
                                  <a:pt x="441" y="388"/>
                                </a:lnTo>
                                <a:lnTo>
                                  <a:pt x="476" y="321"/>
                                </a:lnTo>
                                <a:lnTo>
                                  <a:pt x="488" y="244"/>
                                </a:lnTo>
                                <a:lnTo>
                                  <a:pt x="476" y="167"/>
                                </a:lnTo>
                                <a:lnTo>
                                  <a:pt x="441" y="100"/>
                                </a:lnTo>
                                <a:lnTo>
                                  <a:pt x="389" y="47"/>
                                </a:lnTo>
                                <a:lnTo>
                                  <a:pt x="322" y="12"/>
                                </a:lnTo>
                                <a:lnTo>
                                  <a:pt x="244" y="0"/>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113"/>
                        <wpg:cNvGrpSpPr/>
                        <wpg:grpSpPr>
                          <a:xfrm>
                            <a:off x="0" y="0"/>
                            <a:ext cx="7315200" cy="11711940"/>
                            <a:chOff x="0" y="944880"/>
                            <a:chExt cx="7315200" cy="11711961"/>
                          </a:xfrm>
                        </wpg:grpSpPr>
                        <wpg:grpSp>
                          <wpg:cNvPr id="82" name="Group 75"/>
                          <wpg:cNvGrpSpPr>
                            <a:grpSpLocks/>
                          </wpg:cNvGrpSpPr>
                          <wpg:grpSpPr bwMode="auto">
                            <a:xfrm>
                              <a:off x="0" y="1662454"/>
                              <a:ext cx="6907281" cy="10994387"/>
                              <a:chOff x="-5919" y="22658"/>
                              <a:chExt cx="23529" cy="59454"/>
                            </a:xfrm>
                          </wpg:grpSpPr>
                          <wps:wsp>
                            <wps:cNvPr id="83" name="AutoShape 98"/>
                            <wps:cNvSpPr>
                              <a:spLocks/>
                            </wps:cNvSpPr>
                            <wps:spPr bwMode="auto">
                              <a:xfrm>
                                <a:off x="-5919" y="40215"/>
                                <a:ext cx="18638" cy="41897"/>
                              </a:xfrm>
                              <a:custGeom>
                                <a:avLst/>
                                <a:gdLst>
                                  <a:gd name="T0" fmla="+- 0 59 -1768"/>
                                  <a:gd name="T1" fmla="*/ T0 w 5570"/>
                                  <a:gd name="T2" fmla="+- 0 9895 9799"/>
                                  <a:gd name="T3" fmla="*/ 9895 h 10209"/>
                                  <a:gd name="T4" fmla="+- 0 0 -1768"/>
                                  <a:gd name="T5" fmla="*/ T4 w 5570"/>
                                  <a:gd name="T6" fmla="+- 0 10337 9799"/>
                                  <a:gd name="T7" fmla="*/ 10337 h 10209"/>
                                  <a:gd name="T8" fmla="+- 0 1121 -1768"/>
                                  <a:gd name="T9" fmla="*/ T8 w 5570"/>
                                  <a:gd name="T10" fmla="+- 0 13497 9799"/>
                                  <a:gd name="T11" fmla="*/ 13497 h 10209"/>
                                  <a:gd name="T12" fmla="+- 0 0 -1768"/>
                                  <a:gd name="T13" fmla="*/ T12 w 5570"/>
                                  <a:gd name="T14" fmla="+- 0 10088 9799"/>
                                  <a:gd name="T15" fmla="*/ 10088 h 10209"/>
                                  <a:gd name="T16" fmla="+- 0 59 -1768"/>
                                  <a:gd name="T17" fmla="*/ T16 w 5570"/>
                                  <a:gd name="T18" fmla="+- 0 9895 9799"/>
                                  <a:gd name="T19" fmla="*/ 9895 h 10209"/>
                                  <a:gd name="T20" fmla="+- 0 374 -1768"/>
                                  <a:gd name="T21" fmla="*/ T20 w 5570"/>
                                  <a:gd name="T22" fmla="+- 0 15024 9799"/>
                                  <a:gd name="T23" fmla="*/ 15024 h 10209"/>
                                  <a:gd name="T24" fmla="+- 0 1801 -1768"/>
                                  <a:gd name="T25" fmla="*/ T24 w 5570"/>
                                  <a:gd name="T26" fmla="+- 0 15014 9799"/>
                                  <a:gd name="T27" fmla="*/ 15014 h 10209"/>
                                  <a:gd name="T28" fmla="+- 0 59 -1768"/>
                                  <a:gd name="T29" fmla="*/ T28 w 5570"/>
                                  <a:gd name="T30" fmla="+- 0 9895 9799"/>
                                  <a:gd name="T31" fmla="*/ 9895 h 10209"/>
                                  <a:gd name="T32" fmla="+- 0 0 -1768"/>
                                  <a:gd name="T33" fmla="*/ T32 w 5570"/>
                                  <a:gd name="T34" fmla="+- 0 9954 9799"/>
                                  <a:gd name="T35" fmla="*/ 9954 h 10209"/>
                                  <a:gd name="T36" fmla="+- 0 0 -1768"/>
                                  <a:gd name="T37" fmla="*/ T36 w 5570"/>
                                  <a:gd name="T38" fmla="+- 0 9696 9799"/>
                                  <a:gd name="T39" fmla="*/ 9696 h 10209"/>
                                  <a:gd name="T40" fmla="+- 0 1321 -1768"/>
                                  <a:gd name="T41" fmla="*/ T40 w 5570"/>
                                  <a:gd name="T42" fmla="+- 0 5763 9799"/>
                                  <a:gd name="T43" fmla="*/ 5763 h 10209"/>
                                  <a:gd name="T44" fmla="+- 0 59 -1768"/>
                                  <a:gd name="T45" fmla="*/ T44 w 5570"/>
                                  <a:gd name="T46" fmla="+- 0 9895 9799"/>
                                  <a:gd name="T47" fmla="*/ 9895 h 10209"/>
                                  <a:gd name="T48" fmla="+- 0 0 -1768"/>
                                  <a:gd name="T49" fmla="*/ T48 w 5570"/>
                                  <a:gd name="T50" fmla="+- 0 9288 9799"/>
                                  <a:gd name="T51" fmla="*/ 9288 h 10209"/>
                                  <a:gd name="T52" fmla="+- 0 0 -1768"/>
                                  <a:gd name="T53" fmla="*/ T52 w 5570"/>
                                  <a:gd name="T54" fmla="+- 0 9743 9799"/>
                                  <a:gd name="T55" fmla="*/ 9743 h 10209"/>
                                  <a:gd name="T56" fmla="+- 0 59 -1768"/>
                                  <a:gd name="T57" fmla="*/ T56 w 5570"/>
                                  <a:gd name="T58" fmla="+- 0 9895 9799"/>
                                  <a:gd name="T59" fmla="*/ 9895 h 10209"/>
                                  <a:gd name="T60" fmla="+- 0 3694 -1768"/>
                                  <a:gd name="T61" fmla="*/ T60 w 5570"/>
                                  <a:gd name="T62" fmla="+- 0 6294 9799"/>
                                  <a:gd name="T63" fmla="*/ 6294 h 10209"/>
                                  <a:gd name="T64" fmla="+- 0 2018 -1768"/>
                                  <a:gd name="T65" fmla="*/ T64 w 5570"/>
                                  <a:gd name="T66" fmla="+- 0 8186 9799"/>
                                  <a:gd name="T67" fmla="*/ 8186 h 10209"/>
                                  <a:gd name="T68" fmla="+- 0 2548 -1768"/>
                                  <a:gd name="T69" fmla="*/ T68 w 5570"/>
                                  <a:gd name="T70" fmla="+- 0 12219 9799"/>
                                  <a:gd name="T71" fmla="*/ 12219 h 10209"/>
                                  <a:gd name="T72" fmla="+- 0 59 -1768"/>
                                  <a:gd name="T73" fmla="*/ T72 w 5570"/>
                                  <a:gd name="T74" fmla="+- 0 9895 9799"/>
                                  <a:gd name="T75" fmla="*/ 9895 h 10209"/>
                                  <a:gd name="T76" fmla="+- 0 3661 -1768"/>
                                  <a:gd name="T77" fmla="*/ T76 w 5570"/>
                                  <a:gd name="T78" fmla="+- 0 8834 9799"/>
                                  <a:gd name="T79" fmla="*/ 8834 h 10209"/>
                                  <a:gd name="T80" fmla="+- 0 5021 -1768"/>
                                  <a:gd name="T81" fmla="*/ T80 w 5570"/>
                                  <a:gd name="T82" fmla="+- 0 11821 9799"/>
                                  <a:gd name="T83" fmla="*/ 11821 h 10209"/>
                                  <a:gd name="T84" fmla="+- 0 59 -1768"/>
                                  <a:gd name="T85" fmla="*/ T84 w 5570"/>
                                  <a:gd name="T86" fmla="+- 0 9895 9799"/>
                                  <a:gd name="T87" fmla="*/ 9895 h 10209"/>
                                  <a:gd name="T88" fmla="+- 0 5519 -1768"/>
                                  <a:gd name="T89" fmla="*/ T88 w 5570"/>
                                  <a:gd name="T90" fmla="+- 0 9580 9799"/>
                                  <a:gd name="T91" fmla="*/ 9580 h 10209"/>
                                  <a:gd name="T92" fmla="+- 0 4632 -1768"/>
                                  <a:gd name="T93" fmla="*/ T92 w 5570"/>
                                  <a:gd name="T94" fmla="+- 0 7919 9799"/>
                                  <a:gd name="T95" fmla="*/ 7919 h 10209"/>
                                  <a:gd name="T96" fmla="+- 0 59 -1768"/>
                                  <a:gd name="T97" fmla="*/ T96 w 5570"/>
                                  <a:gd name="T98" fmla="+- 0 9895 9799"/>
                                  <a:gd name="T99" fmla="*/ 9895 h 10209"/>
                                  <a:gd name="T100" fmla="+- 0 3993 -1768"/>
                                  <a:gd name="T101" fmla="*/ T100 w 5570"/>
                                  <a:gd name="T102" fmla="+- 0 13862 9799"/>
                                  <a:gd name="T103" fmla="*/ 13862 h 10209"/>
                                  <a:gd name="T104" fmla="+- 0 0 -1768"/>
                                  <a:gd name="T105" fmla="*/ T104 w 5570"/>
                                  <a:gd name="T106" fmla="+- 0 9947 9799"/>
                                  <a:gd name="T107" fmla="*/ 9947 h 10209"/>
                                  <a:gd name="T108" fmla="+- 0 0 -1768"/>
                                  <a:gd name="T109" fmla="*/ T108 w 5570"/>
                                  <a:gd name="T110" fmla="+- 0 9848 9799"/>
                                  <a:gd name="T111" fmla="*/ 9848 h 10209"/>
                                  <a:gd name="T112" fmla="+- 0 59 -1768"/>
                                  <a:gd name="T113" fmla="*/ T112 w 5570"/>
                                  <a:gd name="T114" fmla="+- 0 9895 9799"/>
                                  <a:gd name="T115" fmla="*/ 9895 h 10209"/>
                                  <a:gd name="T116" fmla="+- 0 0 -1768"/>
                                  <a:gd name="T117" fmla="*/ T116 w 5570"/>
                                  <a:gd name="T118" fmla="+- 0 9939 9799"/>
                                  <a:gd name="T119" fmla="*/ 9939 h 10209"/>
                                  <a:gd name="T120" fmla="+- 0 0 -1768"/>
                                  <a:gd name="T121" fmla="*/ T120 w 5570"/>
                                  <a:gd name="T122" fmla="+- 0 9928 9799"/>
                                  <a:gd name="T123" fmla="*/ 9928 h 10209"/>
                                  <a:gd name="T124" fmla="+- 0 59 -1768"/>
                                  <a:gd name="T125" fmla="*/ T124 w 5570"/>
                                  <a:gd name="T126" fmla="+- 0 9895 9799"/>
                                  <a:gd name="T127" fmla="*/ 9895 h 10209"/>
                                  <a:gd name="T128" fmla="+- 0 0 -1768"/>
                                  <a:gd name="T129" fmla="*/ T128 w 5570"/>
                                  <a:gd name="T130" fmla="+- 0 9861 9799"/>
                                  <a:gd name="T131" fmla="*/ 9861 h 10209"/>
                                  <a:gd name="T132" fmla="+- 0 0 -1768"/>
                                  <a:gd name="T133" fmla="*/ T132 w 5570"/>
                                  <a:gd name="T134" fmla="+- 0 9884 9799"/>
                                  <a:gd name="T135" fmla="*/ 9884 h 10209"/>
                                  <a:gd name="T136" fmla="+- 0 59 -1768"/>
                                  <a:gd name="T137" fmla="*/ T136 w 5570"/>
                                  <a:gd name="T138" fmla="+- 0 9895 9799"/>
                                  <a:gd name="T139" fmla="*/ 9895 h 10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570" h="10209">
                                    <a:moveTo>
                                      <a:pt x="3536" y="2055"/>
                                    </a:moveTo>
                                    <a:lnTo>
                                      <a:pt x="1827" y="96"/>
                                    </a:lnTo>
                                    <a:lnTo>
                                      <a:pt x="1768" y="160"/>
                                    </a:lnTo>
                                    <a:moveTo>
                                      <a:pt x="1768" y="538"/>
                                    </a:moveTo>
                                    <a:lnTo>
                                      <a:pt x="1827" y="96"/>
                                    </a:lnTo>
                                    <a:moveTo>
                                      <a:pt x="2889" y="3698"/>
                                    </a:moveTo>
                                    <a:lnTo>
                                      <a:pt x="1827" y="96"/>
                                    </a:lnTo>
                                    <a:lnTo>
                                      <a:pt x="1768" y="289"/>
                                    </a:lnTo>
                                    <a:moveTo>
                                      <a:pt x="4598" y="3891"/>
                                    </a:moveTo>
                                    <a:lnTo>
                                      <a:pt x="1827" y="96"/>
                                    </a:lnTo>
                                    <a:lnTo>
                                      <a:pt x="4333" y="4826"/>
                                    </a:lnTo>
                                    <a:moveTo>
                                      <a:pt x="2142" y="5225"/>
                                    </a:moveTo>
                                    <a:lnTo>
                                      <a:pt x="1827" y="96"/>
                                    </a:lnTo>
                                    <a:lnTo>
                                      <a:pt x="3569" y="5215"/>
                                    </a:lnTo>
                                    <a:moveTo>
                                      <a:pt x="1768" y="190"/>
                                    </a:moveTo>
                                    <a:lnTo>
                                      <a:pt x="1827" y="96"/>
                                    </a:lnTo>
                                    <a:lnTo>
                                      <a:pt x="1768" y="409"/>
                                    </a:lnTo>
                                    <a:moveTo>
                                      <a:pt x="1768" y="155"/>
                                    </a:moveTo>
                                    <a:lnTo>
                                      <a:pt x="1827" y="96"/>
                                    </a:lnTo>
                                    <a:moveTo>
                                      <a:pt x="1768" y="-103"/>
                                    </a:moveTo>
                                    <a:lnTo>
                                      <a:pt x="1827" y="96"/>
                                    </a:lnTo>
                                    <a:lnTo>
                                      <a:pt x="3089" y="-4036"/>
                                    </a:lnTo>
                                    <a:moveTo>
                                      <a:pt x="1768" y="16"/>
                                    </a:moveTo>
                                    <a:lnTo>
                                      <a:pt x="1827" y="96"/>
                                    </a:lnTo>
                                    <a:lnTo>
                                      <a:pt x="1768" y="-9"/>
                                    </a:lnTo>
                                    <a:moveTo>
                                      <a:pt x="1768" y="-511"/>
                                    </a:moveTo>
                                    <a:lnTo>
                                      <a:pt x="1827" y="96"/>
                                    </a:lnTo>
                                    <a:lnTo>
                                      <a:pt x="1768" y="-56"/>
                                    </a:lnTo>
                                    <a:moveTo>
                                      <a:pt x="4553" y="-4217"/>
                                    </a:moveTo>
                                    <a:lnTo>
                                      <a:pt x="1827" y="96"/>
                                    </a:lnTo>
                                    <a:lnTo>
                                      <a:pt x="2582" y="-4984"/>
                                    </a:lnTo>
                                    <a:moveTo>
                                      <a:pt x="5462" y="-3505"/>
                                    </a:moveTo>
                                    <a:lnTo>
                                      <a:pt x="1827" y="96"/>
                                    </a:lnTo>
                                    <a:moveTo>
                                      <a:pt x="3786" y="-1613"/>
                                    </a:moveTo>
                                    <a:lnTo>
                                      <a:pt x="1827" y="96"/>
                                    </a:lnTo>
                                    <a:lnTo>
                                      <a:pt x="4316" y="2420"/>
                                    </a:lnTo>
                                    <a:moveTo>
                                      <a:pt x="4316" y="429"/>
                                    </a:moveTo>
                                    <a:lnTo>
                                      <a:pt x="1827" y="96"/>
                                    </a:lnTo>
                                    <a:lnTo>
                                      <a:pt x="4316" y="-2675"/>
                                    </a:lnTo>
                                    <a:moveTo>
                                      <a:pt x="5429" y="-965"/>
                                    </a:moveTo>
                                    <a:lnTo>
                                      <a:pt x="1827" y="96"/>
                                    </a:lnTo>
                                    <a:lnTo>
                                      <a:pt x="6789" y="2022"/>
                                    </a:lnTo>
                                    <a:moveTo>
                                      <a:pt x="5622" y="-2675"/>
                                    </a:moveTo>
                                    <a:lnTo>
                                      <a:pt x="1827" y="96"/>
                                    </a:lnTo>
                                    <a:lnTo>
                                      <a:pt x="6623" y="-2576"/>
                                    </a:lnTo>
                                    <a:moveTo>
                                      <a:pt x="7287" y="-219"/>
                                    </a:moveTo>
                                    <a:lnTo>
                                      <a:pt x="1827" y="96"/>
                                    </a:lnTo>
                                    <a:lnTo>
                                      <a:pt x="6400" y="-1880"/>
                                    </a:lnTo>
                                    <a:moveTo>
                                      <a:pt x="6639" y="3154"/>
                                    </a:moveTo>
                                    <a:lnTo>
                                      <a:pt x="1827" y="96"/>
                                    </a:lnTo>
                                    <a:lnTo>
                                      <a:pt x="7337" y="1125"/>
                                    </a:lnTo>
                                    <a:moveTo>
                                      <a:pt x="5761" y="4063"/>
                                    </a:moveTo>
                                    <a:lnTo>
                                      <a:pt x="1827" y="96"/>
                                    </a:lnTo>
                                    <a:moveTo>
                                      <a:pt x="1768" y="148"/>
                                    </a:moveTo>
                                    <a:lnTo>
                                      <a:pt x="1827" y="96"/>
                                    </a:lnTo>
                                    <a:lnTo>
                                      <a:pt x="1768" y="49"/>
                                    </a:lnTo>
                                    <a:moveTo>
                                      <a:pt x="1768" y="114"/>
                                    </a:moveTo>
                                    <a:lnTo>
                                      <a:pt x="1827" y="96"/>
                                    </a:lnTo>
                                    <a:lnTo>
                                      <a:pt x="1768" y="77"/>
                                    </a:lnTo>
                                    <a:moveTo>
                                      <a:pt x="1768" y="140"/>
                                    </a:moveTo>
                                    <a:lnTo>
                                      <a:pt x="1827" y="96"/>
                                    </a:lnTo>
                                    <a:lnTo>
                                      <a:pt x="1768" y="129"/>
                                    </a:lnTo>
                                    <a:moveTo>
                                      <a:pt x="1768" y="100"/>
                                    </a:moveTo>
                                    <a:lnTo>
                                      <a:pt x="1827" y="96"/>
                                    </a:lnTo>
                                    <a:lnTo>
                                      <a:pt x="1768" y="118"/>
                                    </a:lnTo>
                                    <a:moveTo>
                                      <a:pt x="1768" y="62"/>
                                    </a:moveTo>
                                    <a:lnTo>
                                      <a:pt x="1827" y="96"/>
                                    </a:lnTo>
                                    <a:lnTo>
                                      <a:pt x="1768" y="85"/>
                                    </a:lnTo>
                                    <a:moveTo>
                                      <a:pt x="1768" y="29"/>
                                    </a:moveTo>
                                    <a:lnTo>
                                      <a:pt x="1827" y="96"/>
                                    </a:lnTo>
                                    <a:lnTo>
                                      <a:pt x="1768" y="42"/>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s:wsp>
                            <wps:cNvPr id="84" name="AutoShape 97"/>
                            <wps:cNvSpPr>
                              <a:spLocks/>
                            </wps:cNvSpPr>
                            <wps:spPr bwMode="auto">
                              <a:xfrm>
                                <a:off x="492" y="29392"/>
                                <a:ext cx="9195" cy="22178"/>
                              </a:xfrm>
                              <a:custGeom>
                                <a:avLst/>
                                <a:gdLst>
                                  <a:gd name="T0" fmla="+- 0 635 147"/>
                                  <a:gd name="T1" fmla="*/ T0 w 2748"/>
                                  <a:gd name="T2" fmla="+- 0 7406 7162"/>
                                  <a:gd name="T3" fmla="*/ 7406 h 5404"/>
                                  <a:gd name="T4" fmla="+- 0 623 147"/>
                                  <a:gd name="T5" fmla="*/ T4 w 2748"/>
                                  <a:gd name="T6" fmla="+- 0 7329 7162"/>
                                  <a:gd name="T7" fmla="*/ 7329 h 5404"/>
                                  <a:gd name="T8" fmla="+- 0 588 147"/>
                                  <a:gd name="T9" fmla="*/ T8 w 2748"/>
                                  <a:gd name="T10" fmla="+- 0 7262 7162"/>
                                  <a:gd name="T11" fmla="*/ 7262 h 5404"/>
                                  <a:gd name="T12" fmla="+- 0 535 147"/>
                                  <a:gd name="T13" fmla="*/ T12 w 2748"/>
                                  <a:gd name="T14" fmla="+- 0 7209 7162"/>
                                  <a:gd name="T15" fmla="*/ 7209 h 5404"/>
                                  <a:gd name="T16" fmla="+- 0 468 147"/>
                                  <a:gd name="T17" fmla="*/ T16 w 2748"/>
                                  <a:gd name="T18" fmla="+- 0 7174 7162"/>
                                  <a:gd name="T19" fmla="*/ 7174 h 5404"/>
                                  <a:gd name="T20" fmla="+- 0 391 147"/>
                                  <a:gd name="T21" fmla="*/ T20 w 2748"/>
                                  <a:gd name="T22" fmla="+- 0 7162 7162"/>
                                  <a:gd name="T23" fmla="*/ 7162 h 5404"/>
                                  <a:gd name="T24" fmla="+- 0 314 147"/>
                                  <a:gd name="T25" fmla="*/ T24 w 2748"/>
                                  <a:gd name="T26" fmla="+- 0 7174 7162"/>
                                  <a:gd name="T27" fmla="*/ 7174 h 5404"/>
                                  <a:gd name="T28" fmla="+- 0 247 147"/>
                                  <a:gd name="T29" fmla="*/ T28 w 2748"/>
                                  <a:gd name="T30" fmla="+- 0 7209 7162"/>
                                  <a:gd name="T31" fmla="*/ 7209 h 5404"/>
                                  <a:gd name="T32" fmla="+- 0 195 147"/>
                                  <a:gd name="T33" fmla="*/ T32 w 2748"/>
                                  <a:gd name="T34" fmla="+- 0 7262 7162"/>
                                  <a:gd name="T35" fmla="*/ 7262 h 5404"/>
                                  <a:gd name="T36" fmla="+- 0 160 147"/>
                                  <a:gd name="T37" fmla="*/ T36 w 2748"/>
                                  <a:gd name="T38" fmla="+- 0 7329 7162"/>
                                  <a:gd name="T39" fmla="*/ 7329 h 5404"/>
                                  <a:gd name="T40" fmla="+- 0 147 147"/>
                                  <a:gd name="T41" fmla="*/ T40 w 2748"/>
                                  <a:gd name="T42" fmla="+- 0 7406 7162"/>
                                  <a:gd name="T43" fmla="*/ 7406 h 5404"/>
                                  <a:gd name="T44" fmla="+- 0 160 147"/>
                                  <a:gd name="T45" fmla="*/ T44 w 2748"/>
                                  <a:gd name="T46" fmla="+- 0 7483 7162"/>
                                  <a:gd name="T47" fmla="*/ 7483 h 5404"/>
                                  <a:gd name="T48" fmla="+- 0 195 147"/>
                                  <a:gd name="T49" fmla="*/ T48 w 2748"/>
                                  <a:gd name="T50" fmla="+- 0 7550 7162"/>
                                  <a:gd name="T51" fmla="*/ 7550 h 5404"/>
                                  <a:gd name="T52" fmla="+- 0 247 147"/>
                                  <a:gd name="T53" fmla="*/ T52 w 2748"/>
                                  <a:gd name="T54" fmla="+- 0 7603 7162"/>
                                  <a:gd name="T55" fmla="*/ 7603 h 5404"/>
                                  <a:gd name="T56" fmla="+- 0 314 147"/>
                                  <a:gd name="T57" fmla="*/ T56 w 2748"/>
                                  <a:gd name="T58" fmla="+- 0 7637 7162"/>
                                  <a:gd name="T59" fmla="*/ 7637 h 5404"/>
                                  <a:gd name="T60" fmla="+- 0 391 147"/>
                                  <a:gd name="T61" fmla="*/ T60 w 2748"/>
                                  <a:gd name="T62" fmla="+- 0 7650 7162"/>
                                  <a:gd name="T63" fmla="*/ 7650 h 5404"/>
                                  <a:gd name="T64" fmla="+- 0 468 147"/>
                                  <a:gd name="T65" fmla="*/ T64 w 2748"/>
                                  <a:gd name="T66" fmla="+- 0 7637 7162"/>
                                  <a:gd name="T67" fmla="*/ 7637 h 5404"/>
                                  <a:gd name="T68" fmla="+- 0 535 147"/>
                                  <a:gd name="T69" fmla="*/ T68 w 2748"/>
                                  <a:gd name="T70" fmla="+- 0 7603 7162"/>
                                  <a:gd name="T71" fmla="*/ 7603 h 5404"/>
                                  <a:gd name="T72" fmla="+- 0 588 147"/>
                                  <a:gd name="T73" fmla="*/ T72 w 2748"/>
                                  <a:gd name="T74" fmla="+- 0 7550 7162"/>
                                  <a:gd name="T75" fmla="*/ 7550 h 5404"/>
                                  <a:gd name="T76" fmla="+- 0 623 147"/>
                                  <a:gd name="T77" fmla="*/ T76 w 2748"/>
                                  <a:gd name="T78" fmla="+- 0 7483 7162"/>
                                  <a:gd name="T79" fmla="*/ 7483 h 5404"/>
                                  <a:gd name="T80" fmla="+- 0 635 147"/>
                                  <a:gd name="T81" fmla="*/ T80 w 2748"/>
                                  <a:gd name="T82" fmla="+- 0 7406 7162"/>
                                  <a:gd name="T83" fmla="*/ 7406 h 5404"/>
                                  <a:gd name="T84" fmla="+- 0 2895 147"/>
                                  <a:gd name="T85" fmla="*/ T84 w 2748"/>
                                  <a:gd name="T86" fmla="+- 0 12219 7162"/>
                                  <a:gd name="T87" fmla="*/ 12219 h 5404"/>
                                  <a:gd name="T88" fmla="+- 0 2888 147"/>
                                  <a:gd name="T89" fmla="*/ T88 w 2748"/>
                                  <a:gd name="T90" fmla="+- 0 12149 7162"/>
                                  <a:gd name="T91" fmla="*/ 12149 h 5404"/>
                                  <a:gd name="T92" fmla="+- 0 2868 147"/>
                                  <a:gd name="T93" fmla="*/ T92 w 2748"/>
                                  <a:gd name="T94" fmla="+- 0 12084 7162"/>
                                  <a:gd name="T95" fmla="*/ 12084 h 5404"/>
                                  <a:gd name="T96" fmla="+- 0 2836 147"/>
                                  <a:gd name="T97" fmla="*/ T96 w 2748"/>
                                  <a:gd name="T98" fmla="+- 0 12025 7162"/>
                                  <a:gd name="T99" fmla="*/ 12025 h 5404"/>
                                  <a:gd name="T100" fmla="+- 0 2794 147"/>
                                  <a:gd name="T101" fmla="*/ T100 w 2748"/>
                                  <a:gd name="T102" fmla="+- 0 11974 7162"/>
                                  <a:gd name="T103" fmla="*/ 11974 h 5404"/>
                                  <a:gd name="T104" fmla="+- 0 2742 147"/>
                                  <a:gd name="T105" fmla="*/ T104 w 2748"/>
                                  <a:gd name="T106" fmla="+- 0 11932 7162"/>
                                  <a:gd name="T107" fmla="*/ 11932 h 5404"/>
                                  <a:gd name="T108" fmla="+- 0 2683 147"/>
                                  <a:gd name="T109" fmla="*/ T108 w 2748"/>
                                  <a:gd name="T110" fmla="+- 0 11900 7162"/>
                                  <a:gd name="T111" fmla="*/ 11900 h 5404"/>
                                  <a:gd name="T112" fmla="+- 0 2618 147"/>
                                  <a:gd name="T113" fmla="*/ T112 w 2748"/>
                                  <a:gd name="T114" fmla="+- 0 11879 7162"/>
                                  <a:gd name="T115" fmla="*/ 11879 h 5404"/>
                                  <a:gd name="T116" fmla="+- 0 2548 147"/>
                                  <a:gd name="T117" fmla="*/ T116 w 2748"/>
                                  <a:gd name="T118" fmla="+- 0 11872 7162"/>
                                  <a:gd name="T119" fmla="*/ 11872 h 5404"/>
                                  <a:gd name="T120" fmla="+- 0 2479 147"/>
                                  <a:gd name="T121" fmla="*/ T120 w 2748"/>
                                  <a:gd name="T122" fmla="+- 0 11879 7162"/>
                                  <a:gd name="T123" fmla="*/ 11879 h 5404"/>
                                  <a:gd name="T124" fmla="+- 0 2413 147"/>
                                  <a:gd name="T125" fmla="*/ T124 w 2748"/>
                                  <a:gd name="T126" fmla="+- 0 11900 7162"/>
                                  <a:gd name="T127" fmla="*/ 11900 h 5404"/>
                                  <a:gd name="T128" fmla="+- 0 2355 147"/>
                                  <a:gd name="T129" fmla="*/ T128 w 2748"/>
                                  <a:gd name="T130" fmla="+- 0 11932 7162"/>
                                  <a:gd name="T131" fmla="*/ 11932 h 5404"/>
                                  <a:gd name="T132" fmla="+- 0 2303 147"/>
                                  <a:gd name="T133" fmla="*/ T132 w 2748"/>
                                  <a:gd name="T134" fmla="+- 0 11974 7162"/>
                                  <a:gd name="T135" fmla="*/ 11974 h 5404"/>
                                  <a:gd name="T136" fmla="+- 0 2261 147"/>
                                  <a:gd name="T137" fmla="*/ T136 w 2748"/>
                                  <a:gd name="T138" fmla="+- 0 12025 7162"/>
                                  <a:gd name="T139" fmla="*/ 12025 h 5404"/>
                                  <a:gd name="T140" fmla="+- 0 2229 147"/>
                                  <a:gd name="T141" fmla="*/ T140 w 2748"/>
                                  <a:gd name="T142" fmla="+- 0 12084 7162"/>
                                  <a:gd name="T143" fmla="*/ 12084 h 5404"/>
                                  <a:gd name="T144" fmla="+- 0 2209 147"/>
                                  <a:gd name="T145" fmla="*/ T144 w 2748"/>
                                  <a:gd name="T146" fmla="+- 0 12149 7162"/>
                                  <a:gd name="T147" fmla="*/ 12149 h 5404"/>
                                  <a:gd name="T148" fmla="+- 0 2202 147"/>
                                  <a:gd name="T149" fmla="*/ T148 w 2748"/>
                                  <a:gd name="T150" fmla="+- 0 12219 7162"/>
                                  <a:gd name="T151" fmla="*/ 12219 h 5404"/>
                                  <a:gd name="T152" fmla="+- 0 2209 147"/>
                                  <a:gd name="T153" fmla="*/ T152 w 2748"/>
                                  <a:gd name="T154" fmla="+- 0 12289 7162"/>
                                  <a:gd name="T155" fmla="*/ 12289 h 5404"/>
                                  <a:gd name="T156" fmla="+- 0 2229 147"/>
                                  <a:gd name="T157" fmla="*/ T156 w 2748"/>
                                  <a:gd name="T158" fmla="+- 0 12354 7162"/>
                                  <a:gd name="T159" fmla="*/ 12354 h 5404"/>
                                  <a:gd name="T160" fmla="+- 0 2261 147"/>
                                  <a:gd name="T161" fmla="*/ T160 w 2748"/>
                                  <a:gd name="T162" fmla="+- 0 12413 7162"/>
                                  <a:gd name="T163" fmla="*/ 12413 h 5404"/>
                                  <a:gd name="T164" fmla="+- 0 2303 147"/>
                                  <a:gd name="T165" fmla="*/ T164 w 2748"/>
                                  <a:gd name="T166" fmla="+- 0 12464 7162"/>
                                  <a:gd name="T167" fmla="*/ 12464 h 5404"/>
                                  <a:gd name="T168" fmla="+- 0 2355 147"/>
                                  <a:gd name="T169" fmla="*/ T168 w 2748"/>
                                  <a:gd name="T170" fmla="+- 0 12507 7162"/>
                                  <a:gd name="T171" fmla="*/ 12507 h 5404"/>
                                  <a:gd name="T172" fmla="+- 0 2413 147"/>
                                  <a:gd name="T173" fmla="*/ T172 w 2748"/>
                                  <a:gd name="T174" fmla="+- 0 12539 7162"/>
                                  <a:gd name="T175" fmla="*/ 12539 h 5404"/>
                                  <a:gd name="T176" fmla="+- 0 2479 147"/>
                                  <a:gd name="T177" fmla="*/ T176 w 2748"/>
                                  <a:gd name="T178" fmla="+- 0 12559 7162"/>
                                  <a:gd name="T179" fmla="*/ 12559 h 5404"/>
                                  <a:gd name="T180" fmla="+- 0 2548 147"/>
                                  <a:gd name="T181" fmla="*/ T180 w 2748"/>
                                  <a:gd name="T182" fmla="+- 0 12566 7162"/>
                                  <a:gd name="T183" fmla="*/ 12566 h 5404"/>
                                  <a:gd name="T184" fmla="+- 0 2618 147"/>
                                  <a:gd name="T185" fmla="*/ T184 w 2748"/>
                                  <a:gd name="T186" fmla="+- 0 12559 7162"/>
                                  <a:gd name="T187" fmla="*/ 12559 h 5404"/>
                                  <a:gd name="T188" fmla="+- 0 2683 147"/>
                                  <a:gd name="T189" fmla="*/ T188 w 2748"/>
                                  <a:gd name="T190" fmla="+- 0 12539 7162"/>
                                  <a:gd name="T191" fmla="*/ 12539 h 5404"/>
                                  <a:gd name="T192" fmla="+- 0 2742 147"/>
                                  <a:gd name="T193" fmla="*/ T192 w 2748"/>
                                  <a:gd name="T194" fmla="+- 0 12507 7162"/>
                                  <a:gd name="T195" fmla="*/ 12507 h 5404"/>
                                  <a:gd name="T196" fmla="+- 0 2794 147"/>
                                  <a:gd name="T197" fmla="*/ T196 w 2748"/>
                                  <a:gd name="T198" fmla="+- 0 12464 7162"/>
                                  <a:gd name="T199" fmla="*/ 12464 h 5404"/>
                                  <a:gd name="T200" fmla="+- 0 2836 147"/>
                                  <a:gd name="T201" fmla="*/ T200 w 2748"/>
                                  <a:gd name="T202" fmla="+- 0 12413 7162"/>
                                  <a:gd name="T203" fmla="*/ 12413 h 5404"/>
                                  <a:gd name="T204" fmla="+- 0 2868 147"/>
                                  <a:gd name="T205" fmla="*/ T204 w 2748"/>
                                  <a:gd name="T206" fmla="+- 0 12354 7162"/>
                                  <a:gd name="T207" fmla="*/ 12354 h 5404"/>
                                  <a:gd name="T208" fmla="+- 0 2888 147"/>
                                  <a:gd name="T209" fmla="*/ T208 w 2748"/>
                                  <a:gd name="T210" fmla="+- 0 12289 7162"/>
                                  <a:gd name="T211" fmla="*/ 12289 h 5404"/>
                                  <a:gd name="T212" fmla="+- 0 2895 147"/>
                                  <a:gd name="T213" fmla="*/ T212 w 2748"/>
                                  <a:gd name="T214" fmla="+- 0 12219 7162"/>
                                  <a:gd name="T215" fmla="*/ 12219 h 5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748" h="5404">
                                    <a:moveTo>
                                      <a:pt x="488" y="244"/>
                                    </a:moveTo>
                                    <a:lnTo>
                                      <a:pt x="476" y="167"/>
                                    </a:lnTo>
                                    <a:lnTo>
                                      <a:pt x="441" y="100"/>
                                    </a:lnTo>
                                    <a:lnTo>
                                      <a:pt x="388" y="47"/>
                                    </a:lnTo>
                                    <a:lnTo>
                                      <a:pt x="321" y="12"/>
                                    </a:lnTo>
                                    <a:lnTo>
                                      <a:pt x="244" y="0"/>
                                    </a:lnTo>
                                    <a:lnTo>
                                      <a:pt x="167" y="12"/>
                                    </a:lnTo>
                                    <a:lnTo>
                                      <a:pt x="100" y="47"/>
                                    </a:lnTo>
                                    <a:lnTo>
                                      <a:pt x="48" y="100"/>
                                    </a:lnTo>
                                    <a:lnTo>
                                      <a:pt x="13" y="167"/>
                                    </a:lnTo>
                                    <a:lnTo>
                                      <a:pt x="0" y="244"/>
                                    </a:lnTo>
                                    <a:lnTo>
                                      <a:pt x="13" y="321"/>
                                    </a:lnTo>
                                    <a:lnTo>
                                      <a:pt x="48" y="388"/>
                                    </a:lnTo>
                                    <a:lnTo>
                                      <a:pt x="100" y="441"/>
                                    </a:lnTo>
                                    <a:lnTo>
                                      <a:pt x="167" y="475"/>
                                    </a:lnTo>
                                    <a:lnTo>
                                      <a:pt x="244" y="488"/>
                                    </a:lnTo>
                                    <a:lnTo>
                                      <a:pt x="321" y="475"/>
                                    </a:lnTo>
                                    <a:lnTo>
                                      <a:pt x="388" y="441"/>
                                    </a:lnTo>
                                    <a:lnTo>
                                      <a:pt x="441" y="388"/>
                                    </a:lnTo>
                                    <a:lnTo>
                                      <a:pt x="476" y="321"/>
                                    </a:lnTo>
                                    <a:lnTo>
                                      <a:pt x="488" y="244"/>
                                    </a:lnTo>
                                    <a:moveTo>
                                      <a:pt x="2748" y="5057"/>
                                    </a:moveTo>
                                    <a:lnTo>
                                      <a:pt x="2741" y="4987"/>
                                    </a:lnTo>
                                    <a:lnTo>
                                      <a:pt x="2721" y="4922"/>
                                    </a:lnTo>
                                    <a:lnTo>
                                      <a:pt x="2689" y="4863"/>
                                    </a:lnTo>
                                    <a:lnTo>
                                      <a:pt x="2647" y="4812"/>
                                    </a:lnTo>
                                    <a:lnTo>
                                      <a:pt x="2595" y="4770"/>
                                    </a:lnTo>
                                    <a:lnTo>
                                      <a:pt x="2536" y="4738"/>
                                    </a:lnTo>
                                    <a:lnTo>
                                      <a:pt x="2471" y="4717"/>
                                    </a:lnTo>
                                    <a:lnTo>
                                      <a:pt x="2401" y="4710"/>
                                    </a:lnTo>
                                    <a:lnTo>
                                      <a:pt x="2332" y="4717"/>
                                    </a:lnTo>
                                    <a:lnTo>
                                      <a:pt x="2266" y="4738"/>
                                    </a:lnTo>
                                    <a:lnTo>
                                      <a:pt x="2208" y="4770"/>
                                    </a:lnTo>
                                    <a:lnTo>
                                      <a:pt x="2156" y="4812"/>
                                    </a:lnTo>
                                    <a:lnTo>
                                      <a:pt x="2114" y="4863"/>
                                    </a:lnTo>
                                    <a:lnTo>
                                      <a:pt x="2082" y="4922"/>
                                    </a:lnTo>
                                    <a:lnTo>
                                      <a:pt x="2062" y="4987"/>
                                    </a:lnTo>
                                    <a:lnTo>
                                      <a:pt x="2055" y="5057"/>
                                    </a:lnTo>
                                    <a:lnTo>
                                      <a:pt x="2062" y="5127"/>
                                    </a:lnTo>
                                    <a:lnTo>
                                      <a:pt x="2082" y="5192"/>
                                    </a:lnTo>
                                    <a:lnTo>
                                      <a:pt x="2114" y="5251"/>
                                    </a:lnTo>
                                    <a:lnTo>
                                      <a:pt x="2156" y="5302"/>
                                    </a:lnTo>
                                    <a:lnTo>
                                      <a:pt x="2208" y="5345"/>
                                    </a:lnTo>
                                    <a:lnTo>
                                      <a:pt x="2266" y="5377"/>
                                    </a:lnTo>
                                    <a:lnTo>
                                      <a:pt x="2332" y="5397"/>
                                    </a:lnTo>
                                    <a:lnTo>
                                      <a:pt x="2401" y="5404"/>
                                    </a:lnTo>
                                    <a:lnTo>
                                      <a:pt x="2471" y="5397"/>
                                    </a:lnTo>
                                    <a:lnTo>
                                      <a:pt x="2536" y="5377"/>
                                    </a:lnTo>
                                    <a:lnTo>
                                      <a:pt x="2595" y="5345"/>
                                    </a:lnTo>
                                    <a:lnTo>
                                      <a:pt x="2647" y="5302"/>
                                    </a:lnTo>
                                    <a:lnTo>
                                      <a:pt x="2689" y="5251"/>
                                    </a:lnTo>
                                    <a:lnTo>
                                      <a:pt x="2721" y="5192"/>
                                    </a:lnTo>
                                    <a:lnTo>
                                      <a:pt x="2741" y="5127"/>
                                    </a:lnTo>
                                    <a:lnTo>
                                      <a:pt x="2748" y="5057"/>
                                    </a:lnTo>
                                  </a:path>
                                </a:pathLst>
                              </a:custGeom>
                              <a:solidFill>
                                <a:schemeClr val="bg1">
                                  <a:lumMod val="8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96"/>
                            <wps:cNvSpPr>
                              <a:spLocks/>
                            </wps:cNvSpPr>
                            <wps:spPr bwMode="auto">
                              <a:xfrm>
                                <a:off x="0" y="36833"/>
                                <a:ext cx="3279" cy="7555"/>
                              </a:xfrm>
                              <a:custGeom>
                                <a:avLst/>
                                <a:gdLst>
                                  <a:gd name="T0" fmla="*/ 59 w 980"/>
                                  <a:gd name="T1" fmla="+- 0 8975 8975"/>
                                  <a:gd name="T2" fmla="*/ 8975 h 1841"/>
                                  <a:gd name="T3" fmla="*/ 0 w 980"/>
                                  <a:gd name="T4" fmla="+- 0 8978 8975"/>
                                  <a:gd name="T5" fmla="*/ 8978 h 1841"/>
                                  <a:gd name="T6" fmla="*/ 0 w 980"/>
                                  <a:gd name="T7" fmla="+- 0 10813 8975"/>
                                  <a:gd name="T8" fmla="*/ 10813 h 1841"/>
                                  <a:gd name="T9" fmla="*/ 59 w 980"/>
                                  <a:gd name="T10" fmla="+- 0 10816 8975"/>
                                  <a:gd name="T11" fmla="*/ 10816 h 1841"/>
                                  <a:gd name="T12" fmla="*/ 134 w 980"/>
                                  <a:gd name="T13" fmla="+- 0 10813 8975"/>
                                  <a:gd name="T14" fmla="*/ 10813 h 1841"/>
                                  <a:gd name="T15" fmla="*/ 208 w 980"/>
                                  <a:gd name="T16" fmla="+- 0 10804 8975"/>
                                  <a:gd name="T17" fmla="*/ 10804 h 1841"/>
                                  <a:gd name="T18" fmla="*/ 280 w 980"/>
                                  <a:gd name="T19" fmla="+- 0 10789 8975"/>
                                  <a:gd name="T20" fmla="*/ 10789 h 1841"/>
                                  <a:gd name="T21" fmla="*/ 350 w 980"/>
                                  <a:gd name="T22" fmla="+- 0 10769 8975"/>
                                  <a:gd name="T23" fmla="*/ 10769 h 1841"/>
                                  <a:gd name="T24" fmla="*/ 417 w 980"/>
                                  <a:gd name="T25" fmla="+- 0 10743 8975"/>
                                  <a:gd name="T26" fmla="*/ 10743 h 1841"/>
                                  <a:gd name="T27" fmla="*/ 482 w 980"/>
                                  <a:gd name="T28" fmla="+- 0 10713 8975"/>
                                  <a:gd name="T29" fmla="*/ 10713 h 1841"/>
                                  <a:gd name="T30" fmla="*/ 544 w 980"/>
                                  <a:gd name="T31" fmla="+- 0 10678 8975"/>
                                  <a:gd name="T32" fmla="*/ 10678 h 1841"/>
                                  <a:gd name="T33" fmla="*/ 602 w 980"/>
                                  <a:gd name="T34" fmla="+- 0 10638 8975"/>
                                  <a:gd name="T35" fmla="*/ 10638 h 1841"/>
                                  <a:gd name="T36" fmla="*/ 658 w 980"/>
                                  <a:gd name="T37" fmla="+- 0 10594 8975"/>
                                  <a:gd name="T38" fmla="*/ 10594 h 1841"/>
                                  <a:gd name="T39" fmla="*/ 710 w 980"/>
                                  <a:gd name="T40" fmla="+- 0 10546 8975"/>
                                  <a:gd name="T41" fmla="*/ 10546 h 1841"/>
                                  <a:gd name="T42" fmla="*/ 758 w 980"/>
                                  <a:gd name="T43" fmla="+- 0 10494 8975"/>
                                  <a:gd name="T44" fmla="*/ 10494 h 1841"/>
                                  <a:gd name="T45" fmla="*/ 802 w 980"/>
                                  <a:gd name="T46" fmla="+- 0 10439 8975"/>
                                  <a:gd name="T47" fmla="*/ 10439 h 1841"/>
                                  <a:gd name="T48" fmla="*/ 841 w 980"/>
                                  <a:gd name="T49" fmla="+- 0 10380 8975"/>
                                  <a:gd name="T50" fmla="*/ 10380 h 1841"/>
                                  <a:gd name="T51" fmla="*/ 876 w 980"/>
                                  <a:gd name="T52" fmla="+- 0 10318 8975"/>
                                  <a:gd name="T53" fmla="*/ 10318 h 1841"/>
                                  <a:gd name="T54" fmla="*/ 907 w 980"/>
                                  <a:gd name="T55" fmla="+- 0 10254 8975"/>
                                  <a:gd name="T56" fmla="*/ 10254 h 1841"/>
                                  <a:gd name="T57" fmla="*/ 932 w 980"/>
                                  <a:gd name="T58" fmla="+- 0 10186 8975"/>
                                  <a:gd name="T59" fmla="*/ 10186 h 1841"/>
                                  <a:gd name="T60" fmla="*/ 952 w 980"/>
                                  <a:gd name="T61" fmla="+- 0 10117 8975"/>
                                  <a:gd name="T62" fmla="*/ 10117 h 1841"/>
                                  <a:gd name="T63" fmla="*/ 967 w 980"/>
                                  <a:gd name="T64" fmla="+- 0 10045 8975"/>
                                  <a:gd name="T65" fmla="*/ 10045 h 1841"/>
                                  <a:gd name="T66" fmla="*/ 976 w 980"/>
                                  <a:gd name="T67" fmla="+- 0 9971 8975"/>
                                  <a:gd name="T68" fmla="*/ 9971 h 1841"/>
                                  <a:gd name="T69" fmla="*/ 979 w 980"/>
                                  <a:gd name="T70" fmla="+- 0 9895 8975"/>
                                  <a:gd name="T71" fmla="*/ 9895 h 1841"/>
                                  <a:gd name="T72" fmla="*/ 976 w 980"/>
                                  <a:gd name="T73" fmla="+- 0 9820 8975"/>
                                  <a:gd name="T74" fmla="*/ 9820 h 1841"/>
                                  <a:gd name="T75" fmla="*/ 967 w 980"/>
                                  <a:gd name="T76" fmla="+- 0 9746 8975"/>
                                  <a:gd name="T77" fmla="*/ 9746 h 1841"/>
                                  <a:gd name="T78" fmla="*/ 952 w 980"/>
                                  <a:gd name="T79" fmla="+- 0 9674 8975"/>
                                  <a:gd name="T80" fmla="*/ 9674 h 1841"/>
                                  <a:gd name="T81" fmla="*/ 932 w 980"/>
                                  <a:gd name="T82" fmla="+- 0 9605 8975"/>
                                  <a:gd name="T83" fmla="*/ 9605 h 1841"/>
                                  <a:gd name="T84" fmla="*/ 907 w 980"/>
                                  <a:gd name="T85" fmla="+- 0 9537 8975"/>
                                  <a:gd name="T86" fmla="*/ 9537 h 1841"/>
                                  <a:gd name="T87" fmla="*/ 876 w 980"/>
                                  <a:gd name="T88" fmla="+- 0 9473 8975"/>
                                  <a:gd name="T89" fmla="*/ 9473 h 1841"/>
                                  <a:gd name="T90" fmla="*/ 841 w 980"/>
                                  <a:gd name="T91" fmla="+- 0 9411 8975"/>
                                  <a:gd name="T92" fmla="*/ 9411 h 1841"/>
                                  <a:gd name="T93" fmla="*/ 802 w 980"/>
                                  <a:gd name="T94" fmla="+- 0 9352 8975"/>
                                  <a:gd name="T95" fmla="*/ 9352 h 1841"/>
                                  <a:gd name="T96" fmla="*/ 758 w 980"/>
                                  <a:gd name="T97" fmla="+- 0 9297 8975"/>
                                  <a:gd name="T98" fmla="*/ 9297 h 1841"/>
                                  <a:gd name="T99" fmla="*/ 710 w 980"/>
                                  <a:gd name="T100" fmla="+- 0 9245 8975"/>
                                  <a:gd name="T101" fmla="*/ 9245 h 1841"/>
                                  <a:gd name="T102" fmla="*/ 658 w 980"/>
                                  <a:gd name="T103" fmla="+- 0 9197 8975"/>
                                  <a:gd name="T104" fmla="*/ 9197 h 1841"/>
                                  <a:gd name="T105" fmla="*/ 602 w 980"/>
                                  <a:gd name="T106" fmla="+- 0 9153 8975"/>
                                  <a:gd name="T107" fmla="*/ 9153 h 1841"/>
                                  <a:gd name="T108" fmla="*/ 544 w 980"/>
                                  <a:gd name="T109" fmla="+- 0 9113 8975"/>
                                  <a:gd name="T110" fmla="*/ 9113 h 1841"/>
                                  <a:gd name="T111" fmla="*/ 482 w 980"/>
                                  <a:gd name="T112" fmla="+- 0 9078 8975"/>
                                  <a:gd name="T113" fmla="*/ 9078 h 1841"/>
                                  <a:gd name="T114" fmla="*/ 417 w 980"/>
                                  <a:gd name="T115" fmla="+- 0 9048 8975"/>
                                  <a:gd name="T116" fmla="*/ 9048 h 1841"/>
                                  <a:gd name="T117" fmla="*/ 350 w 980"/>
                                  <a:gd name="T118" fmla="+- 0 9022 8975"/>
                                  <a:gd name="T119" fmla="*/ 9022 h 1841"/>
                                  <a:gd name="T120" fmla="*/ 280 w 980"/>
                                  <a:gd name="T121" fmla="+- 0 9002 8975"/>
                                  <a:gd name="T122" fmla="*/ 9002 h 1841"/>
                                  <a:gd name="T123" fmla="*/ 208 w 980"/>
                                  <a:gd name="T124" fmla="+- 0 8987 8975"/>
                                  <a:gd name="T125" fmla="*/ 8987 h 1841"/>
                                  <a:gd name="T126" fmla="*/ 134 w 980"/>
                                  <a:gd name="T127" fmla="+- 0 8978 8975"/>
                                  <a:gd name="T128" fmla="*/ 8978 h 1841"/>
                                  <a:gd name="T129" fmla="*/ 59 w 980"/>
                                  <a:gd name="T130" fmla="+- 0 8975 8975"/>
                                  <a:gd name="T131" fmla="*/ 8975 h 18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80" h="1841">
                                    <a:moveTo>
                                      <a:pt x="59" y="0"/>
                                    </a:moveTo>
                                    <a:lnTo>
                                      <a:pt x="0" y="3"/>
                                    </a:lnTo>
                                    <a:lnTo>
                                      <a:pt x="0" y="1838"/>
                                    </a:lnTo>
                                    <a:lnTo>
                                      <a:pt x="59" y="1841"/>
                                    </a:lnTo>
                                    <a:lnTo>
                                      <a:pt x="134" y="1838"/>
                                    </a:lnTo>
                                    <a:lnTo>
                                      <a:pt x="208" y="1829"/>
                                    </a:lnTo>
                                    <a:lnTo>
                                      <a:pt x="280" y="1814"/>
                                    </a:lnTo>
                                    <a:lnTo>
                                      <a:pt x="350" y="1794"/>
                                    </a:lnTo>
                                    <a:lnTo>
                                      <a:pt x="417" y="1768"/>
                                    </a:lnTo>
                                    <a:lnTo>
                                      <a:pt x="482" y="1738"/>
                                    </a:lnTo>
                                    <a:lnTo>
                                      <a:pt x="544" y="1703"/>
                                    </a:lnTo>
                                    <a:lnTo>
                                      <a:pt x="602" y="1663"/>
                                    </a:lnTo>
                                    <a:lnTo>
                                      <a:pt x="658" y="1619"/>
                                    </a:lnTo>
                                    <a:lnTo>
                                      <a:pt x="710" y="1571"/>
                                    </a:lnTo>
                                    <a:lnTo>
                                      <a:pt x="758" y="1519"/>
                                    </a:lnTo>
                                    <a:lnTo>
                                      <a:pt x="802" y="1464"/>
                                    </a:lnTo>
                                    <a:lnTo>
                                      <a:pt x="841" y="1405"/>
                                    </a:lnTo>
                                    <a:lnTo>
                                      <a:pt x="876" y="1343"/>
                                    </a:lnTo>
                                    <a:lnTo>
                                      <a:pt x="907" y="1279"/>
                                    </a:lnTo>
                                    <a:lnTo>
                                      <a:pt x="932" y="1211"/>
                                    </a:lnTo>
                                    <a:lnTo>
                                      <a:pt x="952" y="1142"/>
                                    </a:lnTo>
                                    <a:lnTo>
                                      <a:pt x="967" y="1070"/>
                                    </a:lnTo>
                                    <a:lnTo>
                                      <a:pt x="976" y="996"/>
                                    </a:lnTo>
                                    <a:lnTo>
                                      <a:pt x="979" y="920"/>
                                    </a:lnTo>
                                    <a:lnTo>
                                      <a:pt x="976" y="845"/>
                                    </a:lnTo>
                                    <a:lnTo>
                                      <a:pt x="967" y="771"/>
                                    </a:lnTo>
                                    <a:lnTo>
                                      <a:pt x="952" y="699"/>
                                    </a:lnTo>
                                    <a:lnTo>
                                      <a:pt x="932" y="630"/>
                                    </a:lnTo>
                                    <a:lnTo>
                                      <a:pt x="907" y="562"/>
                                    </a:lnTo>
                                    <a:lnTo>
                                      <a:pt x="876" y="498"/>
                                    </a:lnTo>
                                    <a:lnTo>
                                      <a:pt x="841" y="436"/>
                                    </a:lnTo>
                                    <a:lnTo>
                                      <a:pt x="802" y="377"/>
                                    </a:lnTo>
                                    <a:lnTo>
                                      <a:pt x="758" y="322"/>
                                    </a:lnTo>
                                    <a:lnTo>
                                      <a:pt x="710" y="270"/>
                                    </a:lnTo>
                                    <a:lnTo>
                                      <a:pt x="658" y="222"/>
                                    </a:lnTo>
                                    <a:lnTo>
                                      <a:pt x="602" y="178"/>
                                    </a:lnTo>
                                    <a:lnTo>
                                      <a:pt x="544" y="138"/>
                                    </a:lnTo>
                                    <a:lnTo>
                                      <a:pt x="482" y="103"/>
                                    </a:lnTo>
                                    <a:lnTo>
                                      <a:pt x="417" y="73"/>
                                    </a:lnTo>
                                    <a:lnTo>
                                      <a:pt x="350" y="47"/>
                                    </a:lnTo>
                                    <a:lnTo>
                                      <a:pt x="280" y="27"/>
                                    </a:lnTo>
                                    <a:lnTo>
                                      <a:pt x="208" y="12"/>
                                    </a:lnTo>
                                    <a:lnTo>
                                      <a:pt x="134" y="3"/>
                                    </a:lnTo>
                                    <a:lnTo>
                                      <a:pt x="59" y="0"/>
                                    </a:lnTo>
                                    <a:close/>
                                  </a:path>
                                </a:pathLst>
                              </a:custGeom>
                              <a:solidFill>
                                <a:schemeClr val="bg1">
                                  <a:lumMod val="6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5"/>
                            <wps:cNvSpPr>
                              <a:spLocks/>
                            </wps:cNvSpPr>
                            <wps:spPr bwMode="auto">
                              <a:xfrm>
                                <a:off x="2781" y="54205"/>
                                <a:ext cx="1934" cy="2372"/>
                              </a:xfrm>
                              <a:custGeom>
                                <a:avLst/>
                                <a:gdLst>
                                  <a:gd name="T0" fmla="+- 0 1121 832"/>
                                  <a:gd name="T1" fmla="*/ T0 w 578"/>
                                  <a:gd name="T2" fmla="+- 0 13208 13208"/>
                                  <a:gd name="T3" fmla="*/ 13208 h 578"/>
                                  <a:gd name="T4" fmla="+- 0 1044 832"/>
                                  <a:gd name="T5" fmla="*/ T4 w 578"/>
                                  <a:gd name="T6" fmla="+- 0 13219 13208"/>
                                  <a:gd name="T7" fmla="*/ 13219 h 578"/>
                                  <a:gd name="T8" fmla="+- 0 975 832"/>
                                  <a:gd name="T9" fmla="*/ T8 w 578"/>
                                  <a:gd name="T10" fmla="+- 0 13248 13208"/>
                                  <a:gd name="T11" fmla="*/ 13248 h 578"/>
                                  <a:gd name="T12" fmla="+- 0 916 832"/>
                                  <a:gd name="T13" fmla="*/ T12 w 578"/>
                                  <a:gd name="T14" fmla="+- 0 13293 13208"/>
                                  <a:gd name="T15" fmla="*/ 13293 h 578"/>
                                  <a:gd name="T16" fmla="+- 0 871 832"/>
                                  <a:gd name="T17" fmla="*/ T16 w 578"/>
                                  <a:gd name="T18" fmla="+- 0 13351 13208"/>
                                  <a:gd name="T19" fmla="*/ 13351 h 578"/>
                                  <a:gd name="T20" fmla="+- 0 842 832"/>
                                  <a:gd name="T21" fmla="*/ T20 w 578"/>
                                  <a:gd name="T22" fmla="+- 0 13420 13208"/>
                                  <a:gd name="T23" fmla="*/ 13420 h 578"/>
                                  <a:gd name="T24" fmla="+- 0 832 832"/>
                                  <a:gd name="T25" fmla="*/ T24 w 578"/>
                                  <a:gd name="T26" fmla="+- 0 13497 13208"/>
                                  <a:gd name="T27" fmla="*/ 13497 h 578"/>
                                  <a:gd name="T28" fmla="+- 0 842 832"/>
                                  <a:gd name="T29" fmla="*/ T28 w 578"/>
                                  <a:gd name="T30" fmla="+- 0 13574 13208"/>
                                  <a:gd name="T31" fmla="*/ 13574 h 578"/>
                                  <a:gd name="T32" fmla="+- 0 871 832"/>
                                  <a:gd name="T33" fmla="*/ T32 w 578"/>
                                  <a:gd name="T34" fmla="+- 0 13643 13208"/>
                                  <a:gd name="T35" fmla="*/ 13643 h 578"/>
                                  <a:gd name="T36" fmla="+- 0 916 832"/>
                                  <a:gd name="T37" fmla="*/ T36 w 578"/>
                                  <a:gd name="T38" fmla="+- 0 13702 13208"/>
                                  <a:gd name="T39" fmla="*/ 13702 h 578"/>
                                  <a:gd name="T40" fmla="+- 0 975 832"/>
                                  <a:gd name="T41" fmla="*/ T40 w 578"/>
                                  <a:gd name="T42" fmla="+- 0 13747 13208"/>
                                  <a:gd name="T43" fmla="*/ 13747 h 578"/>
                                  <a:gd name="T44" fmla="+- 0 1044 832"/>
                                  <a:gd name="T45" fmla="*/ T44 w 578"/>
                                  <a:gd name="T46" fmla="+- 0 13776 13208"/>
                                  <a:gd name="T47" fmla="*/ 13776 h 578"/>
                                  <a:gd name="T48" fmla="+- 0 1121 832"/>
                                  <a:gd name="T49" fmla="*/ T48 w 578"/>
                                  <a:gd name="T50" fmla="+- 0 13786 13208"/>
                                  <a:gd name="T51" fmla="*/ 13786 h 578"/>
                                  <a:gd name="T52" fmla="+- 0 1197 832"/>
                                  <a:gd name="T53" fmla="*/ T52 w 578"/>
                                  <a:gd name="T54" fmla="+- 0 13776 13208"/>
                                  <a:gd name="T55" fmla="*/ 13776 h 578"/>
                                  <a:gd name="T56" fmla="+- 0 1266 832"/>
                                  <a:gd name="T57" fmla="*/ T56 w 578"/>
                                  <a:gd name="T58" fmla="+- 0 13747 13208"/>
                                  <a:gd name="T59" fmla="*/ 13747 h 578"/>
                                  <a:gd name="T60" fmla="+- 0 1325 832"/>
                                  <a:gd name="T61" fmla="*/ T60 w 578"/>
                                  <a:gd name="T62" fmla="+- 0 13702 13208"/>
                                  <a:gd name="T63" fmla="*/ 13702 h 578"/>
                                  <a:gd name="T64" fmla="+- 0 1370 832"/>
                                  <a:gd name="T65" fmla="*/ T64 w 578"/>
                                  <a:gd name="T66" fmla="+- 0 13643 13208"/>
                                  <a:gd name="T67" fmla="*/ 13643 h 578"/>
                                  <a:gd name="T68" fmla="+- 0 1399 832"/>
                                  <a:gd name="T69" fmla="*/ T68 w 578"/>
                                  <a:gd name="T70" fmla="+- 0 13574 13208"/>
                                  <a:gd name="T71" fmla="*/ 13574 h 578"/>
                                  <a:gd name="T72" fmla="+- 0 1410 832"/>
                                  <a:gd name="T73" fmla="*/ T72 w 578"/>
                                  <a:gd name="T74" fmla="+- 0 13497 13208"/>
                                  <a:gd name="T75" fmla="*/ 13497 h 578"/>
                                  <a:gd name="T76" fmla="+- 0 1399 832"/>
                                  <a:gd name="T77" fmla="*/ T76 w 578"/>
                                  <a:gd name="T78" fmla="+- 0 13420 13208"/>
                                  <a:gd name="T79" fmla="*/ 13420 h 578"/>
                                  <a:gd name="T80" fmla="+- 0 1370 832"/>
                                  <a:gd name="T81" fmla="*/ T80 w 578"/>
                                  <a:gd name="T82" fmla="+- 0 13351 13208"/>
                                  <a:gd name="T83" fmla="*/ 13351 h 578"/>
                                  <a:gd name="T84" fmla="+- 0 1325 832"/>
                                  <a:gd name="T85" fmla="*/ T84 w 578"/>
                                  <a:gd name="T86" fmla="+- 0 13293 13208"/>
                                  <a:gd name="T87" fmla="*/ 13293 h 578"/>
                                  <a:gd name="T88" fmla="+- 0 1266 832"/>
                                  <a:gd name="T89" fmla="*/ T88 w 578"/>
                                  <a:gd name="T90" fmla="+- 0 13248 13208"/>
                                  <a:gd name="T91" fmla="*/ 13248 h 578"/>
                                  <a:gd name="T92" fmla="+- 0 1197 832"/>
                                  <a:gd name="T93" fmla="*/ T92 w 578"/>
                                  <a:gd name="T94" fmla="+- 0 13219 13208"/>
                                  <a:gd name="T95" fmla="*/ 13219 h 578"/>
                                  <a:gd name="T96" fmla="+- 0 1121 832"/>
                                  <a:gd name="T97" fmla="*/ T96 w 578"/>
                                  <a:gd name="T98" fmla="+- 0 13208 13208"/>
                                  <a:gd name="T99" fmla="*/ 13208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8" h="578">
                                    <a:moveTo>
                                      <a:pt x="289" y="0"/>
                                    </a:moveTo>
                                    <a:lnTo>
                                      <a:pt x="212" y="11"/>
                                    </a:lnTo>
                                    <a:lnTo>
                                      <a:pt x="143" y="40"/>
                                    </a:lnTo>
                                    <a:lnTo>
                                      <a:pt x="84" y="85"/>
                                    </a:lnTo>
                                    <a:lnTo>
                                      <a:pt x="39" y="143"/>
                                    </a:lnTo>
                                    <a:lnTo>
                                      <a:pt x="10" y="212"/>
                                    </a:lnTo>
                                    <a:lnTo>
                                      <a:pt x="0" y="289"/>
                                    </a:lnTo>
                                    <a:lnTo>
                                      <a:pt x="10" y="366"/>
                                    </a:lnTo>
                                    <a:lnTo>
                                      <a:pt x="39" y="435"/>
                                    </a:lnTo>
                                    <a:lnTo>
                                      <a:pt x="84" y="494"/>
                                    </a:lnTo>
                                    <a:lnTo>
                                      <a:pt x="143" y="539"/>
                                    </a:lnTo>
                                    <a:lnTo>
                                      <a:pt x="212" y="568"/>
                                    </a:lnTo>
                                    <a:lnTo>
                                      <a:pt x="289" y="578"/>
                                    </a:lnTo>
                                    <a:lnTo>
                                      <a:pt x="365" y="568"/>
                                    </a:lnTo>
                                    <a:lnTo>
                                      <a:pt x="434" y="539"/>
                                    </a:lnTo>
                                    <a:lnTo>
                                      <a:pt x="493" y="494"/>
                                    </a:lnTo>
                                    <a:lnTo>
                                      <a:pt x="538" y="435"/>
                                    </a:lnTo>
                                    <a:lnTo>
                                      <a:pt x="567" y="366"/>
                                    </a:lnTo>
                                    <a:lnTo>
                                      <a:pt x="578" y="289"/>
                                    </a:lnTo>
                                    <a:lnTo>
                                      <a:pt x="567" y="212"/>
                                    </a:lnTo>
                                    <a:lnTo>
                                      <a:pt x="538" y="143"/>
                                    </a:lnTo>
                                    <a:lnTo>
                                      <a:pt x="493" y="85"/>
                                    </a:lnTo>
                                    <a:lnTo>
                                      <a:pt x="434" y="40"/>
                                    </a:lnTo>
                                    <a:lnTo>
                                      <a:pt x="365" y="11"/>
                                    </a:lnTo>
                                    <a:lnTo>
                                      <a:pt x="289" y="0"/>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2"/>
                            <wps:cNvSpPr>
                              <a:spLocks/>
                            </wps:cNvSpPr>
                            <wps:spPr bwMode="auto">
                              <a:xfrm>
                                <a:off x="5079" y="47622"/>
                                <a:ext cx="1673" cy="2052"/>
                              </a:xfrm>
                              <a:custGeom>
                                <a:avLst/>
                                <a:gdLst>
                                  <a:gd name="T0" fmla="+- 0 1768 1519"/>
                                  <a:gd name="T1" fmla="*/ T0 w 500"/>
                                  <a:gd name="T2" fmla="+- 0 11604 11604"/>
                                  <a:gd name="T3" fmla="*/ 11604 h 500"/>
                                  <a:gd name="T4" fmla="+- 0 1689 1519"/>
                                  <a:gd name="T5" fmla="*/ T4 w 500"/>
                                  <a:gd name="T6" fmla="+- 0 11617 11604"/>
                                  <a:gd name="T7" fmla="*/ 11617 h 500"/>
                                  <a:gd name="T8" fmla="+- 0 1621 1519"/>
                                  <a:gd name="T9" fmla="*/ T8 w 500"/>
                                  <a:gd name="T10" fmla="+- 0 11653 11604"/>
                                  <a:gd name="T11" fmla="*/ 11653 h 500"/>
                                  <a:gd name="T12" fmla="+- 0 1567 1519"/>
                                  <a:gd name="T13" fmla="*/ T12 w 500"/>
                                  <a:gd name="T14" fmla="+- 0 11707 11604"/>
                                  <a:gd name="T15" fmla="*/ 11707 h 500"/>
                                  <a:gd name="T16" fmla="+- 0 1531 1519"/>
                                  <a:gd name="T17" fmla="*/ T16 w 500"/>
                                  <a:gd name="T18" fmla="+- 0 11775 11604"/>
                                  <a:gd name="T19" fmla="*/ 11775 h 500"/>
                                  <a:gd name="T20" fmla="+- 0 1519 1519"/>
                                  <a:gd name="T21" fmla="*/ T20 w 500"/>
                                  <a:gd name="T22" fmla="+- 0 11854 11604"/>
                                  <a:gd name="T23" fmla="*/ 11854 h 500"/>
                                  <a:gd name="T24" fmla="+- 0 1531 1519"/>
                                  <a:gd name="T25" fmla="*/ T24 w 500"/>
                                  <a:gd name="T26" fmla="+- 0 11933 11604"/>
                                  <a:gd name="T27" fmla="*/ 11933 h 500"/>
                                  <a:gd name="T28" fmla="+- 0 1567 1519"/>
                                  <a:gd name="T29" fmla="*/ T28 w 500"/>
                                  <a:gd name="T30" fmla="+- 0 12002 11604"/>
                                  <a:gd name="T31" fmla="*/ 12002 h 500"/>
                                  <a:gd name="T32" fmla="+- 0 1621 1519"/>
                                  <a:gd name="T33" fmla="*/ T32 w 500"/>
                                  <a:gd name="T34" fmla="+- 0 12056 11604"/>
                                  <a:gd name="T35" fmla="*/ 12056 h 500"/>
                                  <a:gd name="T36" fmla="+- 0 1689 1519"/>
                                  <a:gd name="T37" fmla="*/ T36 w 500"/>
                                  <a:gd name="T38" fmla="+- 0 12091 11604"/>
                                  <a:gd name="T39" fmla="*/ 12091 h 500"/>
                                  <a:gd name="T40" fmla="+- 0 1768 1519"/>
                                  <a:gd name="T41" fmla="*/ T40 w 500"/>
                                  <a:gd name="T42" fmla="+- 0 12104 11604"/>
                                  <a:gd name="T43" fmla="*/ 12104 h 500"/>
                                  <a:gd name="T44" fmla="+- 0 1847 1519"/>
                                  <a:gd name="T45" fmla="*/ T44 w 500"/>
                                  <a:gd name="T46" fmla="+- 0 12091 11604"/>
                                  <a:gd name="T47" fmla="*/ 12091 h 500"/>
                                  <a:gd name="T48" fmla="+- 0 1916 1519"/>
                                  <a:gd name="T49" fmla="*/ T48 w 500"/>
                                  <a:gd name="T50" fmla="+- 0 12056 11604"/>
                                  <a:gd name="T51" fmla="*/ 12056 h 500"/>
                                  <a:gd name="T52" fmla="+- 0 1970 1519"/>
                                  <a:gd name="T53" fmla="*/ T52 w 500"/>
                                  <a:gd name="T54" fmla="+- 0 12002 11604"/>
                                  <a:gd name="T55" fmla="*/ 12002 h 500"/>
                                  <a:gd name="T56" fmla="+- 0 2005 1519"/>
                                  <a:gd name="T57" fmla="*/ T56 w 500"/>
                                  <a:gd name="T58" fmla="+- 0 11933 11604"/>
                                  <a:gd name="T59" fmla="*/ 11933 h 500"/>
                                  <a:gd name="T60" fmla="+- 0 2018 1519"/>
                                  <a:gd name="T61" fmla="*/ T60 w 500"/>
                                  <a:gd name="T62" fmla="+- 0 11854 11604"/>
                                  <a:gd name="T63" fmla="*/ 11854 h 500"/>
                                  <a:gd name="T64" fmla="+- 0 2005 1519"/>
                                  <a:gd name="T65" fmla="*/ T64 w 500"/>
                                  <a:gd name="T66" fmla="+- 0 11775 11604"/>
                                  <a:gd name="T67" fmla="*/ 11775 h 500"/>
                                  <a:gd name="T68" fmla="+- 0 1970 1519"/>
                                  <a:gd name="T69" fmla="*/ T68 w 500"/>
                                  <a:gd name="T70" fmla="+- 0 11707 11604"/>
                                  <a:gd name="T71" fmla="*/ 11707 h 500"/>
                                  <a:gd name="T72" fmla="+- 0 1916 1519"/>
                                  <a:gd name="T73" fmla="*/ T72 w 500"/>
                                  <a:gd name="T74" fmla="+- 0 11653 11604"/>
                                  <a:gd name="T75" fmla="*/ 11653 h 500"/>
                                  <a:gd name="T76" fmla="+- 0 1847 1519"/>
                                  <a:gd name="T77" fmla="*/ T76 w 500"/>
                                  <a:gd name="T78" fmla="+- 0 11617 11604"/>
                                  <a:gd name="T79" fmla="*/ 11617 h 500"/>
                                  <a:gd name="T80" fmla="+- 0 1768 1519"/>
                                  <a:gd name="T81" fmla="*/ T80 w 500"/>
                                  <a:gd name="T82" fmla="+- 0 11604 11604"/>
                                  <a:gd name="T83" fmla="*/ 11604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49" y="0"/>
                                    </a:moveTo>
                                    <a:lnTo>
                                      <a:pt x="170" y="13"/>
                                    </a:lnTo>
                                    <a:lnTo>
                                      <a:pt x="102" y="49"/>
                                    </a:lnTo>
                                    <a:lnTo>
                                      <a:pt x="48" y="103"/>
                                    </a:lnTo>
                                    <a:lnTo>
                                      <a:pt x="12" y="171"/>
                                    </a:lnTo>
                                    <a:lnTo>
                                      <a:pt x="0" y="250"/>
                                    </a:lnTo>
                                    <a:lnTo>
                                      <a:pt x="12" y="329"/>
                                    </a:lnTo>
                                    <a:lnTo>
                                      <a:pt x="48" y="398"/>
                                    </a:lnTo>
                                    <a:lnTo>
                                      <a:pt x="102" y="452"/>
                                    </a:lnTo>
                                    <a:lnTo>
                                      <a:pt x="170" y="487"/>
                                    </a:lnTo>
                                    <a:lnTo>
                                      <a:pt x="249" y="500"/>
                                    </a:lnTo>
                                    <a:lnTo>
                                      <a:pt x="328" y="487"/>
                                    </a:lnTo>
                                    <a:lnTo>
                                      <a:pt x="397" y="452"/>
                                    </a:lnTo>
                                    <a:lnTo>
                                      <a:pt x="451" y="398"/>
                                    </a:lnTo>
                                    <a:lnTo>
                                      <a:pt x="486" y="329"/>
                                    </a:lnTo>
                                    <a:lnTo>
                                      <a:pt x="499" y="250"/>
                                    </a:lnTo>
                                    <a:lnTo>
                                      <a:pt x="486" y="171"/>
                                    </a:lnTo>
                                    <a:lnTo>
                                      <a:pt x="451" y="103"/>
                                    </a:lnTo>
                                    <a:lnTo>
                                      <a:pt x="397" y="49"/>
                                    </a:lnTo>
                                    <a:lnTo>
                                      <a:pt x="328" y="13"/>
                                    </a:lnTo>
                                    <a:lnTo>
                                      <a:pt x="249" y="0"/>
                                    </a:lnTo>
                                    <a:close/>
                                  </a:path>
                                </a:pathLst>
                              </a:custGeom>
                              <a:solidFill>
                                <a:schemeClr val="bg1">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7632" y="58855"/>
                                <a:ext cx="1901" cy="2331"/>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89"/>
                            <wps:cNvSpPr>
                              <a:spLocks/>
                            </wps:cNvSpPr>
                            <wps:spPr bwMode="auto">
                              <a:xfrm>
                                <a:off x="3607" y="22658"/>
                                <a:ext cx="1620" cy="1986"/>
                              </a:xfrm>
                              <a:custGeom>
                                <a:avLst/>
                                <a:gdLst>
                                  <a:gd name="T0" fmla="+- 0 1321 1079"/>
                                  <a:gd name="T1" fmla="*/ T0 w 484"/>
                                  <a:gd name="T2" fmla="+- 0 5521 5521"/>
                                  <a:gd name="T3" fmla="*/ 5521 h 484"/>
                                  <a:gd name="T4" fmla="+- 0 1244 1079"/>
                                  <a:gd name="T5" fmla="*/ T4 w 484"/>
                                  <a:gd name="T6" fmla="+- 0 5533 5521"/>
                                  <a:gd name="T7" fmla="*/ 5533 h 484"/>
                                  <a:gd name="T8" fmla="+- 0 1178 1079"/>
                                  <a:gd name="T9" fmla="*/ T8 w 484"/>
                                  <a:gd name="T10" fmla="+- 0 5568 5521"/>
                                  <a:gd name="T11" fmla="*/ 5568 h 484"/>
                                  <a:gd name="T12" fmla="+- 0 1126 1079"/>
                                  <a:gd name="T13" fmla="*/ T12 w 484"/>
                                  <a:gd name="T14" fmla="+- 0 5620 5521"/>
                                  <a:gd name="T15" fmla="*/ 5620 h 484"/>
                                  <a:gd name="T16" fmla="+- 0 1091 1079"/>
                                  <a:gd name="T17" fmla="*/ T16 w 484"/>
                                  <a:gd name="T18" fmla="+- 0 5686 5521"/>
                                  <a:gd name="T19" fmla="*/ 5686 h 484"/>
                                  <a:gd name="T20" fmla="+- 0 1079 1079"/>
                                  <a:gd name="T21" fmla="*/ T20 w 484"/>
                                  <a:gd name="T22" fmla="+- 0 5763 5521"/>
                                  <a:gd name="T23" fmla="*/ 5763 h 484"/>
                                  <a:gd name="T24" fmla="+- 0 1091 1079"/>
                                  <a:gd name="T25" fmla="*/ T24 w 484"/>
                                  <a:gd name="T26" fmla="+- 0 5839 5521"/>
                                  <a:gd name="T27" fmla="*/ 5839 h 484"/>
                                  <a:gd name="T28" fmla="+- 0 1126 1079"/>
                                  <a:gd name="T29" fmla="*/ T28 w 484"/>
                                  <a:gd name="T30" fmla="+- 0 5906 5521"/>
                                  <a:gd name="T31" fmla="*/ 5906 h 484"/>
                                  <a:gd name="T32" fmla="+- 0 1178 1079"/>
                                  <a:gd name="T33" fmla="*/ T32 w 484"/>
                                  <a:gd name="T34" fmla="+- 0 5958 5521"/>
                                  <a:gd name="T35" fmla="*/ 5958 h 484"/>
                                  <a:gd name="T36" fmla="+- 0 1244 1079"/>
                                  <a:gd name="T37" fmla="*/ T36 w 484"/>
                                  <a:gd name="T38" fmla="+- 0 5992 5521"/>
                                  <a:gd name="T39" fmla="*/ 5992 h 484"/>
                                  <a:gd name="T40" fmla="+- 0 1321 1079"/>
                                  <a:gd name="T41" fmla="*/ T40 w 484"/>
                                  <a:gd name="T42" fmla="+- 0 6005 5521"/>
                                  <a:gd name="T43" fmla="*/ 6005 h 484"/>
                                  <a:gd name="T44" fmla="+- 0 1397 1079"/>
                                  <a:gd name="T45" fmla="*/ T44 w 484"/>
                                  <a:gd name="T46" fmla="+- 0 5992 5521"/>
                                  <a:gd name="T47" fmla="*/ 5992 h 484"/>
                                  <a:gd name="T48" fmla="+- 0 1464 1079"/>
                                  <a:gd name="T49" fmla="*/ T48 w 484"/>
                                  <a:gd name="T50" fmla="+- 0 5958 5521"/>
                                  <a:gd name="T51" fmla="*/ 5958 h 484"/>
                                  <a:gd name="T52" fmla="+- 0 1516 1079"/>
                                  <a:gd name="T53" fmla="*/ T52 w 484"/>
                                  <a:gd name="T54" fmla="+- 0 5906 5521"/>
                                  <a:gd name="T55" fmla="*/ 5906 h 484"/>
                                  <a:gd name="T56" fmla="+- 0 1550 1079"/>
                                  <a:gd name="T57" fmla="*/ T56 w 484"/>
                                  <a:gd name="T58" fmla="+- 0 5839 5521"/>
                                  <a:gd name="T59" fmla="*/ 5839 h 484"/>
                                  <a:gd name="T60" fmla="+- 0 1563 1079"/>
                                  <a:gd name="T61" fmla="*/ T60 w 484"/>
                                  <a:gd name="T62" fmla="+- 0 5763 5521"/>
                                  <a:gd name="T63" fmla="*/ 5763 h 484"/>
                                  <a:gd name="T64" fmla="+- 0 1550 1079"/>
                                  <a:gd name="T65" fmla="*/ T64 w 484"/>
                                  <a:gd name="T66" fmla="+- 0 5686 5521"/>
                                  <a:gd name="T67" fmla="*/ 5686 h 484"/>
                                  <a:gd name="T68" fmla="+- 0 1516 1079"/>
                                  <a:gd name="T69" fmla="*/ T68 w 484"/>
                                  <a:gd name="T70" fmla="+- 0 5620 5521"/>
                                  <a:gd name="T71" fmla="*/ 5620 h 484"/>
                                  <a:gd name="T72" fmla="+- 0 1464 1079"/>
                                  <a:gd name="T73" fmla="*/ T72 w 484"/>
                                  <a:gd name="T74" fmla="+- 0 5568 5521"/>
                                  <a:gd name="T75" fmla="*/ 5568 h 484"/>
                                  <a:gd name="T76" fmla="+- 0 1397 1079"/>
                                  <a:gd name="T77" fmla="*/ T76 w 484"/>
                                  <a:gd name="T78" fmla="+- 0 5533 5521"/>
                                  <a:gd name="T79" fmla="*/ 5533 h 484"/>
                                  <a:gd name="T80" fmla="+- 0 1321 1079"/>
                                  <a:gd name="T81" fmla="*/ T80 w 484"/>
                                  <a:gd name="T82" fmla="+- 0 5521 5521"/>
                                  <a:gd name="T83" fmla="*/ 5521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2"/>
                                    </a:lnTo>
                                    <a:lnTo>
                                      <a:pt x="99" y="47"/>
                                    </a:lnTo>
                                    <a:lnTo>
                                      <a:pt x="47" y="99"/>
                                    </a:lnTo>
                                    <a:lnTo>
                                      <a:pt x="12" y="165"/>
                                    </a:lnTo>
                                    <a:lnTo>
                                      <a:pt x="0" y="242"/>
                                    </a:lnTo>
                                    <a:lnTo>
                                      <a:pt x="12" y="318"/>
                                    </a:lnTo>
                                    <a:lnTo>
                                      <a:pt x="47" y="385"/>
                                    </a:lnTo>
                                    <a:lnTo>
                                      <a:pt x="99" y="437"/>
                                    </a:lnTo>
                                    <a:lnTo>
                                      <a:pt x="165" y="471"/>
                                    </a:lnTo>
                                    <a:lnTo>
                                      <a:pt x="242" y="484"/>
                                    </a:lnTo>
                                    <a:lnTo>
                                      <a:pt x="318" y="471"/>
                                    </a:lnTo>
                                    <a:lnTo>
                                      <a:pt x="385" y="437"/>
                                    </a:lnTo>
                                    <a:lnTo>
                                      <a:pt x="437" y="385"/>
                                    </a:lnTo>
                                    <a:lnTo>
                                      <a:pt x="471" y="318"/>
                                    </a:lnTo>
                                    <a:lnTo>
                                      <a:pt x="484" y="242"/>
                                    </a:lnTo>
                                    <a:lnTo>
                                      <a:pt x="471" y="165"/>
                                    </a:lnTo>
                                    <a:lnTo>
                                      <a:pt x="437" y="99"/>
                                    </a:lnTo>
                                    <a:lnTo>
                                      <a:pt x="385" y="47"/>
                                    </a:lnTo>
                                    <a:lnTo>
                                      <a:pt x="318" y="12"/>
                                    </a:lnTo>
                                    <a:lnTo>
                                      <a:pt x="242" y="0"/>
                                    </a:lnTo>
                                    <a:close/>
                                  </a:path>
                                </a:pathLst>
                              </a:custGeom>
                              <a:solidFill>
                                <a:sysClr val="windowText" lastClr="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AutoShape 85"/>
                            <wps:cNvSpPr>
                              <a:spLocks/>
                            </wps:cNvSpPr>
                            <wps:spPr bwMode="auto">
                              <a:xfrm>
                                <a:off x="7853" y="28412"/>
                                <a:ext cx="9757" cy="21094"/>
                              </a:xfrm>
                              <a:custGeom>
                                <a:avLst/>
                                <a:gdLst>
                                  <a:gd name="T0" fmla="+- 0 2749 2348"/>
                                  <a:gd name="T1" fmla="*/ T0 w 2916"/>
                                  <a:gd name="T2" fmla="+- 0 7124 6924"/>
                                  <a:gd name="T3" fmla="*/ 7124 h 5140"/>
                                  <a:gd name="T4" fmla="+- 0 2733 2348"/>
                                  <a:gd name="T5" fmla="*/ T4 w 2916"/>
                                  <a:gd name="T6" fmla="+- 0 7046 6924"/>
                                  <a:gd name="T7" fmla="*/ 7046 h 5140"/>
                                  <a:gd name="T8" fmla="+- 0 2690 2348"/>
                                  <a:gd name="T9" fmla="*/ T8 w 2916"/>
                                  <a:gd name="T10" fmla="+- 0 6983 6924"/>
                                  <a:gd name="T11" fmla="*/ 6983 h 5140"/>
                                  <a:gd name="T12" fmla="+- 0 2626 2348"/>
                                  <a:gd name="T13" fmla="*/ T12 w 2916"/>
                                  <a:gd name="T14" fmla="+- 0 6940 6924"/>
                                  <a:gd name="T15" fmla="*/ 6940 h 5140"/>
                                  <a:gd name="T16" fmla="+- 0 2548 2348"/>
                                  <a:gd name="T17" fmla="*/ T16 w 2916"/>
                                  <a:gd name="T18" fmla="+- 0 6924 6924"/>
                                  <a:gd name="T19" fmla="*/ 6924 h 5140"/>
                                  <a:gd name="T20" fmla="+- 0 2470 2348"/>
                                  <a:gd name="T21" fmla="*/ T20 w 2916"/>
                                  <a:gd name="T22" fmla="+- 0 6940 6924"/>
                                  <a:gd name="T23" fmla="*/ 6940 h 5140"/>
                                  <a:gd name="T24" fmla="+- 0 2407 2348"/>
                                  <a:gd name="T25" fmla="*/ T24 w 2916"/>
                                  <a:gd name="T26" fmla="+- 0 6983 6924"/>
                                  <a:gd name="T27" fmla="*/ 6983 h 5140"/>
                                  <a:gd name="T28" fmla="+- 0 2364 2348"/>
                                  <a:gd name="T29" fmla="*/ T28 w 2916"/>
                                  <a:gd name="T30" fmla="+- 0 7046 6924"/>
                                  <a:gd name="T31" fmla="*/ 7046 h 5140"/>
                                  <a:gd name="T32" fmla="+- 0 2348 2348"/>
                                  <a:gd name="T33" fmla="*/ T32 w 2916"/>
                                  <a:gd name="T34" fmla="+- 0 7124 6924"/>
                                  <a:gd name="T35" fmla="*/ 7124 h 5140"/>
                                  <a:gd name="T36" fmla="+- 0 2364 2348"/>
                                  <a:gd name="T37" fmla="*/ T36 w 2916"/>
                                  <a:gd name="T38" fmla="+- 0 7202 6924"/>
                                  <a:gd name="T39" fmla="*/ 7202 h 5140"/>
                                  <a:gd name="T40" fmla="+- 0 2407 2348"/>
                                  <a:gd name="T41" fmla="*/ T40 w 2916"/>
                                  <a:gd name="T42" fmla="+- 0 7266 6924"/>
                                  <a:gd name="T43" fmla="*/ 7266 h 5140"/>
                                  <a:gd name="T44" fmla="+- 0 2470 2348"/>
                                  <a:gd name="T45" fmla="*/ T44 w 2916"/>
                                  <a:gd name="T46" fmla="+- 0 7309 6924"/>
                                  <a:gd name="T47" fmla="*/ 7309 h 5140"/>
                                  <a:gd name="T48" fmla="+- 0 2548 2348"/>
                                  <a:gd name="T49" fmla="*/ T48 w 2916"/>
                                  <a:gd name="T50" fmla="+- 0 7325 6924"/>
                                  <a:gd name="T51" fmla="*/ 7325 h 5140"/>
                                  <a:gd name="T52" fmla="+- 0 2626 2348"/>
                                  <a:gd name="T53" fmla="*/ T52 w 2916"/>
                                  <a:gd name="T54" fmla="+- 0 7309 6924"/>
                                  <a:gd name="T55" fmla="*/ 7309 h 5140"/>
                                  <a:gd name="T56" fmla="+- 0 2690 2348"/>
                                  <a:gd name="T57" fmla="*/ T56 w 2916"/>
                                  <a:gd name="T58" fmla="+- 0 7266 6924"/>
                                  <a:gd name="T59" fmla="*/ 7266 h 5140"/>
                                  <a:gd name="T60" fmla="+- 0 2733 2348"/>
                                  <a:gd name="T61" fmla="*/ T60 w 2916"/>
                                  <a:gd name="T62" fmla="+- 0 7202 6924"/>
                                  <a:gd name="T63" fmla="*/ 7202 h 5140"/>
                                  <a:gd name="T64" fmla="+- 0 2749 2348"/>
                                  <a:gd name="T65" fmla="*/ T64 w 2916"/>
                                  <a:gd name="T66" fmla="+- 0 7124 6924"/>
                                  <a:gd name="T67" fmla="*/ 7124 h 5140"/>
                                  <a:gd name="T68" fmla="+- 0 3950 2348"/>
                                  <a:gd name="T69" fmla="*/ T68 w 2916"/>
                                  <a:gd name="T70" fmla="+- 0 8834 6924"/>
                                  <a:gd name="T71" fmla="*/ 8834 h 5140"/>
                                  <a:gd name="T72" fmla="+- 0 3939 2348"/>
                                  <a:gd name="T73" fmla="*/ T72 w 2916"/>
                                  <a:gd name="T74" fmla="+- 0 8757 6924"/>
                                  <a:gd name="T75" fmla="*/ 8757 h 5140"/>
                                  <a:gd name="T76" fmla="+- 0 3910 2348"/>
                                  <a:gd name="T77" fmla="*/ T76 w 2916"/>
                                  <a:gd name="T78" fmla="+- 0 8688 6924"/>
                                  <a:gd name="T79" fmla="*/ 8688 h 5140"/>
                                  <a:gd name="T80" fmla="+- 0 3865 2348"/>
                                  <a:gd name="T81" fmla="*/ T80 w 2916"/>
                                  <a:gd name="T82" fmla="+- 0 8629 6924"/>
                                  <a:gd name="T83" fmla="*/ 8629 h 5140"/>
                                  <a:gd name="T84" fmla="+- 0 3807 2348"/>
                                  <a:gd name="T85" fmla="*/ T84 w 2916"/>
                                  <a:gd name="T86" fmla="+- 0 8584 6924"/>
                                  <a:gd name="T87" fmla="*/ 8584 h 5140"/>
                                  <a:gd name="T88" fmla="+- 0 3737 2348"/>
                                  <a:gd name="T89" fmla="*/ T88 w 2916"/>
                                  <a:gd name="T90" fmla="+- 0 8555 6924"/>
                                  <a:gd name="T91" fmla="*/ 8555 h 5140"/>
                                  <a:gd name="T92" fmla="+- 0 3661 2348"/>
                                  <a:gd name="T93" fmla="*/ T92 w 2916"/>
                                  <a:gd name="T94" fmla="+- 0 8545 6924"/>
                                  <a:gd name="T95" fmla="*/ 8545 h 5140"/>
                                  <a:gd name="T96" fmla="+- 0 3584 2348"/>
                                  <a:gd name="T97" fmla="*/ T96 w 2916"/>
                                  <a:gd name="T98" fmla="+- 0 8555 6924"/>
                                  <a:gd name="T99" fmla="*/ 8555 h 5140"/>
                                  <a:gd name="T100" fmla="+- 0 3515 2348"/>
                                  <a:gd name="T101" fmla="*/ T100 w 2916"/>
                                  <a:gd name="T102" fmla="+- 0 8584 6924"/>
                                  <a:gd name="T103" fmla="*/ 8584 h 5140"/>
                                  <a:gd name="T104" fmla="+- 0 3456 2348"/>
                                  <a:gd name="T105" fmla="*/ T104 w 2916"/>
                                  <a:gd name="T106" fmla="+- 0 8629 6924"/>
                                  <a:gd name="T107" fmla="*/ 8629 h 5140"/>
                                  <a:gd name="T108" fmla="+- 0 3411 2348"/>
                                  <a:gd name="T109" fmla="*/ T108 w 2916"/>
                                  <a:gd name="T110" fmla="+- 0 8688 6924"/>
                                  <a:gd name="T111" fmla="*/ 8688 h 5140"/>
                                  <a:gd name="T112" fmla="+- 0 3382 2348"/>
                                  <a:gd name="T113" fmla="*/ T112 w 2916"/>
                                  <a:gd name="T114" fmla="+- 0 8757 6924"/>
                                  <a:gd name="T115" fmla="*/ 8757 h 5140"/>
                                  <a:gd name="T116" fmla="+- 0 3372 2348"/>
                                  <a:gd name="T117" fmla="*/ T116 w 2916"/>
                                  <a:gd name="T118" fmla="+- 0 8834 6924"/>
                                  <a:gd name="T119" fmla="*/ 8834 h 5140"/>
                                  <a:gd name="T120" fmla="+- 0 3382 2348"/>
                                  <a:gd name="T121" fmla="*/ T120 w 2916"/>
                                  <a:gd name="T122" fmla="+- 0 8911 6924"/>
                                  <a:gd name="T123" fmla="*/ 8911 h 5140"/>
                                  <a:gd name="T124" fmla="+- 0 3411 2348"/>
                                  <a:gd name="T125" fmla="*/ T124 w 2916"/>
                                  <a:gd name="T126" fmla="+- 0 8980 6924"/>
                                  <a:gd name="T127" fmla="*/ 8980 h 5140"/>
                                  <a:gd name="T128" fmla="+- 0 3456 2348"/>
                                  <a:gd name="T129" fmla="*/ T128 w 2916"/>
                                  <a:gd name="T130" fmla="+- 0 9038 6924"/>
                                  <a:gd name="T131" fmla="*/ 9038 h 5140"/>
                                  <a:gd name="T132" fmla="+- 0 3515 2348"/>
                                  <a:gd name="T133" fmla="*/ T132 w 2916"/>
                                  <a:gd name="T134" fmla="+- 0 9083 6924"/>
                                  <a:gd name="T135" fmla="*/ 9083 h 5140"/>
                                  <a:gd name="T136" fmla="+- 0 3584 2348"/>
                                  <a:gd name="T137" fmla="*/ T136 w 2916"/>
                                  <a:gd name="T138" fmla="+- 0 9112 6924"/>
                                  <a:gd name="T139" fmla="*/ 9112 h 5140"/>
                                  <a:gd name="T140" fmla="+- 0 3661 2348"/>
                                  <a:gd name="T141" fmla="*/ T140 w 2916"/>
                                  <a:gd name="T142" fmla="+- 0 9123 6924"/>
                                  <a:gd name="T143" fmla="*/ 9123 h 5140"/>
                                  <a:gd name="T144" fmla="+- 0 3737 2348"/>
                                  <a:gd name="T145" fmla="*/ T144 w 2916"/>
                                  <a:gd name="T146" fmla="+- 0 9112 6924"/>
                                  <a:gd name="T147" fmla="*/ 9112 h 5140"/>
                                  <a:gd name="T148" fmla="+- 0 3807 2348"/>
                                  <a:gd name="T149" fmla="*/ T148 w 2916"/>
                                  <a:gd name="T150" fmla="+- 0 9083 6924"/>
                                  <a:gd name="T151" fmla="*/ 9083 h 5140"/>
                                  <a:gd name="T152" fmla="+- 0 3865 2348"/>
                                  <a:gd name="T153" fmla="*/ T152 w 2916"/>
                                  <a:gd name="T154" fmla="+- 0 9038 6924"/>
                                  <a:gd name="T155" fmla="*/ 9038 h 5140"/>
                                  <a:gd name="T156" fmla="+- 0 3910 2348"/>
                                  <a:gd name="T157" fmla="*/ T156 w 2916"/>
                                  <a:gd name="T158" fmla="+- 0 8980 6924"/>
                                  <a:gd name="T159" fmla="*/ 8980 h 5140"/>
                                  <a:gd name="T160" fmla="+- 0 3939 2348"/>
                                  <a:gd name="T161" fmla="*/ T160 w 2916"/>
                                  <a:gd name="T162" fmla="+- 0 8911 6924"/>
                                  <a:gd name="T163" fmla="*/ 8911 h 5140"/>
                                  <a:gd name="T164" fmla="+- 0 3950 2348"/>
                                  <a:gd name="T165" fmla="*/ T164 w 2916"/>
                                  <a:gd name="T166" fmla="+- 0 8834 6924"/>
                                  <a:gd name="T167" fmla="*/ 8834 h 5140"/>
                                  <a:gd name="T168" fmla="+- 0 5263 2348"/>
                                  <a:gd name="T169" fmla="*/ T168 w 2916"/>
                                  <a:gd name="T170" fmla="+- 0 11821 6924"/>
                                  <a:gd name="T171" fmla="*/ 11821 h 5140"/>
                                  <a:gd name="T172" fmla="+- 0 5251 2348"/>
                                  <a:gd name="T173" fmla="*/ T172 w 2916"/>
                                  <a:gd name="T174" fmla="+- 0 11745 6924"/>
                                  <a:gd name="T175" fmla="*/ 11745 h 5140"/>
                                  <a:gd name="T176" fmla="+- 0 5217 2348"/>
                                  <a:gd name="T177" fmla="*/ T176 w 2916"/>
                                  <a:gd name="T178" fmla="+- 0 11678 6924"/>
                                  <a:gd name="T179" fmla="*/ 11678 h 5140"/>
                                  <a:gd name="T180" fmla="+- 0 5164 2348"/>
                                  <a:gd name="T181" fmla="*/ T180 w 2916"/>
                                  <a:gd name="T182" fmla="+- 0 11626 6924"/>
                                  <a:gd name="T183" fmla="*/ 11626 h 5140"/>
                                  <a:gd name="T184" fmla="+- 0 5098 2348"/>
                                  <a:gd name="T185" fmla="*/ T184 w 2916"/>
                                  <a:gd name="T186" fmla="+- 0 11592 6924"/>
                                  <a:gd name="T187" fmla="*/ 11592 h 5140"/>
                                  <a:gd name="T188" fmla="+- 0 5021 2348"/>
                                  <a:gd name="T189" fmla="*/ T188 w 2916"/>
                                  <a:gd name="T190" fmla="+- 0 11579 6924"/>
                                  <a:gd name="T191" fmla="*/ 11579 h 5140"/>
                                  <a:gd name="T192" fmla="+- 0 4945 2348"/>
                                  <a:gd name="T193" fmla="*/ T192 w 2916"/>
                                  <a:gd name="T194" fmla="+- 0 11592 6924"/>
                                  <a:gd name="T195" fmla="*/ 11592 h 5140"/>
                                  <a:gd name="T196" fmla="+- 0 4879 2348"/>
                                  <a:gd name="T197" fmla="*/ T196 w 2916"/>
                                  <a:gd name="T198" fmla="+- 0 11626 6924"/>
                                  <a:gd name="T199" fmla="*/ 11626 h 5140"/>
                                  <a:gd name="T200" fmla="+- 0 4826 2348"/>
                                  <a:gd name="T201" fmla="*/ T200 w 2916"/>
                                  <a:gd name="T202" fmla="+- 0 11678 6924"/>
                                  <a:gd name="T203" fmla="*/ 11678 h 5140"/>
                                  <a:gd name="T204" fmla="+- 0 4792 2348"/>
                                  <a:gd name="T205" fmla="*/ T204 w 2916"/>
                                  <a:gd name="T206" fmla="+- 0 11745 6924"/>
                                  <a:gd name="T207" fmla="*/ 11745 h 5140"/>
                                  <a:gd name="T208" fmla="+- 0 4779 2348"/>
                                  <a:gd name="T209" fmla="*/ T208 w 2916"/>
                                  <a:gd name="T210" fmla="+- 0 11821 6924"/>
                                  <a:gd name="T211" fmla="*/ 11821 h 5140"/>
                                  <a:gd name="T212" fmla="+- 0 4792 2348"/>
                                  <a:gd name="T213" fmla="*/ T212 w 2916"/>
                                  <a:gd name="T214" fmla="+- 0 11898 6924"/>
                                  <a:gd name="T215" fmla="*/ 11898 h 5140"/>
                                  <a:gd name="T216" fmla="+- 0 4826 2348"/>
                                  <a:gd name="T217" fmla="*/ T216 w 2916"/>
                                  <a:gd name="T218" fmla="+- 0 11964 6924"/>
                                  <a:gd name="T219" fmla="*/ 11964 h 5140"/>
                                  <a:gd name="T220" fmla="+- 0 4879 2348"/>
                                  <a:gd name="T221" fmla="*/ T220 w 2916"/>
                                  <a:gd name="T222" fmla="+- 0 12016 6924"/>
                                  <a:gd name="T223" fmla="*/ 12016 h 5140"/>
                                  <a:gd name="T224" fmla="+- 0 4945 2348"/>
                                  <a:gd name="T225" fmla="*/ T224 w 2916"/>
                                  <a:gd name="T226" fmla="+- 0 12051 6924"/>
                                  <a:gd name="T227" fmla="*/ 12051 h 5140"/>
                                  <a:gd name="T228" fmla="+- 0 5021 2348"/>
                                  <a:gd name="T229" fmla="*/ T228 w 2916"/>
                                  <a:gd name="T230" fmla="+- 0 12063 6924"/>
                                  <a:gd name="T231" fmla="*/ 12063 h 5140"/>
                                  <a:gd name="T232" fmla="+- 0 5098 2348"/>
                                  <a:gd name="T233" fmla="*/ T232 w 2916"/>
                                  <a:gd name="T234" fmla="+- 0 12051 6924"/>
                                  <a:gd name="T235" fmla="*/ 12051 h 5140"/>
                                  <a:gd name="T236" fmla="+- 0 5164 2348"/>
                                  <a:gd name="T237" fmla="*/ T236 w 2916"/>
                                  <a:gd name="T238" fmla="+- 0 12016 6924"/>
                                  <a:gd name="T239" fmla="*/ 12016 h 5140"/>
                                  <a:gd name="T240" fmla="+- 0 5217 2348"/>
                                  <a:gd name="T241" fmla="*/ T240 w 2916"/>
                                  <a:gd name="T242" fmla="+- 0 11964 6924"/>
                                  <a:gd name="T243" fmla="*/ 11964 h 5140"/>
                                  <a:gd name="T244" fmla="+- 0 5251 2348"/>
                                  <a:gd name="T245" fmla="*/ T244 w 2916"/>
                                  <a:gd name="T246" fmla="+- 0 11898 6924"/>
                                  <a:gd name="T247" fmla="*/ 11898 h 5140"/>
                                  <a:gd name="T248" fmla="+- 0 5263 2348"/>
                                  <a:gd name="T249" fmla="*/ T248 w 2916"/>
                                  <a:gd name="T250" fmla="+- 0 11821 6924"/>
                                  <a:gd name="T251" fmla="*/ 11821 h 5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916" h="5140">
                                    <a:moveTo>
                                      <a:pt x="401" y="200"/>
                                    </a:moveTo>
                                    <a:lnTo>
                                      <a:pt x="385" y="122"/>
                                    </a:lnTo>
                                    <a:lnTo>
                                      <a:pt x="342" y="59"/>
                                    </a:lnTo>
                                    <a:lnTo>
                                      <a:pt x="278" y="16"/>
                                    </a:lnTo>
                                    <a:lnTo>
                                      <a:pt x="200" y="0"/>
                                    </a:lnTo>
                                    <a:lnTo>
                                      <a:pt x="122" y="16"/>
                                    </a:lnTo>
                                    <a:lnTo>
                                      <a:pt x="59" y="59"/>
                                    </a:lnTo>
                                    <a:lnTo>
                                      <a:pt x="16" y="122"/>
                                    </a:lnTo>
                                    <a:lnTo>
                                      <a:pt x="0" y="200"/>
                                    </a:lnTo>
                                    <a:lnTo>
                                      <a:pt x="16" y="278"/>
                                    </a:lnTo>
                                    <a:lnTo>
                                      <a:pt x="59" y="342"/>
                                    </a:lnTo>
                                    <a:lnTo>
                                      <a:pt x="122" y="385"/>
                                    </a:lnTo>
                                    <a:lnTo>
                                      <a:pt x="200" y="401"/>
                                    </a:lnTo>
                                    <a:lnTo>
                                      <a:pt x="278" y="385"/>
                                    </a:lnTo>
                                    <a:lnTo>
                                      <a:pt x="342" y="342"/>
                                    </a:lnTo>
                                    <a:lnTo>
                                      <a:pt x="385" y="278"/>
                                    </a:lnTo>
                                    <a:lnTo>
                                      <a:pt x="401" y="200"/>
                                    </a:lnTo>
                                    <a:moveTo>
                                      <a:pt x="1602" y="1910"/>
                                    </a:moveTo>
                                    <a:lnTo>
                                      <a:pt x="1591" y="1833"/>
                                    </a:lnTo>
                                    <a:lnTo>
                                      <a:pt x="1562" y="1764"/>
                                    </a:lnTo>
                                    <a:lnTo>
                                      <a:pt x="1517" y="1705"/>
                                    </a:lnTo>
                                    <a:lnTo>
                                      <a:pt x="1459" y="1660"/>
                                    </a:lnTo>
                                    <a:lnTo>
                                      <a:pt x="1389" y="1631"/>
                                    </a:lnTo>
                                    <a:lnTo>
                                      <a:pt x="1313" y="1621"/>
                                    </a:lnTo>
                                    <a:lnTo>
                                      <a:pt x="1236" y="1631"/>
                                    </a:lnTo>
                                    <a:lnTo>
                                      <a:pt x="1167" y="1660"/>
                                    </a:lnTo>
                                    <a:lnTo>
                                      <a:pt x="1108" y="1705"/>
                                    </a:lnTo>
                                    <a:lnTo>
                                      <a:pt x="1063" y="1764"/>
                                    </a:lnTo>
                                    <a:lnTo>
                                      <a:pt x="1034" y="1833"/>
                                    </a:lnTo>
                                    <a:lnTo>
                                      <a:pt x="1024" y="1910"/>
                                    </a:lnTo>
                                    <a:lnTo>
                                      <a:pt x="1034" y="1987"/>
                                    </a:lnTo>
                                    <a:lnTo>
                                      <a:pt x="1063" y="2056"/>
                                    </a:lnTo>
                                    <a:lnTo>
                                      <a:pt x="1108" y="2114"/>
                                    </a:lnTo>
                                    <a:lnTo>
                                      <a:pt x="1167" y="2159"/>
                                    </a:lnTo>
                                    <a:lnTo>
                                      <a:pt x="1236" y="2188"/>
                                    </a:lnTo>
                                    <a:lnTo>
                                      <a:pt x="1313" y="2199"/>
                                    </a:lnTo>
                                    <a:lnTo>
                                      <a:pt x="1389" y="2188"/>
                                    </a:lnTo>
                                    <a:lnTo>
                                      <a:pt x="1459" y="2159"/>
                                    </a:lnTo>
                                    <a:lnTo>
                                      <a:pt x="1517" y="2114"/>
                                    </a:lnTo>
                                    <a:lnTo>
                                      <a:pt x="1562" y="2056"/>
                                    </a:lnTo>
                                    <a:lnTo>
                                      <a:pt x="1591" y="1987"/>
                                    </a:lnTo>
                                    <a:lnTo>
                                      <a:pt x="1602" y="1910"/>
                                    </a:lnTo>
                                    <a:moveTo>
                                      <a:pt x="2915" y="4897"/>
                                    </a:moveTo>
                                    <a:lnTo>
                                      <a:pt x="2903" y="4821"/>
                                    </a:lnTo>
                                    <a:lnTo>
                                      <a:pt x="2869" y="4754"/>
                                    </a:lnTo>
                                    <a:lnTo>
                                      <a:pt x="2816" y="4702"/>
                                    </a:lnTo>
                                    <a:lnTo>
                                      <a:pt x="2750" y="4668"/>
                                    </a:lnTo>
                                    <a:lnTo>
                                      <a:pt x="2673" y="4655"/>
                                    </a:lnTo>
                                    <a:lnTo>
                                      <a:pt x="2597" y="4668"/>
                                    </a:lnTo>
                                    <a:lnTo>
                                      <a:pt x="2531" y="4702"/>
                                    </a:lnTo>
                                    <a:lnTo>
                                      <a:pt x="2478" y="4754"/>
                                    </a:lnTo>
                                    <a:lnTo>
                                      <a:pt x="2444" y="4821"/>
                                    </a:lnTo>
                                    <a:lnTo>
                                      <a:pt x="2431" y="4897"/>
                                    </a:lnTo>
                                    <a:lnTo>
                                      <a:pt x="2444" y="4974"/>
                                    </a:lnTo>
                                    <a:lnTo>
                                      <a:pt x="2478" y="5040"/>
                                    </a:lnTo>
                                    <a:lnTo>
                                      <a:pt x="2531" y="5092"/>
                                    </a:lnTo>
                                    <a:lnTo>
                                      <a:pt x="2597" y="5127"/>
                                    </a:lnTo>
                                    <a:lnTo>
                                      <a:pt x="2673" y="5139"/>
                                    </a:lnTo>
                                    <a:lnTo>
                                      <a:pt x="2750" y="5127"/>
                                    </a:lnTo>
                                    <a:lnTo>
                                      <a:pt x="2816" y="5092"/>
                                    </a:lnTo>
                                    <a:lnTo>
                                      <a:pt x="2869" y="5040"/>
                                    </a:lnTo>
                                    <a:lnTo>
                                      <a:pt x="2903" y="4974"/>
                                    </a:lnTo>
                                    <a:lnTo>
                                      <a:pt x="2915" y="4897"/>
                                    </a:lnTo>
                                  </a:path>
                                </a:pathLst>
                              </a:custGeom>
                              <a:solidFill>
                                <a:schemeClr val="bg1">
                                  <a:lumMod val="6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1"/>
                            <wps:cNvSpPr>
                              <a:spLocks/>
                            </wps:cNvSpPr>
                            <wps:spPr bwMode="auto">
                              <a:xfrm>
                                <a:off x="7709" y="40974"/>
                                <a:ext cx="1633" cy="2003"/>
                              </a:xfrm>
                              <a:custGeom>
                                <a:avLst/>
                                <a:gdLst>
                                  <a:gd name="T0" fmla="+- 0 2548 2304"/>
                                  <a:gd name="T1" fmla="*/ T0 w 488"/>
                                  <a:gd name="T2" fmla="+- 0 9984 9984"/>
                                  <a:gd name="T3" fmla="*/ 9984 h 488"/>
                                  <a:gd name="T4" fmla="+- 0 2471 2304"/>
                                  <a:gd name="T5" fmla="*/ T4 w 488"/>
                                  <a:gd name="T6" fmla="+- 0 9996 9984"/>
                                  <a:gd name="T7" fmla="*/ 9996 h 488"/>
                                  <a:gd name="T8" fmla="+- 0 2404 2304"/>
                                  <a:gd name="T9" fmla="*/ T8 w 488"/>
                                  <a:gd name="T10" fmla="+- 0 10031 9984"/>
                                  <a:gd name="T11" fmla="*/ 10031 h 488"/>
                                  <a:gd name="T12" fmla="+- 0 2352 2304"/>
                                  <a:gd name="T13" fmla="*/ T12 w 488"/>
                                  <a:gd name="T14" fmla="+- 0 10084 9984"/>
                                  <a:gd name="T15" fmla="*/ 10084 h 488"/>
                                  <a:gd name="T16" fmla="+- 0 2317 2304"/>
                                  <a:gd name="T17" fmla="*/ T16 w 488"/>
                                  <a:gd name="T18" fmla="+- 0 10151 9984"/>
                                  <a:gd name="T19" fmla="*/ 10151 h 488"/>
                                  <a:gd name="T20" fmla="+- 0 2304 2304"/>
                                  <a:gd name="T21" fmla="*/ T20 w 488"/>
                                  <a:gd name="T22" fmla="+- 0 10228 9984"/>
                                  <a:gd name="T23" fmla="*/ 10228 h 488"/>
                                  <a:gd name="T24" fmla="+- 0 2317 2304"/>
                                  <a:gd name="T25" fmla="*/ T24 w 488"/>
                                  <a:gd name="T26" fmla="+- 0 10305 9984"/>
                                  <a:gd name="T27" fmla="*/ 10305 h 488"/>
                                  <a:gd name="T28" fmla="+- 0 2352 2304"/>
                                  <a:gd name="T29" fmla="*/ T28 w 488"/>
                                  <a:gd name="T30" fmla="+- 0 10372 9984"/>
                                  <a:gd name="T31" fmla="*/ 10372 h 488"/>
                                  <a:gd name="T32" fmla="+- 0 2404 2304"/>
                                  <a:gd name="T33" fmla="*/ T32 w 488"/>
                                  <a:gd name="T34" fmla="+- 0 10425 9984"/>
                                  <a:gd name="T35" fmla="*/ 10425 h 488"/>
                                  <a:gd name="T36" fmla="+- 0 2471 2304"/>
                                  <a:gd name="T37" fmla="*/ T36 w 488"/>
                                  <a:gd name="T38" fmla="+- 0 10459 9984"/>
                                  <a:gd name="T39" fmla="*/ 10459 h 488"/>
                                  <a:gd name="T40" fmla="+- 0 2548 2304"/>
                                  <a:gd name="T41" fmla="*/ T40 w 488"/>
                                  <a:gd name="T42" fmla="+- 0 10472 9984"/>
                                  <a:gd name="T43" fmla="*/ 10472 h 488"/>
                                  <a:gd name="T44" fmla="+- 0 2626 2304"/>
                                  <a:gd name="T45" fmla="*/ T44 w 488"/>
                                  <a:gd name="T46" fmla="+- 0 10459 9984"/>
                                  <a:gd name="T47" fmla="*/ 10459 h 488"/>
                                  <a:gd name="T48" fmla="+- 0 2693 2304"/>
                                  <a:gd name="T49" fmla="*/ T48 w 488"/>
                                  <a:gd name="T50" fmla="+- 0 10425 9984"/>
                                  <a:gd name="T51" fmla="*/ 10425 h 488"/>
                                  <a:gd name="T52" fmla="+- 0 2745 2304"/>
                                  <a:gd name="T53" fmla="*/ T52 w 488"/>
                                  <a:gd name="T54" fmla="+- 0 10372 9984"/>
                                  <a:gd name="T55" fmla="*/ 10372 h 488"/>
                                  <a:gd name="T56" fmla="+- 0 2780 2304"/>
                                  <a:gd name="T57" fmla="*/ T56 w 488"/>
                                  <a:gd name="T58" fmla="+- 0 10305 9984"/>
                                  <a:gd name="T59" fmla="*/ 10305 h 488"/>
                                  <a:gd name="T60" fmla="+- 0 2792 2304"/>
                                  <a:gd name="T61" fmla="*/ T60 w 488"/>
                                  <a:gd name="T62" fmla="+- 0 10228 9984"/>
                                  <a:gd name="T63" fmla="*/ 10228 h 488"/>
                                  <a:gd name="T64" fmla="+- 0 2780 2304"/>
                                  <a:gd name="T65" fmla="*/ T64 w 488"/>
                                  <a:gd name="T66" fmla="+- 0 10151 9984"/>
                                  <a:gd name="T67" fmla="*/ 10151 h 488"/>
                                  <a:gd name="T68" fmla="+- 0 2745 2304"/>
                                  <a:gd name="T69" fmla="*/ T68 w 488"/>
                                  <a:gd name="T70" fmla="+- 0 10084 9984"/>
                                  <a:gd name="T71" fmla="*/ 10084 h 488"/>
                                  <a:gd name="T72" fmla="+- 0 2693 2304"/>
                                  <a:gd name="T73" fmla="*/ T72 w 488"/>
                                  <a:gd name="T74" fmla="+- 0 10031 9984"/>
                                  <a:gd name="T75" fmla="*/ 10031 h 488"/>
                                  <a:gd name="T76" fmla="+- 0 2626 2304"/>
                                  <a:gd name="T77" fmla="*/ T76 w 488"/>
                                  <a:gd name="T78" fmla="+- 0 9996 9984"/>
                                  <a:gd name="T79" fmla="*/ 9996 h 488"/>
                                  <a:gd name="T80" fmla="+- 0 2548 2304"/>
                                  <a:gd name="T81" fmla="*/ T80 w 488"/>
                                  <a:gd name="T82" fmla="+- 0 9984 9984"/>
                                  <a:gd name="T83" fmla="*/ 998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8" h="488">
                                    <a:moveTo>
                                      <a:pt x="244" y="0"/>
                                    </a:moveTo>
                                    <a:lnTo>
                                      <a:pt x="167" y="12"/>
                                    </a:lnTo>
                                    <a:lnTo>
                                      <a:pt x="100" y="47"/>
                                    </a:lnTo>
                                    <a:lnTo>
                                      <a:pt x="48" y="100"/>
                                    </a:lnTo>
                                    <a:lnTo>
                                      <a:pt x="13" y="167"/>
                                    </a:lnTo>
                                    <a:lnTo>
                                      <a:pt x="0" y="244"/>
                                    </a:lnTo>
                                    <a:lnTo>
                                      <a:pt x="13" y="321"/>
                                    </a:lnTo>
                                    <a:lnTo>
                                      <a:pt x="48" y="388"/>
                                    </a:lnTo>
                                    <a:lnTo>
                                      <a:pt x="100" y="441"/>
                                    </a:lnTo>
                                    <a:lnTo>
                                      <a:pt x="167" y="475"/>
                                    </a:lnTo>
                                    <a:lnTo>
                                      <a:pt x="244" y="488"/>
                                    </a:lnTo>
                                    <a:lnTo>
                                      <a:pt x="322" y="475"/>
                                    </a:lnTo>
                                    <a:lnTo>
                                      <a:pt x="389" y="441"/>
                                    </a:lnTo>
                                    <a:lnTo>
                                      <a:pt x="441" y="388"/>
                                    </a:lnTo>
                                    <a:lnTo>
                                      <a:pt x="476" y="321"/>
                                    </a:lnTo>
                                    <a:lnTo>
                                      <a:pt x="488" y="244"/>
                                    </a:lnTo>
                                    <a:lnTo>
                                      <a:pt x="476" y="167"/>
                                    </a:lnTo>
                                    <a:lnTo>
                                      <a:pt x="441" y="100"/>
                                    </a:lnTo>
                                    <a:lnTo>
                                      <a:pt x="389" y="47"/>
                                    </a:lnTo>
                                    <a:lnTo>
                                      <a:pt x="322" y="12"/>
                                    </a:lnTo>
                                    <a:lnTo>
                                      <a:pt x="244" y="0"/>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80"/>
                            <wps:cNvSpPr>
                              <a:spLocks/>
                            </wps:cNvSpPr>
                            <wps:spPr bwMode="auto">
                              <a:xfrm>
                                <a:off x="5913" y="32569"/>
                                <a:ext cx="1673" cy="2052"/>
                              </a:xfrm>
                              <a:custGeom>
                                <a:avLst/>
                                <a:gdLst>
                                  <a:gd name="T0" fmla="+- 0 2018 1768"/>
                                  <a:gd name="T1" fmla="*/ T0 w 500"/>
                                  <a:gd name="T2" fmla="+- 0 7936 7936"/>
                                  <a:gd name="T3" fmla="*/ 7936 h 500"/>
                                  <a:gd name="T4" fmla="+- 0 1939 1768"/>
                                  <a:gd name="T5" fmla="*/ T4 w 500"/>
                                  <a:gd name="T6" fmla="+- 0 7949 7936"/>
                                  <a:gd name="T7" fmla="*/ 7949 h 500"/>
                                  <a:gd name="T8" fmla="+- 0 1870 1768"/>
                                  <a:gd name="T9" fmla="*/ T8 w 500"/>
                                  <a:gd name="T10" fmla="+- 0 7984 7936"/>
                                  <a:gd name="T11" fmla="*/ 7984 h 500"/>
                                  <a:gd name="T12" fmla="+- 0 1816 1768"/>
                                  <a:gd name="T13" fmla="*/ T12 w 500"/>
                                  <a:gd name="T14" fmla="+- 0 8039 7936"/>
                                  <a:gd name="T15" fmla="*/ 8039 h 500"/>
                                  <a:gd name="T16" fmla="+- 0 1781 1768"/>
                                  <a:gd name="T17" fmla="*/ T16 w 500"/>
                                  <a:gd name="T18" fmla="+- 0 8107 7936"/>
                                  <a:gd name="T19" fmla="*/ 8107 h 500"/>
                                  <a:gd name="T20" fmla="+- 0 1768 1768"/>
                                  <a:gd name="T21" fmla="*/ T20 w 500"/>
                                  <a:gd name="T22" fmla="+- 0 8186 7936"/>
                                  <a:gd name="T23" fmla="*/ 8186 h 500"/>
                                  <a:gd name="T24" fmla="+- 0 1781 1768"/>
                                  <a:gd name="T25" fmla="*/ T24 w 500"/>
                                  <a:gd name="T26" fmla="+- 0 8265 7936"/>
                                  <a:gd name="T27" fmla="*/ 8265 h 500"/>
                                  <a:gd name="T28" fmla="+- 0 1816 1768"/>
                                  <a:gd name="T29" fmla="*/ T28 w 500"/>
                                  <a:gd name="T30" fmla="+- 0 8334 7936"/>
                                  <a:gd name="T31" fmla="*/ 8334 h 500"/>
                                  <a:gd name="T32" fmla="+- 0 1870 1768"/>
                                  <a:gd name="T33" fmla="*/ T32 w 500"/>
                                  <a:gd name="T34" fmla="+- 0 8388 7936"/>
                                  <a:gd name="T35" fmla="*/ 8388 h 500"/>
                                  <a:gd name="T36" fmla="+- 0 1939 1768"/>
                                  <a:gd name="T37" fmla="*/ T36 w 500"/>
                                  <a:gd name="T38" fmla="+- 0 8423 7936"/>
                                  <a:gd name="T39" fmla="*/ 8423 h 500"/>
                                  <a:gd name="T40" fmla="+- 0 2018 1768"/>
                                  <a:gd name="T41" fmla="*/ T40 w 500"/>
                                  <a:gd name="T42" fmla="+- 0 8436 7936"/>
                                  <a:gd name="T43" fmla="*/ 8436 h 500"/>
                                  <a:gd name="T44" fmla="+- 0 2097 1768"/>
                                  <a:gd name="T45" fmla="*/ T44 w 500"/>
                                  <a:gd name="T46" fmla="+- 0 8423 7936"/>
                                  <a:gd name="T47" fmla="*/ 8423 h 500"/>
                                  <a:gd name="T48" fmla="+- 0 2165 1768"/>
                                  <a:gd name="T49" fmla="*/ T48 w 500"/>
                                  <a:gd name="T50" fmla="+- 0 8388 7936"/>
                                  <a:gd name="T51" fmla="*/ 8388 h 500"/>
                                  <a:gd name="T52" fmla="+- 0 2219 1768"/>
                                  <a:gd name="T53" fmla="*/ T52 w 500"/>
                                  <a:gd name="T54" fmla="+- 0 8334 7936"/>
                                  <a:gd name="T55" fmla="*/ 8334 h 500"/>
                                  <a:gd name="T56" fmla="+- 0 2255 1768"/>
                                  <a:gd name="T57" fmla="*/ T56 w 500"/>
                                  <a:gd name="T58" fmla="+- 0 8265 7936"/>
                                  <a:gd name="T59" fmla="*/ 8265 h 500"/>
                                  <a:gd name="T60" fmla="+- 0 2267 1768"/>
                                  <a:gd name="T61" fmla="*/ T60 w 500"/>
                                  <a:gd name="T62" fmla="+- 0 8186 7936"/>
                                  <a:gd name="T63" fmla="*/ 8186 h 500"/>
                                  <a:gd name="T64" fmla="+- 0 2255 1768"/>
                                  <a:gd name="T65" fmla="*/ T64 w 500"/>
                                  <a:gd name="T66" fmla="+- 0 8107 7936"/>
                                  <a:gd name="T67" fmla="*/ 8107 h 500"/>
                                  <a:gd name="T68" fmla="+- 0 2219 1768"/>
                                  <a:gd name="T69" fmla="*/ T68 w 500"/>
                                  <a:gd name="T70" fmla="+- 0 8039 7936"/>
                                  <a:gd name="T71" fmla="*/ 8039 h 500"/>
                                  <a:gd name="T72" fmla="+- 0 2165 1768"/>
                                  <a:gd name="T73" fmla="*/ T72 w 500"/>
                                  <a:gd name="T74" fmla="+- 0 7984 7936"/>
                                  <a:gd name="T75" fmla="*/ 7984 h 500"/>
                                  <a:gd name="T76" fmla="+- 0 2097 1768"/>
                                  <a:gd name="T77" fmla="*/ T76 w 500"/>
                                  <a:gd name="T78" fmla="+- 0 7949 7936"/>
                                  <a:gd name="T79" fmla="*/ 7949 h 500"/>
                                  <a:gd name="T80" fmla="+- 0 2018 1768"/>
                                  <a:gd name="T81" fmla="*/ T80 w 500"/>
                                  <a:gd name="T82" fmla="+- 0 7936 7936"/>
                                  <a:gd name="T83" fmla="*/ 7936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50" y="0"/>
                                    </a:moveTo>
                                    <a:lnTo>
                                      <a:pt x="171" y="13"/>
                                    </a:lnTo>
                                    <a:lnTo>
                                      <a:pt x="102" y="48"/>
                                    </a:lnTo>
                                    <a:lnTo>
                                      <a:pt x="48" y="103"/>
                                    </a:lnTo>
                                    <a:lnTo>
                                      <a:pt x="13" y="171"/>
                                    </a:lnTo>
                                    <a:lnTo>
                                      <a:pt x="0" y="250"/>
                                    </a:lnTo>
                                    <a:lnTo>
                                      <a:pt x="13" y="329"/>
                                    </a:lnTo>
                                    <a:lnTo>
                                      <a:pt x="48" y="398"/>
                                    </a:lnTo>
                                    <a:lnTo>
                                      <a:pt x="102" y="452"/>
                                    </a:lnTo>
                                    <a:lnTo>
                                      <a:pt x="171" y="487"/>
                                    </a:lnTo>
                                    <a:lnTo>
                                      <a:pt x="250" y="500"/>
                                    </a:lnTo>
                                    <a:lnTo>
                                      <a:pt x="329" y="487"/>
                                    </a:lnTo>
                                    <a:lnTo>
                                      <a:pt x="397" y="452"/>
                                    </a:lnTo>
                                    <a:lnTo>
                                      <a:pt x="451" y="398"/>
                                    </a:lnTo>
                                    <a:lnTo>
                                      <a:pt x="487" y="329"/>
                                    </a:lnTo>
                                    <a:lnTo>
                                      <a:pt x="499" y="250"/>
                                    </a:lnTo>
                                    <a:lnTo>
                                      <a:pt x="487" y="171"/>
                                    </a:lnTo>
                                    <a:lnTo>
                                      <a:pt x="451" y="103"/>
                                    </a:lnTo>
                                    <a:lnTo>
                                      <a:pt x="397" y="48"/>
                                    </a:lnTo>
                                    <a:lnTo>
                                      <a:pt x="329" y="13"/>
                                    </a:lnTo>
                                    <a:lnTo>
                                      <a:pt x="250" y="0"/>
                                    </a:lnTo>
                                    <a:close/>
                                  </a:path>
                                </a:pathLst>
                              </a:custGeom>
                              <a:solidFill>
                                <a:schemeClr val="bg1">
                                  <a:lumMod val="6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79"/>
                            <wps:cNvSpPr>
                              <a:spLocks/>
                            </wps:cNvSpPr>
                            <wps:spPr bwMode="auto">
                              <a:xfrm>
                                <a:off x="15295" y="28477"/>
                                <a:ext cx="1901" cy="2331"/>
                              </a:xfrm>
                              <a:custGeom>
                                <a:avLst/>
                                <a:gdLst>
                                  <a:gd name="T0" fmla="+- 0 4855 4571"/>
                                  <a:gd name="T1" fmla="*/ T0 w 568"/>
                                  <a:gd name="T2" fmla="+- 0 6939 6939"/>
                                  <a:gd name="T3" fmla="*/ 6939 h 568"/>
                                  <a:gd name="T4" fmla="+- 0 4780 4571"/>
                                  <a:gd name="T5" fmla="*/ T4 w 568"/>
                                  <a:gd name="T6" fmla="+- 0 6950 6939"/>
                                  <a:gd name="T7" fmla="*/ 6950 h 568"/>
                                  <a:gd name="T8" fmla="+- 0 4712 4571"/>
                                  <a:gd name="T9" fmla="*/ T8 w 568"/>
                                  <a:gd name="T10" fmla="+- 0 6978 6939"/>
                                  <a:gd name="T11" fmla="*/ 6978 h 568"/>
                                  <a:gd name="T12" fmla="+- 0 4654 4571"/>
                                  <a:gd name="T13" fmla="*/ T12 w 568"/>
                                  <a:gd name="T14" fmla="+- 0 7023 6939"/>
                                  <a:gd name="T15" fmla="*/ 7023 h 568"/>
                                  <a:gd name="T16" fmla="+- 0 4610 4571"/>
                                  <a:gd name="T17" fmla="*/ T16 w 568"/>
                                  <a:gd name="T18" fmla="+- 0 7080 6939"/>
                                  <a:gd name="T19" fmla="*/ 7080 h 568"/>
                                  <a:gd name="T20" fmla="+- 0 4581 4571"/>
                                  <a:gd name="T21" fmla="*/ T20 w 568"/>
                                  <a:gd name="T22" fmla="+- 0 7148 6939"/>
                                  <a:gd name="T23" fmla="*/ 7148 h 568"/>
                                  <a:gd name="T24" fmla="+- 0 4571 4571"/>
                                  <a:gd name="T25" fmla="*/ T24 w 568"/>
                                  <a:gd name="T26" fmla="+- 0 7223 6939"/>
                                  <a:gd name="T27" fmla="*/ 7223 h 568"/>
                                  <a:gd name="T28" fmla="+- 0 4581 4571"/>
                                  <a:gd name="T29" fmla="*/ T28 w 568"/>
                                  <a:gd name="T30" fmla="+- 0 7299 6939"/>
                                  <a:gd name="T31" fmla="*/ 7299 h 568"/>
                                  <a:gd name="T32" fmla="+- 0 4610 4571"/>
                                  <a:gd name="T33" fmla="*/ T32 w 568"/>
                                  <a:gd name="T34" fmla="+- 0 7367 6939"/>
                                  <a:gd name="T35" fmla="*/ 7367 h 568"/>
                                  <a:gd name="T36" fmla="+- 0 4654 4571"/>
                                  <a:gd name="T37" fmla="*/ T36 w 568"/>
                                  <a:gd name="T38" fmla="+- 0 7424 6939"/>
                                  <a:gd name="T39" fmla="*/ 7424 h 568"/>
                                  <a:gd name="T40" fmla="+- 0 4712 4571"/>
                                  <a:gd name="T41" fmla="*/ T40 w 568"/>
                                  <a:gd name="T42" fmla="+- 0 7469 6939"/>
                                  <a:gd name="T43" fmla="*/ 7469 h 568"/>
                                  <a:gd name="T44" fmla="+- 0 4780 4571"/>
                                  <a:gd name="T45" fmla="*/ T44 w 568"/>
                                  <a:gd name="T46" fmla="+- 0 7497 6939"/>
                                  <a:gd name="T47" fmla="*/ 7497 h 568"/>
                                  <a:gd name="T48" fmla="+- 0 4855 4571"/>
                                  <a:gd name="T49" fmla="*/ T48 w 568"/>
                                  <a:gd name="T50" fmla="+- 0 7507 6939"/>
                                  <a:gd name="T51" fmla="*/ 7507 h 568"/>
                                  <a:gd name="T52" fmla="+- 0 4931 4571"/>
                                  <a:gd name="T53" fmla="*/ T52 w 568"/>
                                  <a:gd name="T54" fmla="+- 0 7497 6939"/>
                                  <a:gd name="T55" fmla="*/ 7497 h 568"/>
                                  <a:gd name="T56" fmla="+- 0 4998 4571"/>
                                  <a:gd name="T57" fmla="*/ T56 w 568"/>
                                  <a:gd name="T58" fmla="+- 0 7469 6939"/>
                                  <a:gd name="T59" fmla="*/ 7469 h 568"/>
                                  <a:gd name="T60" fmla="+- 0 5056 4571"/>
                                  <a:gd name="T61" fmla="*/ T60 w 568"/>
                                  <a:gd name="T62" fmla="+- 0 7424 6939"/>
                                  <a:gd name="T63" fmla="*/ 7424 h 568"/>
                                  <a:gd name="T64" fmla="+- 0 5100 4571"/>
                                  <a:gd name="T65" fmla="*/ T64 w 568"/>
                                  <a:gd name="T66" fmla="+- 0 7367 6939"/>
                                  <a:gd name="T67" fmla="*/ 7367 h 568"/>
                                  <a:gd name="T68" fmla="+- 0 5129 4571"/>
                                  <a:gd name="T69" fmla="*/ T68 w 568"/>
                                  <a:gd name="T70" fmla="+- 0 7299 6939"/>
                                  <a:gd name="T71" fmla="*/ 7299 h 568"/>
                                  <a:gd name="T72" fmla="+- 0 5139 4571"/>
                                  <a:gd name="T73" fmla="*/ T72 w 568"/>
                                  <a:gd name="T74" fmla="+- 0 7223 6939"/>
                                  <a:gd name="T75" fmla="*/ 7223 h 568"/>
                                  <a:gd name="T76" fmla="+- 0 5129 4571"/>
                                  <a:gd name="T77" fmla="*/ T76 w 568"/>
                                  <a:gd name="T78" fmla="+- 0 7148 6939"/>
                                  <a:gd name="T79" fmla="*/ 7148 h 568"/>
                                  <a:gd name="T80" fmla="+- 0 5100 4571"/>
                                  <a:gd name="T81" fmla="*/ T80 w 568"/>
                                  <a:gd name="T82" fmla="+- 0 7080 6939"/>
                                  <a:gd name="T83" fmla="*/ 7080 h 568"/>
                                  <a:gd name="T84" fmla="+- 0 5056 4571"/>
                                  <a:gd name="T85" fmla="*/ T84 w 568"/>
                                  <a:gd name="T86" fmla="+- 0 7023 6939"/>
                                  <a:gd name="T87" fmla="*/ 7023 h 568"/>
                                  <a:gd name="T88" fmla="+- 0 4998 4571"/>
                                  <a:gd name="T89" fmla="*/ T88 w 568"/>
                                  <a:gd name="T90" fmla="+- 0 6978 6939"/>
                                  <a:gd name="T91" fmla="*/ 6978 h 568"/>
                                  <a:gd name="T92" fmla="+- 0 4931 4571"/>
                                  <a:gd name="T93" fmla="*/ T92 w 568"/>
                                  <a:gd name="T94" fmla="+- 0 6950 6939"/>
                                  <a:gd name="T95" fmla="*/ 6950 h 568"/>
                                  <a:gd name="T96" fmla="+- 0 4855 4571"/>
                                  <a:gd name="T97" fmla="*/ T96 w 568"/>
                                  <a:gd name="T98" fmla="+- 0 6939 6939"/>
                                  <a:gd name="T99" fmla="*/ 6939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1"/>
                                    </a:lnTo>
                                    <a:lnTo>
                                      <a:pt x="141" y="39"/>
                                    </a:lnTo>
                                    <a:lnTo>
                                      <a:pt x="83" y="84"/>
                                    </a:lnTo>
                                    <a:lnTo>
                                      <a:pt x="39" y="141"/>
                                    </a:lnTo>
                                    <a:lnTo>
                                      <a:pt x="10" y="209"/>
                                    </a:lnTo>
                                    <a:lnTo>
                                      <a:pt x="0" y="284"/>
                                    </a:lnTo>
                                    <a:lnTo>
                                      <a:pt x="10" y="360"/>
                                    </a:lnTo>
                                    <a:lnTo>
                                      <a:pt x="39" y="428"/>
                                    </a:lnTo>
                                    <a:lnTo>
                                      <a:pt x="83" y="485"/>
                                    </a:lnTo>
                                    <a:lnTo>
                                      <a:pt x="141" y="530"/>
                                    </a:lnTo>
                                    <a:lnTo>
                                      <a:pt x="209" y="558"/>
                                    </a:lnTo>
                                    <a:lnTo>
                                      <a:pt x="284" y="568"/>
                                    </a:lnTo>
                                    <a:lnTo>
                                      <a:pt x="360" y="558"/>
                                    </a:lnTo>
                                    <a:lnTo>
                                      <a:pt x="427" y="530"/>
                                    </a:lnTo>
                                    <a:lnTo>
                                      <a:pt x="485" y="485"/>
                                    </a:lnTo>
                                    <a:lnTo>
                                      <a:pt x="529" y="428"/>
                                    </a:lnTo>
                                    <a:lnTo>
                                      <a:pt x="558" y="360"/>
                                    </a:lnTo>
                                    <a:lnTo>
                                      <a:pt x="568" y="284"/>
                                    </a:lnTo>
                                    <a:lnTo>
                                      <a:pt x="558" y="209"/>
                                    </a:lnTo>
                                    <a:lnTo>
                                      <a:pt x="529" y="141"/>
                                    </a:lnTo>
                                    <a:lnTo>
                                      <a:pt x="485" y="84"/>
                                    </a:lnTo>
                                    <a:lnTo>
                                      <a:pt x="427" y="39"/>
                                    </a:lnTo>
                                    <a:lnTo>
                                      <a:pt x="360" y="11"/>
                                    </a:lnTo>
                                    <a:lnTo>
                                      <a:pt x="284"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 name="Freeform 91"/>
                          <wps:cNvSpPr>
                            <a:spLocks/>
                          </wps:cNvSpPr>
                          <wps:spPr bwMode="auto">
                            <a:xfrm>
                              <a:off x="1874520" y="8839200"/>
                              <a:ext cx="533400" cy="487680"/>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tx1"/>
                            </a:solidFill>
                            <a:ln>
                              <a:noFill/>
                            </a:ln>
                          </wps:spPr>
                          <wps:bodyPr rot="0" vert="horz" wrap="square" lIns="91440" tIns="45720" rIns="91440" bIns="45720" anchor="t" anchorCtr="0" upright="1">
                            <a:noAutofit/>
                          </wps:bodyPr>
                        </wps:wsp>
                        <wps:wsp>
                          <wps:cNvPr id="5" name="Freeform 91"/>
                          <wps:cNvSpPr>
                            <a:spLocks/>
                          </wps:cNvSpPr>
                          <wps:spPr bwMode="auto">
                            <a:xfrm>
                              <a:off x="4389120" y="7726680"/>
                              <a:ext cx="381000" cy="350520"/>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tx1"/>
                            </a:solidFill>
                            <a:ln>
                              <a:noFill/>
                            </a:ln>
                          </wps:spPr>
                          <wps:bodyPr rot="0" vert="horz" wrap="square" lIns="91440" tIns="45720" rIns="91440" bIns="45720" anchor="t" anchorCtr="0" upright="1">
                            <a:noAutofit/>
                          </wps:bodyPr>
                        </wps:wsp>
                        <wps:wsp>
                          <wps:cNvPr id="6" name="Freeform 91"/>
                          <wps:cNvSpPr>
                            <a:spLocks/>
                          </wps:cNvSpPr>
                          <wps:spPr bwMode="auto">
                            <a:xfrm>
                              <a:off x="6522720" y="7117080"/>
                              <a:ext cx="533400" cy="487680"/>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tx1"/>
                            </a:solidFill>
                            <a:ln>
                              <a:noFill/>
                            </a:ln>
                          </wps:spPr>
                          <wps:bodyPr rot="0" vert="horz" wrap="square" lIns="91440" tIns="45720" rIns="91440" bIns="45720" anchor="t" anchorCtr="0" upright="1">
                            <a:noAutofit/>
                          </wps:bodyPr>
                        </wps:wsp>
                        <wps:wsp>
                          <wps:cNvPr id="8" name="Freeform 80"/>
                          <wps:cNvSpPr>
                            <a:spLocks/>
                          </wps:cNvSpPr>
                          <wps:spPr bwMode="auto">
                            <a:xfrm>
                              <a:off x="5638800" y="7955280"/>
                              <a:ext cx="262255" cy="274320"/>
                            </a:xfrm>
                            <a:custGeom>
                              <a:avLst/>
                              <a:gdLst>
                                <a:gd name="T0" fmla="+- 0 2018 1768"/>
                                <a:gd name="T1" fmla="*/ T0 w 500"/>
                                <a:gd name="T2" fmla="+- 0 7936 7936"/>
                                <a:gd name="T3" fmla="*/ 7936 h 500"/>
                                <a:gd name="T4" fmla="+- 0 1939 1768"/>
                                <a:gd name="T5" fmla="*/ T4 w 500"/>
                                <a:gd name="T6" fmla="+- 0 7949 7936"/>
                                <a:gd name="T7" fmla="*/ 7949 h 500"/>
                                <a:gd name="T8" fmla="+- 0 1870 1768"/>
                                <a:gd name="T9" fmla="*/ T8 w 500"/>
                                <a:gd name="T10" fmla="+- 0 7984 7936"/>
                                <a:gd name="T11" fmla="*/ 7984 h 500"/>
                                <a:gd name="T12" fmla="+- 0 1816 1768"/>
                                <a:gd name="T13" fmla="*/ T12 w 500"/>
                                <a:gd name="T14" fmla="+- 0 8039 7936"/>
                                <a:gd name="T15" fmla="*/ 8039 h 500"/>
                                <a:gd name="T16" fmla="+- 0 1781 1768"/>
                                <a:gd name="T17" fmla="*/ T16 w 500"/>
                                <a:gd name="T18" fmla="+- 0 8107 7936"/>
                                <a:gd name="T19" fmla="*/ 8107 h 500"/>
                                <a:gd name="T20" fmla="+- 0 1768 1768"/>
                                <a:gd name="T21" fmla="*/ T20 w 500"/>
                                <a:gd name="T22" fmla="+- 0 8186 7936"/>
                                <a:gd name="T23" fmla="*/ 8186 h 500"/>
                                <a:gd name="T24" fmla="+- 0 1781 1768"/>
                                <a:gd name="T25" fmla="*/ T24 w 500"/>
                                <a:gd name="T26" fmla="+- 0 8265 7936"/>
                                <a:gd name="T27" fmla="*/ 8265 h 500"/>
                                <a:gd name="T28" fmla="+- 0 1816 1768"/>
                                <a:gd name="T29" fmla="*/ T28 w 500"/>
                                <a:gd name="T30" fmla="+- 0 8334 7936"/>
                                <a:gd name="T31" fmla="*/ 8334 h 500"/>
                                <a:gd name="T32" fmla="+- 0 1870 1768"/>
                                <a:gd name="T33" fmla="*/ T32 w 500"/>
                                <a:gd name="T34" fmla="+- 0 8388 7936"/>
                                <a:gd name="T35" fmla="*/ 8388 h 500"/>
                                <a:gd name="T36" fmla="+- 0 1939 1768"/>
                                <a:gd name="T37" fmla="*/ T36 w 500"/>
                                <a:gd name="T38" fmla="+- 0 8423 7936"/>
                                <a:gd name="T39" fmla="*/ 8423 h 500"/>
                                <a:gd name="T40" fmla="+- 0 2018 1768"/>
                                <a:gd name="T41" fmla="*/ T40 w 500"/>
                                <a:gd name="T42" fmla="+- 0 8436 7936"/>
                                <a:gd name="T43" fmla="*/ 8436 h 500"/>
                                <a:gd name="T44" fmla="+- 0 2097 1768"/>
                                <a:gd name="T45" fmla="*/ T44 w 500"/>
                                <a:gd name="T46" fmla="+- 0 8423 7936"/>
                                <a:gd name="T47" fmla="*/ 8423 h 500"/>
                                <a:gd name="T48" fmla="+- 0 2165 1768"/>
                                <a:gd name="T49" fmla="*/ T48 w 500"/>
                                <a:gd name="T50" fmla="+- 0 8388 7936"/>
                                <a:gd name="T51" fmla="*/ 8388 h 500"/>
                                <a:gd name="T52" fmla="+- 0 2219 1768"/>
                                <a:gd name="T53" fmla="*/ T52 w 500"/>
                                <a:gd name="T54" fmla="+- 0 8334 7936"/>
                                <a:gd name="T55" fmla="*/ 8334 h 500"/>
                                <a:gd name="T56" fmla="+- 0 2255 1768"/>
                                <a:gd name="T57" fmla="*/ T56 w 500"/>
                                <a:gd name="T58" fmla="+- 0 8265 7936"/>
                                <a:gd name="T59" fmla="*/ 8265 h 500"/>
                                <a:gd name="T60" fmla="+- 0 2267 1768"/>
                                <a:gd name="T61" fmla="*/ T60 w 500"/>
                                <a:gd name="T62" fmla="+- 0 8186 7936"/>
                                <a:gd name="T63" fmla="*/ 8186 h 500"/>
                                <a:gd name="T64" fmla="+- 0 2255 1768"/>
                                <a:gd name="T65" fmla="*/ T64 w 500"/>
                                <a:gd name="T66" fmla="+- 0 8107 7936"/>
                                <a:gd name="T67" fmla="*/ 8107 h 500"/>
                                <a:gd name="T68" fmla="+- 0 2219 1768"/>
                                <a:gd name="T69" fmla="*/ T68 w 500"/>
                                <a:gd name="T70" fmla="+- 0 8039 7936"/>
                                <a:gd name="T71" fmla="*/ 8039 h 500"/>
                                <a:gd name="T72" fmla="+- 0 2165 1768"/>
                                <a:gd name="T73" fmla="*/ T72 w 500"/>
                                <a:gd name="T74" fmla="+- 0 7984 7936"/>
                                <a:gd name="T75" fmla="*/ 7984 h 500"/>
                                <a:gd name="T76" fmla="+- 0 2097 1768"/>
                                <a:gd name="T77" fmla="*/ T76 w 500"/>
                                <a:gd name="T78" fmla="+- 0 7949 7936"/>
                                <a:gd name="T79" fmla="*/ 7949 h 500"/>
                                <a:gd name="T80" fmla="+- 0 2018 1768"/>
                                <a:gd name="T81" fmla="*/ T80 w 500"/>
                                <a:gd name="T82" fmla="+- 0 7936 7936"/>
                                <a:gd name="T83" fmla="*/ 7936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50" y="0"/>
                                  </a:moveTo>
                                  <a:lnTo>
                                    <a:pt x="171" y="13"/>
                                  </a:lnTo>
                                  <a:lnTo>
                                    <a:pt x="102" y="48"/>
                                  </a:lnTo>
                                  <a:lnTo>
                                    <a:pt x="48" y="103"/>
                                  </a:lnTo>
                                  <a:lnTo>
                                    <a:pt x="13" y="171"/>
                                  </a:lnTo>
                                  <a:lnTo>
                                    <a:pt x="0" y="250"/>
                                  </a:lnTo>
                                  <a:lnTo>
                                    <a:pt x="13" y="329"/>
                                  </a:lnTo>
                                  <a:lnTo>
                                    <a:pt x="48" y="398"/>
                                  </a:lnTo>
                                  <a:lnTo>
                                    <a:pt x="102" y="452"/>
                                  </a:lnTo>
                                  <a:lnTo>
                                    <a:pt x="171" y="487"/>
                                  </a:lnTo>
                                  <a:lnTo>
                                    <a:pt x="250" y="500"/>
                                  </a:lnTo>
                                  <a:lnTo>
                                    <a:pt x="329" y="487"/>
                                  </a:lnTo>
                                  <a:lnTo>
                                    <a:pt x="397" y="452"/>
                                  </a:lnTo>
                                  <a:lnTo>
                                    <a:pt x="451" y="398"/>
                                  </a:lnTo>
                                  <a:lnTo>
                                    <a:pt x="487" y="329"/>
                                  </a:lnTo>
                                  <a:lnTo>
                                    <a:pt x="499" y="250"/>
                                  </a:lnTo>
                                  <a:lnTo>
                                    <a:pt x="487" y="171"/>
                                  </a:lnTo>
                                  <a:lnTo>
                                    <a:pt x="451" y="103"/>
                                  </a:lnTo>
                                  <a:lnTo>
                                    <a:pt x="397" y="48"/>
                                  </a:lnTo>
                                  <a:lnTo>
                                    <a:pt x="329" y="13"/>
                                  </a:lnTo>
                                  <a:lnTo>
                                    <a:pt x="250" y="0"/>
                                  </a:lnTo>
                                  <a:close/>
                                </a:path>
                              </a:pathLst>
                            </a:custGeom>
                            <a:solidFill>
                              <a:schemeClr val="bg1">
                                <a:lumMod val="6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9"/>
                          <wps:cNvSpPr>
                            <a:spLocks/>
                          </wps:cNvSpPr>
                          <wps:spPr bwMode="auto">
                            <a:xfrm>
                              <a:off x="4358640" y="1508760"/>
                              <a:ext cx="289560" cy="274320"/>
                            </a:xfrm>
                            <a:custGeom>
                              <a:avLst/>
                              <a:gdLst>
                                <a:gd name="T0" fmla="+- 0 4855 4571"/>
                                <a:gd name="T1" fmla="*/ T0 w 568"/>
                                <a:gd name="T2" fmla="+- 0 6939 6939"/>
                                <a:gd name="T3" fmla="*/ 6939 h 568"/>
                                <a:gd name="T4" fmla="+- 0 4780 4571"/>
                                <a:gd name="T5" fmla="*/ T4 w 568"/>
                                <a:gd name="T6" fmla="+- 0 6950 6939"/>
                                <a:gd name="T7" fmla="*/ 6950 h 568"/>
                                <a:gd name="T8" fmla="+- 0 4712 4571"/>
                                <a:gd name="T9" fmla="*/ T8 w 568"/>
                                <a:gd name="T10" fmla="+- 0 6978 6939"/>
                                <a:gd name="T11" fmla="*/ 6978 h 568"/>
                                <a:gd name="T12" fmla="+- 0 4654 4571"/>
                                <a:gd name="T13" fmla="*/ T12 w 568"/>
                                <a:gd name="T14" fmla="+- 0 7023 6939"/>
                                <a:gd name="T15" fmla="*/ 7023 h 568"/>
                                <a:gd name="T16" fmla="+- 0 4610 4571"/>
                                <a:gd name="T17" fmla="*/ T16 w 568"/>
                                <a:gd name="T18" fmla="+- 0 7080 6939"/>
                                <a:gd name="T19" fmla="*/ 7080 h 568"/>
                                <a:gd name="T20" fmla="+- 0 4581 4571"/>
                                <a:gd name="T21" fmla="*/ T20 w 568"/>
                                <a:gd name="T22" fmla="+- 0 7148 6939"/>
                                <a:gd name="T23" fmla="*/ 7148 h 568"/>
                                <a:gd name="T24" fmla="+- 0 4571 4571"/>
                                <a:gd name="T25" fmla="*/ T24 w 568"/>
                                <a:gd name="T26" fmla="+- 0 7223 6939"/>
                                <a:gd name="T27" fmla="*/ 7223 h 568"/>
                                <a:gd name="T28" fmla="+- 0 4581 4571"/>
                                <a:gd name="T29" fmla="*/ T28 w 568"/>
                                <a:gd name="T30" fmla="+- 0 7299 6939"/>
                                <a:gd name="T31" fmla="*/ 7299 h 568"/>
                                <a:gd name="T32" fmla="+- 0 4610 4571"/>
                                <a:gd name="T33" fmla="*/ T32 w 568"/>
                                <a:gd name="T34" fmla="+- 0 7367 6939"/>
                                <a:gd name="T35" fmla="*/ 7367 h 568"/>
                                <a:gd name="T36" fmla="+- 0 4654 4571"/>
                                <a:gd name="T37" fmla="*/ T36 w 568"/>
                                <a:gd name="T38" fmla="+- 0 7424 6939"/>
                                <a:gd name="T39" fmla="*/ 7424 h 568"/>
                                <a:gd name="T40" fmla="+- 0 4712 4571"/>
                                <a:gd name="T41" fmla="*/ T40 w 568"/>
                                <a:gd name="T42" fmla="+- 0 7469 6939"/>
                                <a:gd name="T43" fmla="*/ 7469 h 568"/>
                                <a:gd name="T44" fmla="+- 0 4780 4571"/>
                                <a:gd name="T45" fmla="*/ T44 w 568"/>
                                <a:gd name="T46" fmla="+- 0 7497 6939"/>
                                <a:gd name="T47" fmla="*/ 7497 h 568"/>
                                <a:gd name="T48" fmla="+- 0 4855 4571"/>
                                <a:gd name="T49" fmla="*/ T48 w 568"/>
                                <a:gd name="T50" fmla="+- 0 7507 6939"/>
                                <a:gd name="T51" fmla="*/ 7507 h 568"/>
                                <a:gd name="T52" fmla="+- 0 4931 4571"/>
                                <a:gd name="T53" fmla="*/ T52 w 568"/>
                                <a:gd name="T54" fmla="+- 0 7497 6939"/>
                                <a:gd name="T55" fmla="*/ 7497 h 568"/>
                                <a:gd name="T56" fmla="+- 0 4998 4571"/>
                                <a:gd name="T57" fmla="*/ T56 w 568"/>
                                <a:gd name="T58" fmla="+- 0 7469 6939"/>
                                <a:gd name="T59" fmla="*/ 7469 h 568"/>
                                <a:gd name="T60" fmla="+- 0 5056 4571"/>
                                <a:gd name="T61" fmla="*/ T60 w 568"/>
                                <a:gd name="T62" fmla="+- 0 7424 6939"/>
                                <a:gd name="T63" fmla="*/ 7424 h 568"/>
                                <a:gd name="T64" fmla="+- 0 5100 4571"/>
                                <a:gd name="T65" fmla="*/ T64 w 568"/>
                                <a:gd name="T66" fmla="+- 0 7367 6939"/>
                                <a:gd name="T67" fmla="*/ 7367 h 568"/>
                                <a:gd name="T68" fmla="+- 0 5129 4571"/>
                                <a:gd name="T69" fmla="*/ T68 w 568"/>
                                <a:gd name="T70" fmla="+- 0 7299 6939"/>
                                <a:gd name="T71" fmla="*/ 7299 h 568"/>
                                <a:gd name="T72" fmla="+- 0 5139 4571"/>
                                <a:gd name="T73" fmla="*/ T72 w 568"/>
                                <a:gd name="T74" fmla="+- 0 7223 6939"/>
                                <a:gd name="T75" fmla="*/ 7223 h 568"/>
                                <a:gd name="T76" fmla="+- 0 5129 4571"/>
                                <a:gd name="T77" fmla="*/ T76 w 568"/>
                                <a:gd name="T78" fmla="+- 0 7148 6939"/>
                                <a:gd name="T79" fmla="*/ 7148 h 568"/>
                                <a:gd name="T80" fmla="+- 0 5100 4571"/>
                                <a:gd name="T81" fmla="*/ T80 w 568"/>
                                <a:gd name="T82" fmla="+- 0 7080 6939"/>
                                <a:gd name="T83" fmla="*/ 7080 h 568"/>
                                <a:gd name="T84" fmla="+- 0 5056 4571"/>
                                <a:gd name="T85" fmla="*/ T84 w 568"/>
                                <a:gd name="T86" fmla="+- 0 7023 6939"/>
                                <a:gd name="T87" fmla="*/ 7023 h 568"/>
                                <a:gd name="T88" fmla="+- 0 4998 4571"/>
                                <a:gd name="T89" fmla="*/ T88 w 568"/>
                                <a:gd name="T90" fmla="+- 0 6978 6939"/>
                                <a:gd name="T91" fmla="*/ 6978 h 568"/>
                                <a:gd name="T92" fmla="+- 0 4931 4571"/>
                                <a:gd name="T93" fmla="*/ T92 w 568"/>
                                <a:gd name="T94" fmla="+- 0 6950 6939"/>
                                <a:gd name="T95" fmla="*/ 6950 h 568"/>
                                <a:gd name="T96" fmla="+- 0 4855 4571"/>
                                <a:gd name="T97" fmla="*/ T96 w 568"/>
                                <a:gd name="T98" fmla="+- 0 6939 6939"/>
                                <a:gd name="T99" fmla="*/ 6939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1"/>
                                  </a:lnTo>
                                  <a:lnTo>
                                    <a:pt x="141" y="39"/>
                                  </a:lnTo>
                                  <a:lnTo>
                                    <a:pt x="83" y="84"/>
                                  </a:lnTo>
                                  <a:lnTo>
                                    <a:pt x="39" y="141"/>
                                  </a:lnTo>
                                  <a:lnTo>
                                    <a:pt x="10" y="209"/>
                                  </a:lnTo>
                                  <a:lnTo>
                                    <a:pt x="0" y="284"/>
                                  </a:lnTo>
                                  <a:lnTo>
                                    <a:pt x="10" y="360"/>
                                  </a:lnTo>
                                  <a:lnTo>
                                    <a:pt x="39" y="428"/>
                                  </a:lnTo>
                                  <a:lnTo>
                                    <a:pt x="83" y="485"/>
                                  </a:lnTo>
                                  <a:lnTo>
                                    <a:pt x="141" y="530"/>
                                  </a:lnTo>
                                  <a:lnTo>
                                    <a:pt x="209" y="558"/>
                                  </a:lnTo>
                                  <a:lnTo>
                                    <a:pt x="284" y="568"/>
                                  </a:lnTo>
                                  <a:lnTo>
                                    <a:pt x="360" y="558"/>
                                  </a:lnTo>
                                  <a:lnTo>
                                    <a:pt x="427" y="530"/>
                                  </a:lnTo>
                                  <a:lnTo>
                                    <a:pt x="485" y="485"/>
                                  </a:lnTo>
                                  <a:lnTo>
                                    <a:pt x="529" y="428"/>
                                  </a:lnTo>
                                  <a:lnTo>
                                    <a:pt x="558" y="360"/>
                                  </a:lnTo>
                                  <a:lnTo>
                                    <a:pt x="568" y="284"/>
                                  </a:lnTo>
                                  <a:lnTo>
                                    <a:pt x="558" y="209"/>
                                  </a:lnTo>
                                  <a:lnTo>
                                    <a:pt x="529" y="141"/>
                                  </a:lnTo>
                                  <a:lnTo>
                                    <a:pt x="485" y="84"/>
                                  </a:lnTo>
                                  <a:lnTo>
                                    <a:pt x="427" y="39"/>
                                  </a:lnTo>
                                  <a:lnTo>
                                    <a:pt x="360" y="11"/>
                                  </a:lnTo>
                                  <a:lnTo>
                                    <a:pt x="284"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81"/>
                          <wps:cNvSpPr>
                            <a:spLocks/>
                          </wps:cNvSpPr>
                          <wps:spPr bwMode="auto">
                            <a:xfrm>
                              <a:off x="2331720" y="944880"/>
                              <a:ext cx="524510" cy="472440"/>
                            </a:xfrm>
                            <a:custGeom>
                              <a:avLst/>
                              <a:gdLst>
                                <a:gd name="T0" fmla="+- 0 2548 2304"/>
                                <a:gd name="T1" fmla="*/ T0 w 488"/>
                                <a:gd name="T2" fmla="+- 0 9984 9984"/>
                                <a:gd name="T3" fmla="*/ 9984 h 488"/>
                                <a:gd name="T4" fmla="+- 0 2471 2304"/>
                                <a:gd name="T5" fmla="*/ T4 w 488"/>
                                <a:gd name="T6" fmla="+- 0 9996 9984"/>
                                <a:gd name="T7" fmla="*/ 9996 h 488"/>
                                <a:gd name="T8" fmla="+- 0 2404 2304"/>
                                <a:gd name="T9" fmla="*/ T8 w 488"/>
                                <a:gd name="T10" fmla="+- 0 10031 9984"/>
                                <a:gd name="T11" fmla="*/ 10031 h 488"/>
                                <a:gd name="T12" fmla="+- 0 2352 2304"/>
                                <a:gd name="T13" fmla="*/ T12 w 488"/>
                                <a:gd name="T14" fmla="+- 0 10084 9984"/>
                                <a:gd name="T15" fmla="*/ 10084 h 488"/>
                                <a:gd name="T16" fmla="+- 0 2317 2304"/>
                                <a:gd name="T17" fmla="*/ T16 w 488"/>
                                <a:gd name="T18" fmla="+- 0 10151 9984"/>
                                <a:gd name="T19" fmla="*/ 10151 h 488"/>
                                <a:gd name="T20" fmla="+- 0 2304 2304"/>
                                <a:gd name="T21" fmla="*/ T20 w 488"/>
                                <a:gd name="T22" fmla="+- 0 10228 9984"/>
                                <a:gd name="T23" fmla="*/ 10228 h 488"/>
                                <a:gd name="T24" fmla="+- 0 2317 2304"/>
                                <a:gd name="T25" fmla="*/ T24 w 488"/>
                                <a:gd name="T26" fmla="+- 0 10305 9984"/>
                                <a:gd name="T27" fmla="*/ 10305 h 488"/>
                                <a:gd name="T28" fmla="+- 0 2352 2304"/>
                                <a:gd name="T29" fmla="*/ T28 w 488"/>
                                <a:gd name="T30" fmla="+- 0 10372 9984"/>
                                <a:gd name="T31" fmla="*/ 10372 h 488"/>
                                <a:gd name="T32" fmla="+- 0 2404 2304"/>
                                <a:gd name="T33" fmla="*/ T32 w 488"/>
                                <a:gd name="T34" fmla="+- 0 10425 9984"/>
                                <a:gd name="T35" fmla="*/ 10425 h 488"/>
                                <a:gd name="T36" fmla="+- 0 2471 2304"/>
                                <a:gd name="T37" fmla="*/ T36 w 488"/>
                                <a:gd name="T38" fmla="+- 0 10459 9984"/>
                                <a:gd name="T39" fmla="*/ 10459 h 488"/>
                                <a:gd name="T40" fmla="+- 0 2548 2304"/>
                                <a:gd name="T41" fmla="*/ T40 w 488"/>
                                <a:gd name="T42" fmla="+- 0 10472 9984"/>
                                <a:gd name="T43" fmla="*/ 10472 h 488"/>
                                <a:gd name="T44" fmla="+- 0 2626 2304"/>
                                <a:gd name="T45" fmla="*/ T44 w 488"/>
                                <a:gd name="T46" fmla="+- 0 10459 9984"/>
                                <a:gd name="T47" fmla="*/ 10459 h 488"/>
                                <a:gd name="T48" fmla="+- 0 2693 2304"/>
                                <a:gd name="T49" fmla="*/ T48 w 488"/>
                                <a:gd name="T50" fmla="+- 0 10425 9984"/>
                                <a:gd name="T51" fmla="*/ 10425 h 488"/>
                                <a:gd name="T52" fmla="+- 0 2745 2304"/>
                                <a:gd name="T53" fmla="*/ T52 w 488"/>
                                <a:gd name="T54" fmla="+- 0 10372 9984"/>
                                <a:gd name="T55" fmla="*/ 10372 h 488"/>
                                <a:gd name="T56" fmla="+- 0 2780 2304"/>
                                <a:gd name="T57" fmla="*/ T56 w 488"/>
                                <a:gd name="T58" fmla="+- 0 10305 9984"/>
                                <a:gd name="T59" fmla="*/ 10305 h 488"/>
                                <a:gd name="T60" fmla="+- 0 2792 2304"/>
                                <a:gd name="T61" fmla="*/ T60 w 488"/>
                                <a:gd name="T62" fmla="+- 0 10228 9984"/>
                                <a:gd name="T63" fmla="*/ 10228 h 488"/>
                                <a:gd name="T64" fmla="+- 0 2780 2304"/>
                                <a:gd name="T65" fmla="*/ T64 w 488"/>
                                <a:gd name="T66" fmla="+- 0 10151 9984"/>
                                <a:gd name="T67" fmla="*/ 10151 h 488"/>
                                <a:gd name="T68" fmla="+- 0 2745 2304"/>
                                <a:gd name="T69" fmla="*/ T68 w 488"/>
                                <a:gd name="T70" fmla="+- 0 10084 9984"/>
                                <a:gd name="T71" fmla="*/ 10084 h 488"/>
                                <a:gd name="T72" fmla="+- 0 2693 2304"/>
                                <a:gd name="T73" fmla="*/ T72 w 488"/>
                                <a:gd name="T74" fmla="+- 0 10031 9984"/>
                                <a:gd name="T75" fmla="*/ 10031 h 488"/>
                                <a:gd name="T76" fmla="+- 0 2626 2304"/>
                                <a:gd name="T77" fmla="*/ T76 w 488"/>
                                <a:gd name="T78" fmla="+- 0 9996 9984"/>
                                <a:gd name="T79" fmla="*/ 9996 h 488"/>
                                <a:gd name="T80" fmla="+- 0 2548 2304"/>
                                <a:gd name="T81" fmla="*/ T80 w 488"/>
                                <a:gd name="T82" fmla="+- 0 9984 9984"/>
                                <a:gd name="T83" fmla="*/ 998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8" h="488">
                                  <a:moveTo>
                                    <a:pt x="244" y="0"/>
                                  </a:moveTo>
                                  <a:lnTo>
                                    <a:pt x="167" y="12"/>
                                  </a:lnTo>
                                  <a:lnTo>
                                    <a:pt x="100" y="47"/>
                                  </a:lnTo>
                                  <a:lnTo>
                                    <a:pt x="48" y="100"/>
                                  </a:lnTo>
                                  <a:lnTo>
                                    <a:pt x="13" y="167"/>
                                  </a:lnTo>
                                  <a:lnTo>
                                    <a:pt x="0" y="244"/>
                                  </a:lnTo>
                                  <a:lnTo>
                                    <a:pt x="13" y="321"/>
                                  </a:lnTo>
                                  <a:lnTo>
                                    <a:pt x="48" y="388"/>
                                  </a:lnTo>
                                  <a:lnTo>
                                    <a:pt x="100" y="441"/>
                                  </a:lnTo>
                                  <a:lnTo>
                                    <a:pt x="167" y="475"/>
                                  </a:lnTo>
                                  <a:lnTo>
                                    <a:pt x="244" y="488"/>
                                  </a:lnTo>
                                  <a:lnTo>
                                    <a:pt x="322" y="475"/>
                                  </a:lnTo>
                                  <a:lnTo>
                                    <a:pt x="389" y="441"/>
                                  </a:lnTo>
                                  <a:lnTo>
                                    <a:pt x="441" y="388"/>
                                  </a:lnTo>
                                  <a:lnTo>
                                    <a:pt x="476" y="321"/>
                                  </a:lnTo>
                                  <a:lnTo>
                                    <a:pt x="488" y="244"/>
                                  </a:lnTo>
                                  <a:lnTo>
                                    <a:pt x="476" y="167"/>
                                  </a:lnTo>
                                  <a:lnTo>
                                    <a:pt x="441" y="100"/>
                                  </a:lnTo>
                                  <a:lnTo>
                                    <a:pt x="389" y="47"/>
                                  </a:lnTo>
                                  <a:lnTo>
                                    <a:pt x="322" y="12"/>
                                  </a:lnTo>
                                  <a:lnTo>
                                    <a:pt x="244" y="0"/>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81"/>
                          <wps:cNvSpPr>
                            <a:spLocks/>
                          </wps:cNvSpPr>
                          <wps:spPr bwMode="auto">
                            <a:xfrm>
                              <a:off x="5440680" y="2621280"/>
                              <a:ext cx="524510" cy="472440"/>
                            </a:xfrm>
                            <a:custGeom>
                              <a:avLst/>
                              <a:gdLst>
                                <a:gd name="T0" fmla="+- 0 2548 2304"/>
                                <a:gd name="T1" fmla="*/ T0 w 488"/>
                                <a:gd name="T2" fmla="+- 0 9984 9984"/>
                                <a:gd name="T3" fmla="*/ 9984 h 488"/>
                                <a:gd name="T4" fmla="+- 0 2471 2304"/>
                                <a:gd name="T5" fmla="*/ T4 w 488"/>
                                <a:gd name="T6" fmla="+- 0 9996 9984"/>
                                <a:gd name="T7" fmla="*/ 9996 h 488"/>
                                <a:gd name="T8" fmla="+- 0 2404 2304"/>
                                <a:gd name="T9" fmla="*/ T8 w 488"/>
                                <a:gd name="T10" fmla="+- 0 10031 9984"/>
                                <a:gd name="T11" fmla="*/ 10031 h 488"/>
                                <a:gd name="T12" fmla="+- 0 2352 2304"/>
                                <a:gd name="T13" fmla="*/ T12 w 488"/>
                                <a:gd name="T14" fmla="+- 0 10084 9984"/>
                                <a:gd name="T15" fmla="*/ 10084 h 488"/>
                                <a:gd name="T16" fmla="+- 0 2317 2304"/>
                                <a:gd name="T17" fmla="*/ T16 w 488"/>
                                <a:gd name="T18" fmla="+- 0 10151 9984"/>
                                <a:gd name="T19" fmla="*/ 10151 h 488"/>
                                <a:gd name="T20" fmla="+- 0 2304 2304"/>
                                <a:gd name="T21" fmla="*/ T20 w 488"/>
                                <a:gd name="T22" fmla="+- 0 10228 9984"/>
                                <a:gd name="T23" fmla="*/ 10228 h 488"/>
                                <a:gd name="T24" fmla="+- 0 2317 2304"/>
                                <a:gd name="T25" fmla="*/ T24 w 488"/>
                                <a:gd name="T26" fmla="+- 0 10305 9984"/>
                                <a:gd name="T27" fmla="*/ 10305 h 488"/>
                                <a:gd name="T28" fmla="+- 0 2352 2304"/>
                                <a:gd name="T29" fmla="*/ T28 w 488"/>
                                <a:gd name="T30" fmla="+- 0 10372 9984"/>
                                <a:gd name="T31" fmla="*/ 10372 h 488"/>
                                <a:gd name="T32" fmla="+- 0 2404 2304"/>
                                <a:gd name="T33" fmla="*/ T32 w 488"/>
                                <a:gd name="T34" fmla="+- 0 10425 9984"/>
                                <a:gd name="T35" fmla="*/ 10425 h 488"/>
                                <a:gd name="T36" fmla="+- 0 2471 2304"/>
                                <a:gd name="T37" fmla="*/ T36 w 488"/>
                                <a:gd name="T38" fmla="+- 0 10459 9984"/>
                                <a:gd name="T39" fmla="*/ 10459 h 488"/>
                                <a:gd name="T40" fmla="+- 0 2548 2304"/>
                                <a:gd name="T41" fmla="*/ T40 w 488"/>
                                <a:gd name="T42" fmla="+- 0 10472 9984"/>
                                <a:gd name="T43" fmla="*/ 10472 h 488"/>
                                <a:gd name="T44" fmla="+- 0 2626 2304"/>
                                <a:gd name="T45" fmla="*/ T44 w 488"/>
                                <a:gd name="T46" fmla="+- 0 10459 9984"/>
                                <a:gd name="T47" fmla="*/ 10459 h 488"/>
                                <a:gd name="T48" fmla="+- 0 2693 2304"/>
                                <a:gd name="T49" fmla="*/ T48 w 488"/>
                                <a:gd name="T50" fmla="+- 0 10425 9984"/>
                                <a:gd name="T51" fmla="*/ 10425 h 488"/>
                                <a:gd name="T52" fmla="+- 0 2745 2304"/>
                                <a:gd name="T53" fmla="*/ T52 w 488"/>
                                <a:gd name="T54" fmla="+- 0 10372 9984"/>
                                <a:gd name="T55" fmla="*/ 10372 h 488"/>
                                <a:gd name="T56" fmla="+- 0 2780 2304"/>
                                <a:gd name="T57" fmla="*/ T56 w 488"/>
                                <a:gd name="T58" fmla="+- 0 10305 9984"/>
                                <a:gd name="T59" fmla="*/ 10305 h 488"/>
                                <a:gd name="T60" fmla="+- 0 2792 2304"/>
                                <a:gd name="T61" fmla="*/ T60 w 488"/>
                                <a:gd name="T62" fmla="+- 0 10228 9984"/>
                                <a:gd name="T63" fmla="*/ 10228 h 488"/>
                                <a:gd name="T64" fmla="+- 0 2780 2304"/>
                                <a:gd name="T65" fmla="*/ T64 w 488"/>
                                <a:gd name="T66" fmla="+- 0 10151 9984"/>
                                <a:gd name="T67" fmla="*/ 10151 h 488"/>
                                <a:gd name="T68" fmla="+- 0 2745 2304"/>
                                <a:gd name="T69" fmla="*/ T68 w 488"/>
                                <a:gd name="T70" fmla="+- 0 10084 9984"/>
                                <a:gd name="T71" fmla="*/ 10084 h 488"/>
                                <a:gd name="T72" fmla="+- 0 2693 2304"/>
                                <a:gd name="T73" fmla="*/ T72 w 488"/>
                                <a:gd name="T74" fmla="+- 0 10031 9984"/>
                                <a:gd name="T75" fmla="*/ 10031 h 488"/>
                                <a:gd name="T76" fmla="+- 0 2626 2304"/>
                                <a:gd name="T77" fmla="*/ T76 w 488"/>
                                <a:gd name="T78" fmla="+- 0 9996 9984"/>
                                <a:gd name="T79" fmla="*/ 9996 h 488"/>
                                <a:gd name="T80" fmla="+- 0 2548 2304"/>
                                <a:gd name="T81" fmla="*/ T80 w 488"/>
                                <a:gd name="T82" fmla="+- 0 9984 9984"/>
                                <a:gd name="T83" fmla="*/ 998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8" h="488">
                                  <a:moveTo>
                                    <a:pt x="244" y="0"/>
                                  </a:moveTo>
                                  <a:lnTo>
                                    <a:pt x="167" y="12"/>
                                  </a:lnTo>
                                  <a:lnTo>
                                    <a:pt x="100" y="47"/>
                                  </a:lnTo>
                                  <a:lnTo>
                                    <a:pt x="48" y="100"/>
                                  </a:lnTo>
                                  <a:lnTo>
                                    <a:pt x="13" y="167"/>
                                  </a:lnTo>
                                  <a:lnTo>
                                    <a:pt x="0" y="244"/>
                                  </a:lnTo>
                                  <a:lnTo>
                                    <a:pt x="13" y="321"/>
                                  </a:lnTo>
                                  <a:lnTo>
                                    <a:pt x="48" y="388"/>
                                  </a:lnTo>
                                  <a:lnTo>
                                    <a:pt x="100" y="441"/>
                                  </a:lnTo>
                                  <a:lnTo>
                                    <a:pt x="167" y="475"/>
                                  </a:lnTo>
                                  <a:lnTo>
                                    <a:pt x="244" y="488"/>
                                  </a:lnTo>
                                  <a:lnTo>
                                    <a:pt x="322" y="475"/>
                                  </a:lnTo>
                                  <a:lnTo>
                                    <a:pt x="389" y="441"/>
                                  </a:lnTo>
                                  <a:lnTo>
                                    <a:pt x="441" y="388"/>
                                  </a:lnTo>
                                  <a:lnTo>
                                    <a:pt x="476" y="321"/>
                                  </a:lnTo>
                                  <a:lnTo>
                                    <a:pt x="488" y="244"/>
                                  </a:lnTo>
                                  <a:lnTo>
                                    <a:pt x="476" y="167"/>
                                  </a:lnTo>
                                  <a:lnTo>
                                    <a:pt x="441" y="100"/>
                                  </a:lnTo>
                                  <a:lnTo>
                                    <a:pt x="389" y="47"/>
                                  </a:lnTo>
                                  <a:lnTo>
                                    <a:pt x="322" y="12"/>
                                  </a:lnTo>
                                  <a:lnTo>
                                    <a:pt x="244" y="0"/>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91"/>
                          <wps:cNvSpPr>
                            <a:spLocks/>
                          </wps:cNvSpPr>
                          <wps:spPr bwMode="auto">
                            <a:xfrm>
                              <a:off x="3398520" y="8854440"/>
                              <a:ext cx="365760" cy="304800"/>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bg1">
                                <a:lumMod val="65000"/>
                              </a:schemeClr>
                            </a:solidFill>
                            <a:ln>
                              <a:noFill/>
                            </a:ln>
                          </wps:spPr>
                          <wps:bodyPr rot="0" vert="horz" wrap="square" lIns="91440" tIns="45720" rIns="91440" bIns="45720" anchor="t" anchorCtr="0" upright="1">
                            <a:noAutofit/>
                          </wps:bodyPr>
                        </wps:wsp>
                        <wps:wsp>
                          <wps:cNvPr id="110" name="Freeform 91"/>
                          <wps:cNvSpPr>
                            <a:spLocks/>
                          </wps:cNvSpPr>
                          <wps:spPr bwMode="auto">
                            <a:xfrm>
                              <a:off x="6979920" y="5593080"/>
                              <a:ext cx="335280" cy="365760"/>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tx1"/>
                            </a:solidFill>
                            <a:ln>
                              <a:noFill/>
                            </a:ln>
                          </wps:spPr>
                          <wps:bodyPr rot="0" vert="horz" wrap="square" lIns="91440" tIns="45720" rIns="91440" bIns="45720" anchor="t" anchorCtr="0" upright="1">
                            <a:noAutofit/>
                          </wps:bodyPr>
                        </wps:wsp>
                        <wps:wsp>
                          <wps:cNvPr id="111" name="Freeform 91"/>
                          <wps:cNvSpPr>
                            <a:spLocks/>
                          </wps:cNvSpPr>
                          <wps:spPr bwMode="auto">
                            <a:xfrm>
                              <a:off x="5288280" y="1965960"/>
                              <a:ext cx="411480" cy="335280"/>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bg1">
                                <a:lumMod val="85000"/>
                              </a:schemeClr>
                            </a:solidFill>
                            <a:ln>
                              <a:noFill/>
                            </a:ln>
                          </wps:spPr>
                          <wps:bodyPr rot="0" vert="horz" wrap="square" lIns="91440" tIns="45720" rIns="91440" bIns="45720" anchor="t" anchorCtr="0" upright="1">
                            <a:noAutofit/>
                          </wps:bodyPr>
                        </wps:wsp>
                        <wps:wsp>
                          <wps:cNvPr id="112" name="Freeform 91"/>
                          <wps:cNvSpPr>
                            <a:spLocks/>
                          </wps:cNvSpPr>
                          <wps:spPr bwMode="auto">
                            <a:xfrm>
                              <a:off x="6202680" y="3337560"/>
                              <a:ext cx="472440" cy="365760"/>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chemeClr val="bg1">
                                <a:lumMod val="9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200C0D63" id="Group 114" o:spid="_x0000_s1026" style="position:absolute;margin-left:-127.4pt;margin-top:57.7pt;width:457.2pt;height:750.6pt;z-index:251677696;mso-width-relative:margin;mso-height-relative:margin" coordsize="74371,117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">
                <v:shape id="Freeform 81" o:spid="_x0000_s1027" style="position:absolute;left:71475;top:35966;width:2896;height:3219;visibility:visible;mso-wrap-style:square;v-text-anchor:top" coordsize="48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" path="m244,l167,12,100,47,48,100,13,167,,244r13,77l48,388r52,53l167,475r77,13l322,475r67,-34l441,388r35,-67l488,244,476,167,441,100,389,47,322,12,244,xe" fillcolor="#f2f2f2 [3052]" stroked="f">
                  <v:path arrowok="t" o:connecttype="custom" o:connectlocs="144780,6585594;99091,6593509;59336,6616596;28481,6651555;7714,6695749;0,6746540;7714,6797330;28481,6841524;59336,6876484;99091,6898911;144780,6907486;191062,6898911;230817,6876484;261672,6841524;282440,6797330;289560,6746540;282440,6695749;261672,6651555;230817,6616596;191062,6593509;144780,6585594" o:connectangles="0,0,0,0,0,0,0,0,0,0,0,0,0,0,0,0,0,0,0,0,0"/>
                </v:shape>
                <v:group id="Group 113" o:spid="_x0000_s1028" style="position:absolute;width:73152;height:117119" coordorigin=",9448" coordsize="73152,117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group id="Group 75" o:spid="_x0000_s1029" style="position:absolute;top:16624;width:69072;height:109944" coordorigin="-5919,22658" coordsize="23529,59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AutoShape 98" o:spid="_x0000_s1030" style="position:absolute;left:-5919;top:40215;width:18638;height:41897;visibility:visible;mso-wrap-style:square;v-text-anchor:top" coordsize="5570,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" path="m3536,2055l1827,96r-59,64m1768,538l1827,96m2889,3698l1827,96r-59,193m4598,3891l1827,96,4333,4826m2142,5225l1827,96,3569,5215m1768,190r59,-94l1768,409t,-254l1827,96t-59,-199l1827,96,3089,-4036m1768,16r59,80l1768,-9t,-502l1827,96,1768,-56m4553,-4217l1827,96r755,-5080m5462,-3505l1827,96m3786,-1613l1827,96,4316,2420t,-1991l1827,96,4316,-2675m5429,-965l1827,96,6789,2022m5622,-2675l1827,96,6623,-2576t664,2357l1827,96,6400,-1880t239,5034l1827,96,7337,1125m5761,4063l1827,96t-59,52l1827,96,1768,49t,65l1827,96,1768,77t,63l1827,96r-59,33m1768,100r59,-4l1768,118t,-56l1827,96,1768,85t,-56l1827,96,1768,42e" filled="f" strokecolor="black [3040]">
                      <v:path arrowok="t" o:connecttype="custom" o:connectlocs="6113,40608;5916,42422;9667,55391;5916,41400;6113,40608;7167,61657;11942,61616;6113,40608;5916,40850;5916,39792;10336,23651;6113,40608;5916,38117;5916,39985;6113,40608;18277,25830;12668,33595;14442,50146;6113,40608;18166,36254;22717,48513;6113,40608;24383,39316;21415,32499;6113,40608;19277,56889;5916,40822;5916,40415;6113,40608;5916,40789;5916,40744;6113,40608;5916,40469;5916,40563;6113,40608" o:connectangles="0,0,0,0,0,0,0,0,0,0,0,0,0,0,0,0,0,0,0,0,0,0,0,0,0,0,0,0,0,0,0,0,0,0,0"/>
                    </v:shape>
                    <v:shape id="AutoShape 97" o:spid="_x0000_s1031" style="position:absolute;left:492;top:29392;width:9195;height:22178;visibility:visible;mso-wrap-style:square;v-text-anchor:top" coordsize="2748,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" path="m488,244l476,167,441,100,388,47,321,12,244,,167,12,100,47,48,100,13,167,,244r13,77l48,388r52,53l167,475r77,13l321,475r67,-34l441,388r35,-67l488,244m2748,5057r-7,-70l2721,4922r-32,-59l2647,4812r-52,-42l2536,4738r-65,-21l2401,4710r-69,7l2266,4738r-58,32l2156,4812r-42,51l2082,4922r-20,65l2055,5057r7,70l2082,5192r32,59l2156,5302r52,43l2266,5377r66,20l2401,5404r70,-7l2536,5377r59,-32l2647,5302r42,-51l2721,5192r20,-65l2748,5057e" fillcolor="#d8d8d8 [2732]" stroked="f">
                      <v:path arrowok="t" o:connecttype="custom" o:connectlocs="1633,30394;1593,30078;1476,29803;1298,29586;1074,29442;816,29393;559,29442;335,29586;161,29803;43,30078;0,30394;43,30710;161,30985;335,31203;559,31342;816,31396;1074,31342;1298,31203;1476,30985;1593,30710;1633,30394;9195,50147;9172,49859;9105,49593;8998,49351;8857,49141;8683,48969;8486,48838;8268,48751;8034,48723;7803,48751;7582,48838;7388,48969;7214,49141;7074,49351;6967,49593;6900,49859;6876,50147;6900,50434;6967,50701;7074,50943;7214,51152;7388,51329;7582,51460;7803,51542;8034,51571;8268,51542;8486,51460;8683,51329;8857,51152;8998,50943;9105,50701;9172,50434;9195,50147" o:connectangles="0,0,0,0,0,0,0,0,0,0,0,0,0,0,0,0,0,0,0,0,0,0,0,0,0,0,0,0,0,0,0,0,0,0,0,0,0,0,0,0,0,0,0,0,0,0,0,0,0,0,0,0,0,0"/>
                    </v:shape>
                    <v:shape id="Freeform 96" o:spid="_x0000_s1032" style="position:absolute;top:36833;width:3279;height:7555;visibility:visible;mso-wrap-style:square;v-text-anchor:top" coordsize="980,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" path="m59,l,3,,1838r59,3l134,1838r74,-9l280,1814r70,-20l417,1768r65,-30l544,1703r58,-40l658,1619r52,-48l758,1519r44,-55l841,1405r35,-62l907,1279r25,-68l952,1142r15,-72l976,996r3,-76l976,845r-9,-74l952,699,932,630,907,562,876,498,841,436,802,377,758,322,710,270,658,222,602,178,544,138,482,103,417,73,350,47,280,27,208,12,134,3,59,xe" fillcolor="#a5a5a5 [2092]" stroked="f">
                      <v:path arrowok="t" o:connecttype="custom" o:connectlocs="197,36831;0,36843;0,44374;197,44386;448,44374;696,44337;937,44275;1171,44193;1395,44087;1613,43963;1820,43820;2014,43656;2202,43475;2376,43278;2536,43065;2683,42839;2814,42597;2931,42342;3035,42080;3118,41801;3185,41518;3236,41222;3266,40918;3276,40607;3266,40299;3236,39995;3185,39700;3118,39416;3035,39137;2931,38875;2814,38620;2683,38378;2536,38153;2376,37939;2202,37742;2014,37562;1820,37397;1613,37254;1395,37131;1171,37024;937,36942;696,36880;448,36843;197,36831" o:connectangles="0,0,0,0,0,0,0,0,0,0,0,0,0,0,0,0,0,0,0,0,0,0,0,0,0,0,0,0,0,0,0,0,0,0,0,0,0,0,0,0,0,0,0,0"/>
                    </v:shape>
                    <v:shape id="Freeform 95" o:spid="_x0000_s1033" style="position:absolute;left:2781;top:54205;width:1934;height:2372;visibility:visible;mso-wrap-style:square;v-text-anchor:top" coordsize="578,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" path="m289,l212,11,143,40,84,85,39,143,10,212,,289r10,77l39,435r45,59l143,539r69,29l289,578r76,-10l434,539r59,-45l538,435r29,-69l578,289,567,212,538,143,493,85,434,40,365,11,289,xe" fillcolor="#f2f2f2 [3052]" stroked="f">
                      <v:path arrowok="t" o:connecttype="custom" o:connectlocs="967,54203;709,54248;478,54367;281,54552;130,54790;33,55073;0,55389;33,55705;130,55988;281,56230;478,56415;709,56534;967,56575;1221,56534;1452,56415;1650,56230;1800,55988;1897,55705;1934,55389;1897,55073;1800,54790;1650,54552;1452,54367;1221,54248;967,54203" o:connectangles="0,0,0,0,0,0,0,0,0,0,0,0,0,0,0,0,0,0,0,0,0,0,0,0,0"/>
                    </v:shape>
                    <v:shape id="Freeform 92" o:spid="_x0000_s1034" style="position:absolute;left:5079;top:47622;width:1673;height:2052;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" path="m249,l170,13,102,49,48,103,12,171,,250r12,79l48,398r54,54l170,487r79,13l328,487r69,-35l451,398r35,-69l499,250,486,171,451,103,397,49,328,13,249,xe" fillcolor="#bfbfbf [2412]" stroked="f">
                      <v:path arrowok="t" o:connecttype="custom" o:connectlocs="833,47623;569,47676;341,47824;161,48046;40,48325;0,48649;40,48973;161,49256;341,49478;569,49621;833,49675;1097,49621;1328,49478;1509,49256;1626,48973;1670,48649;1626,48325;1509,48046;1328,47824;1097,47676;833,47623" o:connectangles="0,0,0,0,0,0,0,0,0,0,0,0,0,0,0,0,0,0,0,0,0"/>
                    </v:shape>
                    <v:shape id="Freeform 91" o:spid="_x0000_s1035" style="position:absolute;left:7632;top:58855;width:1901;height:2331;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" path="m284,l209,10,141,39,83,83,39,141,10,209,,284r10,76l39,428r44,57l141,529r68,29l284,568r76,-10l427,529r58,-44l529,428r29,-68l568,284,558,209,529,141,485,83,427,39,360,10,284,xe" fillcolor="#f2f2f2 [3052]" stroked="f">
                      <v:path arrowok="t" o:connecttype="custom" o:connectlocs="951,58854;699,58895;472,59014;278,59194;131,59432;33,59711;0,60019;33,60331;131,60610;278,60844;472,61025;699,61144;951,61185;1205,61144;1429,61025;1623,60844;1770,60610;1868,60331;1901,60019;1868,59711;1770,59432;1623,59194;1429,59014;1205,58895;951,58854" o:connectangles="0,0,0,0,0,0,0,0,0,0,0,0,0,0,0,0,0,0,0,0,0,0,0,0,0"/>
                    </v:shape>
                    <v:shape id="Freeform 89" o:spid="_x0000_s1036" style="position:absolute;left:3607;top:22658;width:1620;height:1986;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" path="m242,l165,12,99,47,47,99,12,165,,242r12,76l47,385r52,52l165,471r77,13l318,471r67,-34l437,385r34,-67l484,242,471,165,437,99,385,47,318,12,242,xe" fillcolor="windowText" stroked="f">
                      <v:path arrowok="t" o:connecttype="custom" o:connectlocs="810,22654;552,22704;331,22847;157,23061;40,23331;0,23647;40,23959;157,24234;331,24447;552,24587;810,24640;1064,24587;1289,24447;1463,24234;1576,23959;1620,23647;1576,23331;1463,23061;1289,22847;1064,22704;810,22654" o:connectangles="0,0,0,0,0,0,0,0,0,0,0,0,0,0,0,0,0,0,0,0,0"/>
                    </v:shape>
                    <v:shape id="AutoShape 85" o:spid="_x0000_s1037" style="position:absolute;left:7853;top:28412;width:9757;height:21094;visibility:visible;mso-wrap-style:square;v-text-anchor:top" coordsize="2916,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" path="m401,200l385,122,342,59,278,16,200,,122,16,59,59,16,122,,200r16,78l59,342r63,43l200,401r78,-16l342,342r43,-64l401,200m1602,1910r-11,-77l1562,1764r-45,-59l1459,1660r-70,-29l1313,1621r-77,10l1167,1660r-59,45l1063,1764r-29,69l1024,1910r10,77l1063,2056r45,58l1167,2159r69,29l1313,2199r76,-11l1459,2159r58,-45l1562,2056r29,-69l1602,1910m2915,4897r-12,-76l2869,4754r-53,-52l2750,4668r-77,-13l2597,4668r-66,34l2478,4754r-34,67l2431,4897r13,77l2478,5040r53,52l2597,5127r76,12l2750,5127r66,-35l2869,5040r34,-66l2915,4897e" fillcolor="#a5a5a5 [2092]" stroked="f">
                      <v:path arrowok="t" o:connecttype="custom" o:connectlocs="1342,29236;1288,28916;1144,28657;930,28481;669,28415;408,28481;197,28657;54,28916;0,29236;54,29556;197,29819;408,29995;669,30061;930,29995;1144,29819;1288,29556;1342,29236;5360,36254;5324,35938;5226,35655;5076,35412;4882,35228;4648,35109;4393,35068;4136,35109;3905,35228;3707,35412;3557,35655;3460,35938;3426,36254;3460,36570;3557,36853;3707,37091;3905,37276;4136,37395;4393,37440;4648,37395;4882,37276;5076,37091;5226,36853;5324,36570;5360,36254;9754,48512;9714,48200;9600,47925;9422,47712;9202,47572;8944,47519;8690,47572;8469,47712;8291,47925;8178,48200;8134,48512;8178,48828;8291,49099;8469,49312;8690,49456;8944,49505;9202,49456;9422,49312;9600,49099;9714,48828;9754,48512" o:connectangles="0,0,0,0,0,0,0,0,0,0,0,0,0,0,0,0,0,0,0,0,0,0,0,0,0,0,0,0,0,0,0,0,0,0,0,0,0,0,0,0,0,0,0,0,0,0,0,0,0,0,0,0,0,0,0,0,0,0,0,0,0,0,0"/>
                    </v:shape>
                    <v:shape id="Freeform 81" o:spid="_x0000_s1038" style="position:absolute;left:7709;top:40974;width:1633;height:2003;visibility:visible;mso-wrap-style:square;v-text-anchor:top" coordsize="48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" path="m244,l167,12,100,47,48,100,13,167,,244r13,77l48,388r52,53l167,475r77,13l322,475r67,-34l441,388r35,-67l488,244,476,167,441,100,389,47,322,12,244,xe" fillcolor="#f2f2f2 [3052]" stroked="f">
                      <v:path arrowok="t" o:connecttype="custom" o:connectlocs="817,40979;559,41029;335,41172;161,41390;44,41665;0,41981;44,42297;161,42572;335,42789;559,42929;817,42982;1078,42929;1302,42789;1476,42572;1593,42297;1633,41981;1593,41665;1476,41390;1302,41172;1078,41029;817,40979" o:connectangles="0,0,0,0,0,0,0,0,0,0,0,0,0,0,0,0,0,0,0,0,0"/>
                    </v:shape>
                    <v:shape id="Freeform 80" o:spid="_x0000_s1039" style="position:absolute;left:5913;top:32569;width:1673;height:2052;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" path="m250,l171,13,102,48,48,103,13,171,,250r13,79l48,398r54,54l171,487r79,13l329,487r68,-35l451,398r36,-69l499,250,487,171,451,103,397,48,329,13,250,xe" fillcolor="#a5a5a5 [2092]" stroked="f">
                      <v:path arrowok="t" o:connecttype="custom" o:connectlocs="837,32569;572,32623;341,32766;161,32992;43,33271;0,33595;43,33920;161,34203;341,34424;572,34568;837,34621;1101,34568;1328,34424;1509,34203;1630,33920;1670,33595;1630,33271;1509,32992;1328,32766;1101,32623;837,32569" o:connectangles="0,0,0,0,0,0,0,0,0,0,0,0,0,0,0,0,0,0,0,0,0"/>
                    </v:shape>
                    <v:shape id="Freeform 79" o:spid="_x0000_s1040" style="position:absolute;left:15295;top:28477;width:1901;height:2331;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" path="m284,l209,11,141,39,83,84,39,141,10,209,,284r10,76l39,428r44,57l141,530r68,28l284,568r76,-10l427,530r58,-45l529,428r29,-68l568,284,558,209,529,141,485,84,427,39,360,11,284,xe" fillcolor="black [3213]" stroked="f">
                      <v:path arrowok="t" o:connecttype="custom" o:connectlocs="951,28477;699,28522;472,28637;278,28822;131,29055;33,29334;0,29642;33,29954;131,30233;278,30467;472,30652;699,30767;951,30808;1205,30767;1429,30652;1623,30467;1770,30233;1868,29954;1901,29642;1868,29334;1770,29055;1623,28822;1429,28637;1205,28522;951,28477" o:connectangles="0,0,0,0,0,0,0,0,0,0,0,0,0,0,0,0,0,0,0,0,0,0,0,0,0"/>
                    </v:shape>
                  </v:group>
                  <v:shape id="Freeform 91" o:spid="_x0000_s1041" style="position:absolute;left:18745;top:88392;width:5334;height:4876;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" path="m284,l209,10,141,39,83,83,39,141,10,209,,284r10,76l39,428r44,57l141,529r68,29l284,568r76,-10l427,529r58,-44l529,428r29,-68l568,284,558,209,529,141,485,83,427,39,360,10,284,xe" fillcolor="black [3213]" stroked="f">
                    <v:path arrowok="t" o:connecttype="custom" o:connectlocs="266700,12313061;196269,12321647;132411,12346546;77944,12384325;36624,12434123;9391,12492507;0,12556901;9391,12622154;36624,12680539;77944,12729478;132411,12767256;196269,12792155;266700,12800741;338070,12792155;400989,12767256;455456,12729478;496776,12680539;524009,12622154;533400,12556901;524009,12492507;496776,12434123;455456,12384325;400989,12346546;338070,12321647;266700,12313061" o:connectangles="0,0,0,0,0,0,0,0,0,0,0,0,0,0,0,0,0,0,0,0,0,0,0,0,0"/>
                  </v:shape>
                  <v:shape id="Freeform 91" o:spid="_x0000_s1042" style="position:absolute;left:43891;top:77266;width:3810;height:3506;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" path="m284,l209,10,141,39,83,83,39,141,10,209,,284r10,76l39,428r44,57l141,529r68,29l284,568r76,-10l427,529r58,-44l529,428r29,-68l568,284,558,209,529,141,485,83,427,39,360,10,284,xe" fillcolor="black [3213]" stroked="f">
                    <v:path arrowok="t" o:connecttype="custom" o:connectlocs="190500,8850013;140192,8856184;94579,8874080;55674,8901233;26160,8937026;6708,8978989;0,9025273;6708,9072173;26160,9114137;55674,9149313;94579,9176465;140192,9194362;190500,9200533;241479,9194362;286421,9176465;325326,9149313;354840,9114137;374292,9072173;381000,9025273;374292,8978989;354840,8937026;325326,8901233;286421,8874080;241479,8856184;190500,8850013" o:connectangles="0,0,0,0,0,0,0,0,0,0,0,0,0,0,0,0,0,0,0,0,0,0,0,0,0"/>
                  </v:shape>
                  <v:shape id="Freeform 91" o:spid="_x0000_s1043" style="position:absolute;left:65227;top:71170;width:5334;height:4877;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" path="m284,l209,10,141,39,83,83,39,141,10,209,,284r10,76l39,428r44,57l141,529r68,29l284,568r76,-10l427,529r58,-44l529,428r29,-68l568,284,558,209,529,141,485,83,427,39,360,10,284,xe" fillcolor="black [3213]" stroked="f">
                    <v:path arrowok="t" o:connecttype="custom" o:connectlocs="266700,12313061;196269,12321647;132411,12346546;77944,12384325;36624,12434123;9391,12492507;0,12556901;9391,12622154;36624,12680539;77944,12729478;132411,12767256;196269,12792155;266700,12800741;338070,12792155;400989,12767256;455456,12729478;496776,12680539;524009,12622154;533400,12556901;524009,12492507;496776,12434123;455456,12384325;400989,12346546;338070,12321647;266700,12313061" o:connectangles="0,0,0,0,0,0,0,0,0,0,0,0,0,0,0,0,0,0,0,0,0,0,0,0,0"/>
                  </v:shape>
                  <v:shape id="Freeform 80" o:spid="_x0000_s1044" style="position:absolute;left:56388;top:79552;width:2622;height:2744;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" path="m250,l171,13,102,48,48,103,13,171,,250r13,79l48,398r54,54l171,487r79,13l329,487r68,-35l451,398r36,-69l499,250,487,171,451,103,397,48,329,13,250,xe" fillcolor="#a5a5a5 [2092]" stroked="f">
                    <v:path arrowok="t" o:connecttype="custom" o:connectlocs="131128,4354007;89691,4361139;53500,4380342;25176,4410517;6819,4447824;0,4491167;6819,4534510;25176,4572366;53500,4601992;89691,4621195;131128,4628327;172564,4621195;208230,4601992;236554,4572366;255436,4534510;261730,4491167;255436,4447824;236554,4410517;208230,4380342;172564,4361139;131128,4354007" o:connectangles="0,0,0,0,0,0,0,0,0,0,0,0,0,0,0,0,0,0,0,0,0"/>
                  </v:shape>
                  <v:shape id="Freeform 79" o:spid="_x0000_s1045" style="position:absolute;left:43586;top:15087;width:2896;height:2743;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" path="m284,l209,11,141,39,83,84,39,141,10,209,,284r10,76l39,428r44,57l141,530r68,28l284,568r76,-10l427,530r58,-45l529,428r29,-68l568,284,558,209,529,141,485,84,427,39,360,11,284,xe" fillcolor="black [3213]" stroked="f">
                    <v:path arrowok="t" o:connecttype="custom" o:connectlocs="144780,3351244;106546,3356556;71880,3370079;42312,3391812;19882,3419341;5098,3452182;0,3488404;5098,3525109;19882,3557950;42312,3585478;71880,3607211;106546,3620734;144780,3625564;183524,3620734;217680,3607211;247248,3585478;269678,3557950;284462,3525109;289560,3488404;284462,3452182;269678,3419341;247248,3391812;217680,3370079;183524,3356556;144780,3351244" o:connectangles="0,0,0,0,0,0,0,0,0,0,0,0,0,0,0,0,0,0,0,0,0,0,0,0,0"/>
                  </v:shape>
                  <v:shape id="Freeform 81" o:spid="_x0000_s1046" style="position:absolute;left:23317;top:9448;width:5245;height:4725;visibility:visible;mso-wrap-style:square;v-text-anchor:top" coordsize="48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" path="m244,l167,12,100,47,48,100,13,167,,244r13,77l48,388r52,53l167,475r77,13l322,475r67,-34l441,388r35,-67l488,244,476,167,441,100,389,47,322,12,244,xe" fillcolor="#f2f2f2 [3052]" stroked="f">
                    <v:path arrowok="t" o:connecttype="custom" o:connectlocs="262255,9665658;179494,9677275;107482,9711159;51591,9762469;13973,9827333;0,9901878;13973,9976423;51591,10041286;107482,10092596;179494,10125512;262255,10138098;346091,10125512;418103,10092596;473994,10041286;511612,9976423;524510,9901878;511612,9827333;473994,9762469;418103,9711159;346091,9677275;262255,9665658" o:connectangles="0,0,0,0,0,0,0,0,0,0,0,0,0,0,0,0,0,0,0,0,0"/>
                  </v:shape>
                  <v:shape id="Freeform 81" o:spid="_x0000_s1047" style="position:absolute;left:54406;top:26212;width:5245;height:4725;visibility:visible;mso-wrap-style:square;v-text-anchor:top" coordsize="48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" path="m244,l167,12,100,47,48,100,13,167,,244r13,77l48,388r52,53l167,475r77,13l322,475r67,-34l441,388r35,-67l488,244,476,167,441,100,389,47,322,12,244,xe" fillcolor="#f2f2f2 [3052]" stroked="f">
                    <v:path arrowok="t" o:connecttype="custom" o:connectlocs="262255,9665658;179494,9677275;107482,9711159;51591,9762469;13973,9827333;0,9901878;13973,9976423;51591,10041286;107482,10092596;179494,10125512;262255,10138098;346091,10125512;418103,10092596;473994,10041286;511612,9976423;524510,9901878;511612,9827333;473994,9762469;418103,9711159;346091,9677275;262255,9665658" o:connectangles="0,0,0,0,0,0,0,0,0,0,0,0,0,0,0,0,0,0,0,0,0"/>
                  </v:shape>
                  <v:shape id="Freeform 91" o:spid="_x0000_s1048" style="position:absolute;left:33985;top:88544;width:3657;height:304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" path="m284,l209,10,141,39,83,83,39,141,10,209,,284r10,76l39,428r44,57l141,529r68,29l284,568r76,-10l427,529r58,-44l529,428r29,-68l568,284,558,209,529,141,485,83,427,39,360,10,284,xe" fillcolor="#a5a5a5 [2092]" stroked="f">
                    <v:path arrowok="t" o:connecttype="custom" o:connectlocs="182880,7695663;134584,7701030;90796,7716592;53447,7740203;25114,7771327;6439,7807817;0,7848063;6439,7888846;25114,7925337;53447,7955924;90796,7979535;134584,7995097;182880,8000463;231820,7995097;274964,7979535;312313,7955924;340646,7925337;359321,7888846;365760,7848063;359321,7807817;340646,7771327;312313,7740203;274964,7716592;231820,7701030;182880,7695663" o:connectangles="0,0,0,0,0,0,0,0,0,0,0,0,0,0,0,0,0,0,0,0,0,0,0,0,0"/>
                  </v:shape>
                  <v:shape id="Freeform 91" o:spid="_x0000_s1049" style="position:absolute;left:69799;top:55930;width:3353;height:365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" path="m284,l209,10,141,39,83,83,39,141,10,209,,284r10,76l39,428r44,57l141,529r68,29l284,568r76,-10l427,529r58,-44l529,428r29,-68l568,284,558,209,529,141,485,83,427,39,360,10,284,xe" fillcolor="black [3213]" stroked="f">
                    <v:path arrowok="t" o:connecttype="custom" o:connectlocs="167640,9234796;123369,9241235;83230,9259910;48993,9288243;23021,9325592;5903,9369380;0,9417676;5903,9466616;23021,9510404;48993,9547109;83230,9575442;123369,9594117;167640,9600556;212501,9594117;252050,9575442;286287,9547109;312259,9510404;329377,9466616;335280,9417676;329377,9369380;312259,9325592;286287,9288243;252050,9259910;212501,9241235;167640,9234796" o:connectangles="0,0,0,0,0,0,0,0,0,0,0,0,0,0,0,0,0,0,0,0,0,0,0,0,0"/>
                  </v:shape>
                  <v:shape id="Freeform 91" o:spid="_x0000_s1050" style="position:absolute;left:52882;top:19659;width:4115;height:3353;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" path="m284,l209,10,141,39,83,83,39,141,10,209,,284r10,76l39,428r44,57l141,529r68,29l284,568r76,-10l427,529r58,-44l529,428r29,-68l568,284,558,209,529,141,485,83,427,39,360,10,284,xe" fillcolor="#d8d8d8 [2732]" stroked="f">
                    <v:path arrowok="t" o:connecttype="custom" o:connectlocs="205740,8465230;151407,8471133;102146,8488251;60128,8514223;28253,8548459;7244,8588599;0,8632870;7244,8677731;28253,8717870;60128,8751516;102146,8777489;151407,8794607;205740,8800510;260797,8794607;309334,8777489;351352,8751516;383227,8717870;404236,8677731;411480,8632870;404236,8588599;383227,8548459;351352,8514223;309334,8488251;260797,8471133;205740,8465230" o:connectangles="0,0,0,0,0,0,0,0,0,0,0,0,0,0,0,0,0,0,0,0,0,0,0,0,0"/>
                  </v:shape>
                  <v:shape id="Freeform 91" o:spid="_x0000_s1051" style="position:absolute;left:62026;top:33375;width:4725;height:365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" path="m284,l209,10,141,39,83,83,39,141,10,209,,284r10,76l39,428r44,57l141,529r68,29l284,568r76,-10l427,529r58,-44l529,428r29,-68l568,284,558,209,529,141,485,83,427,39,360,10,284,xe" fillcolor="#f2f2f2 [3052]" stroked="f">
                    <v:path arrowok="t" o:connecttype="custom" o:connectlocs="236220,9234796;173838,9241235;117278,9259910;69036,9288243;32439,9325592;8318,9369380;0,9417676;8318,9466616;32439,9510404;69036,9547109;117278,9575442;173838,9594117;236220,9600556;299434,9594117;355162,9575442;403404,9547109;440001,9510404;464122,9466616;472440,9417676;464122,9369380;440001,9325592;403404,9288243;355162,9259910;299434,9241235;236220,9234796" o:connectangles="0,0,0,0,0,0,0,0,0,0,0,0,0,0,0,0,0,0,0,0,0,0,0,0,0"/>
                  </v:shape>
                </v:group>
              </v:group>
            </w:pict>
          </mc:Fallback>
        </mc:AlternateContent>
      </w:r>
      <w:r w:rsidRPr="00602B14">
        <w:rPr>
          <w:rFonts w:ascii="Calibri" w:hAnsi="Calibri"/>
          <w:color w:val="7F7F7F" w:themeColor="text1" w:themeTint="80"/>
          <w:spacing w:val="-19"/>
          <w:sz w:val="99"/>
        </w:rPr>
        <w:t>Annual</w:t>
      </w:r>
      <w:r w:rsidRPr="00602B14">
        <w:rPr>
          <w:rFonts w:ascii="Calibri" w:hAnsi="Calibri"/>
          <w:color w:val="7F7F7F" w:themeColor="text1" w:themeTint="80"/>
          <w:spacing w:val="-131"/>
          <w:sz w:val="99"/>
        </w:rPr>
        <w:t xml:space="preserve"> </w:t>
      </w:r>
      <w:r w:rsidRPr="00602B14">
        <w:rPr>
          <w:rFonts w:ascii="Calibri" w:hAnsi="Calibri"/>
          <w:color w:val="7F7F7F" w:themeColor="text1" w:themeTint="80"/>
          <w:spacing w:val="-10"/>
          <w:sz w:val="99"/>
        </w:rPr>
        <w:t xml:space="preserve">Report </w:t>
      </w:r>
    </w:p>
    <w:p w14:paraId="414DC532" w14:textId="77777777" w:rsidR="00D6282C" w:rsidRPr="00602B14" w:rsidRDefault="00D6282C" w:rsidP="00D6282C">
      <w:pPr>
        <w:spacing w:before="1" w:line="208" w:lineRule="auto"/>
        <w:ind w:left="5634" w:right="253" w:firstLine="54"/>
        <w:rPr>
          <w:rFonts w:ascii="Calibri" w:hAnsi="Calibri"/>
          <w:sz w:val="99"/>
        </w:rPr>
      </w:pPr>
      <w:r w:rsidRPr="00602B14">
        <w:rPr>
          <w:rFonts w:ascii="Calibri" w:hAnsi="Calibri"/>
          <w:spacing w:val="-46"/>
          <w:sz w:val="99"/>
        </w:rPr>
        <w:t>20</w:t>
      </w:r>
      <w:r>
        <w:rPr>
          <w:rFonts w:ascii="Calibri" w:hAnsi="Calibri"/>
          <w:spacing w:val="-46"/>
          <w:sz w:val="99"/>
        </w:rPr>
        <w:t>20</w:t>
      </w:r>
      <w:r w:rsidRPr="00602B14">
        <w:rPr>
          <w:rFonts w:ascii="Calibri" w:hAnsi="Calibri"/>
          <w:spacing w:val="-46"/>
          <w:sz w:val="99"/>
        </w:rPr>
        <w:t xml:space="preserve"> – 202</w:t>
      </w:r>
      <w:r>
        <w:rPr>
          <w:rFonts w:ascii="Calibri" w:hAnsi="Calibri"/>
          <w:spacing w:val="-46"/>
          <w:sz w:val="99"/>
        </w:rPr>
        <w:t>1</w:t>
      </w:r>
    </w:p>
    <w:p w14:paraId="5F92DC1D" w14:textId="77777777" w:rsidR="00D6282C" w:rsidRDefault="00D6282C" w:rsidP="00D6282C">
      <w:pPr>
        <w:spacing w:line="208" w:lineRule="auto"/>
        <w:rPr>
          <w:rFonts w:ascii="Calibri" w:hAnsi="Calibri"/>
          <w:sz w:val="99"/>
        </w:rPr>
        <w:sectPr w:rsidR="00D6282C" w:rsidSect="0007300B">
          <w:type w:val="continuous"/>
          <w:pgSz w:w="11910" w:h="16840"/>
          <w:pgMar w:top="1580" w:right="380" w:bottom="280" w:left="220" w:header="720" w:footer="720" w:gutter="0"/>
          <w:cols w:space="720"/>
          <w:titlePg/>
          <w:docGrid w:linePitch="299"/>
        </w:sectPr>
      </w:pPr>
    </w:p>
    <w:p w14:paraId="20133348" w14:textId="77777777" w:rsidR="00D6282C" w:rsidRPr="00602B14" w:rsidRDefault="00D6282C" w:rsidP="00D6282C">
      <w:pPr>
        <w:pStyle w:val="Heading1"/>
        <w:spacing w:before="69"/>
      </w:pPr>
      <w:bookmarkStart w:id="1" w:name="About_the_report"/>
      <w:bookmarkEnd w:id="1"/>
      <w:r w:rsidRPr="00602B14">
        <w:lastRenderedPageBreak/>
        <w:t>About the Annual Report</w:t>
      </w:r>
    </w:p>
    <w:p w14:paraId="1BA31678" w14:textId="77777777" w:rsidR="00D6282C" w:rsidRPr="00541E41" w:rsidRDefault="00D6282C" w:rsidP="00D6282C">
      <w:pPr>
        <w:spacing w:before="363" w:line="321" w:lineRule="auto"/>
        <w:ind w:left="1367" w:right="1518"/>
        <w:rPr>
          <w:sz w:val="18"/>
          <w:szCs w:val="18"/>
        </w:rPr>
      </w:pPr>
      <w:r w:rsidRPr="00541E41">
        <w:rPr>
          <w:color w:val="1D1D1B"/>
          <w:sz w:val="18"/>
          <w:szCs w:val="18"/>
        </w:rPr>
        <w:t xml:space="preserve">The Queensland Independent Remuneration Tribunal is required under the </w:t>
      </w:r>
      <w:r w:rsidRPr="00541E41">
        <w:rPr>
          <w:i/>
          <w:color w:val="1D1D1B"/>
          <w:sz w:val="18"/>
          <w:szCs w:val="18"/>
        </w:rPr>
        <w:t>Queensland Independent Remuneration</w:t>
      </w:r>
      <w:r w:rsidRPr="00541E41">
        <w:rPr>
          <w:i/>
          <w:color w:val="1D1D1B"/>
          <w:spacing w:val="-28"/>
          <w:sz w:val="18"/>
          <w:szCs w:val="18"/>
        </w:rPr>
        <w:t xml:space="preserve"> </w:t>
      </w:r>
      <w:r w:rsidRPr="00541E41">
        <w:rPr>
          <w:i/>
          <w:color w:val="1D1D1B"/>
          <w:sz w:val="18"/>
          <w:szCs w:val="18"/>
        </w:rPr>
        <w:t>Tribunal</w:t>
      </w:r>
      <w:r w:rsidRPr="00541E41">
        <w:rPr>
          <w:i/>
          <w:color w:val="1D1D1B"/>
          <w:spacing w:val="-28"/>
          <w:sz w:val="18"/>
          <w:szCs w:val="18"/>
        </w:rPr>
        <w:t xml:space="preserve"> </w:t>
      </w:r>
      <w:r w:rsidRPr="00541E41">
        <w:rPr>
          <w:i/>
          <w:color w:val="1D1D1B"/>
          <w:sz w:val="18"/>
          <w:szCs w:val="18"/>
        </w:rPr>
        <w:t>Act</w:t>
      </w:r>
      <w:r w:rsidRPr="00541E41">
        <w:rPr>
          <w:i/>
          <w:color w:val="1D1D1B"/>
          <w:spacing w:val="-28"/>
          <w:sz w:val="18"/>
          <w:szCs w:val="18"/>
        </w:rPr>
        <w:t xml:space="preserve"> </w:t>
      </w:r>
      <w:proofErr w:type="gramStart"/>
      <w:r w:rsidRPr="00541E41">
        <w:rPr>
          <w:i/>
          <w:color w:val="1D1D1B"/>
          <w:sz w:val="18"/>
          <w:szCs w:val="18"/>
        </w:rPr>
        <w:t>2013</w:t>
      </w:r>
      <w:r w:rsidRPr="00541E41">
        <w:rPr>
          <w:i/>
          <w:color w:val="1D1D1B"/>
          <w:spacing w:val="-28"/>
          <w:sz w:val="18"/>
          <w:szCs w:val="18"/>
        </w:rPr>
        <w:t xml:space="preserve"> </w:t>
      </w:r>
      <w:r w:rsidRPr="00541E41">
        <w:rPr>
          <w:color w:val="1D1D1B"/>
          <w:spacing w:val="-24"/>
          <w:sz w:val="18"/>
          <w:szCs w:val="18"/>
        </w:rPr>
        <w:t xml:space="preserve"> </w:t>
      </w:r>
      <w:r w:rsidRPr="00541E41">
        <w:rPr>
          <w:color w:val="1D1D1B"/>
          <w:sz w:val="18"/>
          <w:szCs w:val="18"/>
        </w:rPr>
        <w:t>to</w:t>
      </w:r>
      <w:proofErr w:type="gramEnd"/>
      <w:r w:rsidRPr="00541E41">
        <w:rPr>
          <w:color w:val="1D1D1B"/>
          <w:spacing w:val="-23"/>
          <w:sz w:val="18"/>
          <w:szCs w:val="18"/>
        </w:rPr>
        <w:t xml:space="preserve"> </w:t>
      </w:r>
      <w:r w:rsidRPr="00541E41">
        <w:rPr>
          <w:color w:val="1D1D1B"/>
          <w:sz w:val="18"/>
          <w:szCs w:val="18"/>
        </w:rPr>
        <w:t>prepare</w:t>
      </w:r>
      <w:r w:rsidRPr="00541E41">
        <w:rPr>
          <w:color w:val="1D1D1B"/>
          <w:spacing w:val="-23"/>
          <w:sz w:val="18"/>
          <w:szCs w:val="18"/>
        </w:rPr>
        <w:t xml:space="preserve"> </w:t>
      </w:r>
      <w:r w:rsidRPr="00541E41">
        <w:rPr>
          <w:color w:val="1D1D1B"/>
          <w:sz w:val="18"/>
          <w:szCs w:val="18"/>
        </w:rPr>
        <w:t>and</w:t>
      </w:r>
      <w:r w:rsidRPr="00541E41">
        <w:rPr>
          <w:color w:val="1D1D1B"/>
          <w:spacing w:val="-23"/>
          <w:sz w:val="18"/>
          <w:szCs w:val="18"/>
        </w:rPr>
        <w:t xml:space="preserve"> </w:t>
      </w:r>
      <w:r w:rsidRPr="00541E41">
        <w:rPr>
          <w:color w:val="1D1D1B"/>
          <w:sz w:val="18"/>
          <w:szCs w:val="18"/>
        </w:rPr>
        <w:t>give</w:t>
      </w:r>
      <w:r w:rsidRPr="00541E41">
        <w:rPr>
          <w:color w:val="1D1D1B"/>
          <w:spacing w:val="-23"/>
          <w:sz w:val="18"/>
          <w:szCs w:val="18"/>
        </w:rPr>
        <w:t xml:space="preserve"> </w:t>
      </w:r>
      <w:r w:rsidRPr="00541E41">
        <w:rPr>
          <w:color w:val="1D1D1B"/>
          <w:sz w:val="18"/>
          <w:szCs w:val="18"/>
        </w:rPr>
        <w:t>to</w:t>
      </w:r>
      <w:r w:rsidRPr="00541E41">
        <w:rPr>
          <w:color w:val="1D1D1B"/>
          <w:spacing w:val="-23"/>
          <w:sz w:val="18"/>
          <w:szCs w:val="18"/>
        </w:rPr>
        <w:t xml:space="preserve"> </w:t>
      </w:r>
      <w:r w:rsidRPr="00541E41">
        <w:rPr>
          <w:color w:val="1D1D1B"/>
          <w:sz w:val="18"/>
          <w:szCs w:val="18"/>
        </w:rPr>
        <w:t>the</w:t>
      </w:r>
      <w:r w:rsidRPr="00541E41">
        <w:rPr>
          <w:color w:val="1D1D1B"/>
          <w:spacing w:val="-23"/>
          <w:sz w:val="18"/>
          <w:szCs w:val="18"/>
        </w:rPr>
        <w:t xml:space="preserve"> </w:t>
      </w:r>
      <w:r w:rsidRPr="00541E41">
        <w:rPr>
          <w:color w:val="1D1D1B"/>
          <w:sz w:val="18"/>
          <w:szCs w:val="18"/>
        </w:rPr>
        <w:t>Clerk</w:t>
      </w:r>
      <w:r w:rsidRPr="00541E41">
        <w:rPr>
          <w:color w:val="1D1D1B"/>
          <w:spacing w:val="-23"/>
          <w:sz w:val="18"/>
          <w:szCs w:val="18"/>
        </w:rPr>
        <w:t xml:space="preserve"> </w:t>
      </w:r>
      <w:r w:rsidRPr="00541E41">
        <w:rPr>
          <w:color w:val="1D1D1B"/>
          <w:sz w:val="18"/>
          <w:szCs w:val="18"/>
        </w:rPr>
        <w:t>of</w:t>
      </w:r>
      <w:r w:rsidRPr="00541E41">
        <w:rPr>
          <w:color w:val="1D1D1B"/>
          <w:spacing w:val="-23"/>
          <w:sz w:val="18"/>
          <w:szCs w:val="18"/>
        </w:rPr>
        <w:t xml:space="preserve"> </w:t>
      </w:r>
      <w:r w:rsidRPr="00541E41">
        <w:rPr>
          <w:color w:val="1D1D1B"/>
          <w:sz w:val="18"/>
          <w:szCs w:val="18"/>
        </w:rPr>
        <w:t>the</w:t>
      </w:r>
      <w:r w:rsidRPr="00541E41">
        <w:rPr>
          <w:color w:val="1D1D1B"/>
          <w:spacing w:val="-23"/>
          <w:sz w:val="18"/>
          <w:szCs w:val="18"/>
        </w:rPr>
        <w:t xml:space="preserve"> </w:t>
      </w:r>
      <w:r w:rsidRPr="00541E41">
        <w:rPr>
          <w:color w:val="1D1D1B"/>
          <w:sz w:val="18"/>
          <w:szCs w:val="18"/>
        </w:rPr>
        <w:t>Parliament</w:t>
      </w:r>
      <w:r w:rsidRPr="00541E41">
        <w:rPr>
          <w:color w:val="1D1D1B"/>
          <w:spacing w:val="-23"/>
          <w:sz w:val="18"/>
          <w:szCs w:val="18"/>
        </w:rPr>
        <w:t xml:space="preserve"> </w:t>
      </w:r>
      <w:r w:rsidRPr="00541E41">
        <w:rPr>
          <w:color w:val="1D1D1B"/>
          <w:sz w:val="18"/>
          <w:szCs w:val="18"/>
        </w:rPr>
        <w:t>a</w:t>
      </w:r>
      <w:r w:rsidRPr="00541E41">
        <w:rPr>
          <w:color w:val="1D1D1B"/>
          <w:spacing w:val="-23"/>
          <w:sz w:val="18"/>
          <w:szCs w:val="18"/>
        </w:rPr>
        <w:t xml:space="preserve"> </w:t>
      </w:r>
      <w:r w:rsidRPr="00541E41">
        <w:rPr>
          <w:color w:val="1D1D1B"/>
          <w:sz w:val="18"/>
          <w:szCs w:val="18"/>
        </w:rPr>
        <w:t>written</w:t>
      </w:r>
      <w:r w:rsidRPr="00541E41">
        <w:rPr>
          <w:color w:val="1D1D1B"/>
          <w:spacing w:val="-23"/>
          <w:sz w:val="18"/>
          <w:szCs w:val="18"/>
        </w:rPr>
        <w:t xml:space="preserve"> </w:t>
      </w:r>
      <w:r w:rsidRPr="00541E41">
        <w:rPr>
          <w:color w:val="1D1D1B"/>
          <w:sz w:val="18"/>
          <w:szCs w:val="18"/>
        </w:rPr>
        <w:t>report about</w:t>
      </w:r>
      <w:r w:rsidRPr="00541E41">
        <w:rPr>
          <w:color w:val="1D1D1B"/>
          <w:spacing w:val="-10"/>
          <w:sz w:val="18"/>
          <w:szCs w:val="18"/>
        </w:rPr>
        <w:t xml:space="preserve"> </w:t>
      </w:r>
      <w:r w:rsidRPr="00541E41">
        <w:rPr>
          <w:color w:val="1D1D1B"/>
          <w:sz w:val="18"/>
          <w:szCs w:val="18"/>
        </w:rPr>
        <w:t>the</w:t>
      </w:r>
      <w:r w:rsidRPr="00541E41">
        <w:rPr>
          <w:color w:val="1D1D1B"/>
          <w:spacing w:val="-10"/>
          <w:sz w:val="18"/>
          <w:szCs w:val="18"/>
        </w:rPr>
        <w:t xml:space="preserve"> </w:t>
      </w:r>
      <w:r w:rsidRPr="00541E41">
        <w:rPr>
          <w:color w:val="1D1D1B"/>
          <w:sz w:val="18"/>
          <w:szCs w:val="18"/>
        </w:rPr>
        <w:t>operations</w:t>
      </w:r>
      <w:r w:rsidRPr="00541E41">
        <w:rPr>
          <w:color w:val="1D1D1B"/>
          <w:spacing w:val="-10"/>
          <w:sz w:val="18"/>
          <w:szCs w:val="18"/>
        </w:rPr>
        <w:t xml:space="preserve"> </w:t>
      </w:r>
      <w:r w:rsidRPr="00541E41">
        <w:rPr>
          <w:color w:val="1D1D1B"/>
          <w:sz w:val="18"/>
          <w:szCs w:val="18"/>
        </w:rPr>
        <w:t>of</w:t>
      </w:r>
      <w:r w:rsidRPr="00541E41">
        <w:rPr>
          <w:color w:val="1D1D1B"/>
          <w:spacing w:val="-10"/>
          <w:sz w:val="18"/>
          <w:szCs w:val="18"/>
        </w:rPr>
        <w:t xml:space="preserve"> </w:t>
      </w:r>
      <w:r w:rsidRPr="00541E41">
        <w:rPr>
          <w:color w:val="1D1D1B"/>
          <w:sz w:val="18"/>
          <w:szCs w:val="18"/>
        </w:rPr>
        <w:t>the</w:t>
      </w:r>
      <w:r w:rsidRPr="00541E41">
        <w:rPr>
          <w:color w:val="1D1D1B"/>
          <w:spacing w:val="-10"/>
          <w:sz w:val="18"/>
          <w:szCs w:val="18"/>
        </w:rPr>
        <w:t xml:space="preserve"> </w:t>
      </w:r>
      <w:r w:rsidRPr="00541E41">
        <w:rPr>
          <w:color w:val="1D1D1B"/>
          <w:sz w:val="18"/>
          <w:szCs w:val="18"/>
        </w:rPr>
        <w:t>Tribunal</w:t>
      </w:r>
      <w:r w:rsidRPr="00541E41">
        <w:rPr>
          <w:color w:val="1D1D1B"/>
          <w:spacing w:val="-10"/>
          <w:sz w:val="18"/>
          <w:szCs w:val="18"/>
        </w:rPr>
        <w:t xml:space="preserve"> </w:t>
      </w:r>
      <w:r w:rsidRPr="00541E41">
        <w:rPr>
          <w:color w:val="1D1D1B"/>
          <w:sz w:val="18"/>
          <w:szCs w:val="18"/>
        </w:rPr>
        <w:t>during</w:t>
      </w:r>
      <w:r w:rsidRPr="00541E41">
        <w:rPr>
          <w:color w:val="1D1D1B"/>
          <w:spacing w:val="-10"/>
          <w:sz w:val="18"/>
          <w:szCs w:val="18"/>
        </w:rPr>
        <w:t xml:space="preserve"> </w:t>
      </w:r>
      <w:r w:rsidRPr="00541E41">
        <w:rPr>
          <w:color w:val="1D1D1B"/>
          <w:sz w:val="18"/>
          <w:szCs w:val="18"/>
        </w:rPr>
        <w:t>each</w:t>
      </w:r>
      <w:r w:rsidRPr="00541E41">
        <w:rPr>
          <w:color w:val="1D1D1B"/>
          <w:spacing w:val="-10"/>
          <w:sz w:val="18"/>
          <w:szCs w:val="18"/>
        </w:rPr>
        <w:t xml:space="preserve"> </w:t>
      </w:r>
      <w:r w:rsidRPr="00541E41">
        <w:rPr>
          <w:color w:val="1D1D1B"/>
          <w:sz w:val="18"/>
          <w:szCs w:val="18"/>
        </w:rPr>
        <w:t>financial</w:t>
      </w:r>
      <w:r w:rsidRPr="00541E41">
        <w:rPr>
          <w:color w:val="1D1D1B"/>
          <w:spacing w:val="-10"/>
          <w:sz w:val="18"/>
          <w:szCs w:val="18"/>
        </w:rPr>
        <w:t xml:space="preserve"> </w:t>
      </w:r>
      <w:r w:rsidRPr="00541E41">
        <w:rPr>
          <w:color w:val="1D1D1B"/>
          <w:sz w:val="18"/>
          <w:szCs w:val="18"/>
        </w:rPr>
        <w:t>year.</w:t>
      </w:r>
    </w:p>
    <w:p w14:paraId="5AA1ADBE" w14:textId="77777777" w:rsidR="00D6282C" w:rsidRPr="00541E41" w:rsidRDefault="00D6282C" w:rsidP="00D6282C">
      <w:pPr>
        <w:pStyle w:val="BodyText"/>
        <w:spacing w:before="116" w:line="324" w:lineRule="auto"/>
        <w:ind w:left="1367" w:right="1518"/>
        <w:rPr>
          <w:color w:val="1D1D1B"/>
        </w:rPr>
      </w:pPr>
      <w:r w:rsidRPr="00541E41">
        <w:rPr>
          <w:color w:val="1D1D1B"/>
        </w:rPr>
        <w:t>The Annual Report provides information on the Tribunal, the Tribunal’s key achievements during       20</w:t>
      </w:r>
      <w:r>
        <w:rPr>
          <w:color w:val="1D1D1B"/>
        </w:rPr>
        <w:t>20</w:t>
      </w:r>
      <w:r w:rsidRPr="00541E41">
        <w:rPr>
          <w:color w:val="1D1D1B"/>
        </w:rPr>
        <w:t>–202</w:t>
      </w:r>
      <w:r>
        <w:rPr>
          <w:color w:val="1D1D1B"/>
        </w:rPr>
        <w:t>1</w:t>
      </w:r>
      <w:r w:rsidRPr="00541E41">
        <w:rPr>
          <w:color w:val="1D1D1B"/>
        </w:rPr>
        <w:t>, its priorities ahead and a summary of the Tribunal’s financial operations.</w:t>
      </w:r>
    </w:p>
    <w:p w14:paraId="07933C0D" w14:textId="77777777" w:rsidR="00D6282C" w:rsidRPr="00541E41" w:rsidRDefault="00D6282C" w:rsidP="00D6282C">
      <w:pPr>
        <w:spacing w:before="112"/>
        <w:ind w:left="1367"/>
        <w:rPr>
          <w:b/>
          <w:sz w:val="18"/>
          <w:szCs w:val="18"/>
        </w:rPr>
      </w:pPr>
      <w:r w:rsidRPr="00541E41">
        <w:rPr>
          <w:color w:val="1D1D1B"/>
          <w:sz w:val="18"/>
          <w:szCs w:val="18"/>
        </w:rPr>
        <w:t xml:space="preserve">The Annual Report can be accessed online at </w:t>
      </w:r>
      <w:hyperlink r:id="rId11">
        <w:r w:rsidRPr="00541E41">
          <w:rPr>
            <w:b/>
            <w:color w:val="1D1D1B"/>
            <w:sz w:val="18"/>
            <w:szCs w:val="18"/>
          </w:rPr>
          <w:t>www.remunerationtribunal.qld.gov.au</w:t>
        </w:r>
      </w:hyperlink>
    </w:p>
    <w:p w14:paraId="36737306" w14:textId="77777777" w:rsidR="00D6282C" w:rsidRPr="00541E41" w:rsidRDefault="00D6282C" w:rsidP="00D6282C">
      <w:pPr>
        <w:pStyle w:val="BodyText"/>
        <w:spacing w:before="176"/>
        <w:ind w:left="1367"/>
      </w:pPr>
      <w:r w:rsidRPr="00541E41">
        <w:rPr>
          <w:color w:val="1D1D1B"/>
        </w:rPr>
        <w:t>ISSN: 2203-9341</w:t>
      </w:r>
    </w:p>
    <w:p w14:paraId="06107EC8" w14:textId="77777777" w:rsidR="00D6282C" w:rsidRPr="00541E41" w:rsidRDefault="00D6282C" w:rsidP="00D6282C">
      <w:pPr>
        <w:pStyle w:val="BodyText"/>
        <w:spacing w:before="3"/>
      </w:pPr>
    </w:p>
    <w:p w14:paraId="41DC6AB7" w14:textId="77777777" w:rsidR="00D6282C" w:rsidRPr="00541E41" w:rsidRDefault="00D6282C" w:rsidP="00D6282C">
      <w:pPr>
        <w:pStyle w:val="BodyText"/>
        <w:ind w:left="1367"/>
      </w:pPr>
      <w:r w:rsidRPr="00541E41">
        <w:rPr>
          <w:color w:val="1D1D1B"/>
        </w:rPr>
        <w:t>© State of Queensland (Queensland Independent Remuneration Tribunal) 202</w:t>
      </w:r>
      <w:r>
        <w:rPr>
          <w:color w:val="1D1D1B"/>
        </w:rPr>
        <w:t>1</w:t>
      </w:r>
      <w:r w:rsidRPr="00541E41">
        <w:rPr>
          <w:color w:val="1D1D1B"/>
        </w:rPr>
        <w:t>.</w:t>
      </w:r>
    </w:p>
    <w:p w14:paraId="3FF6C0D4" w14:textId="77777777" w:rsidR="00D6282C" w:rsidRPr="00541E41" w:rsidRDefault="00D6282C" w:rsidP="00D6282C">
      <w:pPr>
        <w:pStyle w:val="BodyText"/>
        <w:spacing w:before="2"/>
      </w:pPr>
    </w:p>
    <w:p w14:paraId="78505064" w14:textId="77777777" w:rsidR="00D6282C" w:rsidRPr="00541E41" w:rsidRDefault="00D6282C" w:rsidP="00D6282C">
      <w:pPr>
        <w:pStyle w:val="BodyText"/>
        <w:spacing w:line="324" w:lineRule="auto"/>
        <w:ind w:left="1367" w:right="1518"/>
      </w:pPr>
      <w:r w:rsidRPr="00541E41">
        <w:rPr>
          <w:color w:val="1D1D1B"/>
        </w:rPr>
        <w:t>With the exception of any material protected by a trademark, third-party copyright material and where otherwise</w:t>
      </w:r>
      <w:r w:rsidRPr="00541E41">
        <w:rPr>
          <w:color w:val="1D1D1B"/>
          <w:spacing w:val="-14"/>
        </w:rPr>
        <w:t xml:space="preserve"> </w:t>
      </w:r>
      <w:r w:rsidRPr="00541E41">
        <w:rPr>
          <w:color w:val="1D1D1B"/>
        </w:rPr>
        <w:t>noted,</w:t>
      </w:r>
      <w:r w:rsidRPr="00541E41">
        <w:rPr>
          <w:color w:val="1D1D1B"/>
          <w:spacing w:val="-14"/>
        </w:rPr>
        <w:t xml:space="preserve"> </w:t>
      </w:r>
      <w:r w:rsidRPr="00541E41">
        <w:rPr>
          <w:color w:val="1D1D1B"/>
        </w:rPr>
        <w:t>all</w:t>
      </w:r>
      <w:r w:rsidRPr="00541E41">
        <w:rPr>
          <w:color w:val="1D1D1B"/>
          <w:spacing w:val="-14"/>
        </w:rPr>
        <w:t xml:space="preserve"> </w:t>
      </w:r>
      <w:r w:rsidRPr="00541E41">
        <w:rPr>
          <w:color w:val="1D1D1B"/>
        </w:rPr>
        <w:t>material</w:t>
      </w:r>
      <w:r w:rsidRPr="00541E41">
        <w:rPr>
          <w:color w:val="1D1D1B"/>
          <w:spacing w:val="-14"/>
        </w:rPr>
        <w:t xml:space="preserve"> </w:t>
      </w:r>
      <w:r w:rsidRPr="00541E41">
        <w:rPr>
          <w:color w:val="1D1D1B"/>
        </w:rPr>
        <w:t>in</w:t>
      </w:r>
      <w:r w:rsidRPr="00541E41">
        <w:rPr>
          <w:color w:val="1D1D1B"/>
          <w:spacing w:val="-14"/>
        </w:rPr>
        <w:t xml:space="preserve"> </w:t>
      </w:r>
      <w:r w:rsidRPr="00541E41">
        <w:rPr>
          <w:color w:val="1D1D1B"/>
        </w:rPr>
        <w:t>this</w:t>
      </w:r>
      <w:r w:rsidRPr="00541E41">
        <w:rPr>
          <w:color w:val="1D1D1B"/>
          <w:spacing w:val="-14"/>
        </w:rPr>
        <w:t xml:space="preserve"> </w:t>
      </w:r>
      <w:r w:rsidRPr="00541E41">
        <w:rPr>
          <w:color w:val="1D1D1B"/>
        </w:rPr>
        <w:t>report</w:t>
      </w:r>
      <w:r w:rsidRPr="00541E41">
        <w:rPr>
          <w:color w:val="1D1D1B"/>
          <w:spacing w:val="-14"/>
        </w:rPr>
        <w:t xml:space="preserve"> </w:t>
      </w:r>
      <w:r w:rsidRPr="00541E41">
        <w:rPr>
          <w:color w:val="1D1D1B"/>
        </w:rPr>
        <w:t>is</w:t>
      </w:r>
      <w:r w:rsidRPr="00541E41">
        <w:rPr>
          <w:color w:val="1D1D1B"/>
          <w:spacing w:val="-14"/>
        </w:rPr>
        <w:t xml:space="preserve"> </w:t>
      </w:r>
      <w:r w:rsidRPr="00541E41">
        <w:rPr>
          <w:color w:val="1D1D1B"/>
        </w:rPr>
        <w:t>licensed</w:t>
      </w:r>
      <w:r w:rsidRPr="00541E41">
        <w:rPr>
          <w:color w:val="1D1D1B"/>
          <w:spacing w:val="-14"/>
        </w:rPr>
        <w:t xml:space="preserve"> </w:t>
      </w:r>
      <w:r w:rsidRPr="00541E41">
        <w:rPr>
          <w:color w:val="1D1D1B"/>
        </w:rPr>
        <w:t>under</w:t>
      </w:r>
      <w:r w:rsidRPr="00541E41">
        <w:rPr>
          <w:color w:val="1D1D1B"/>
          <w:spacing w:val="-14"/>
        </w:rPr>
        <w:t xml:space="preserve"> </w:t>
      </w:r>
      <w:r w:rsidRPr="00541E41">
        <w:rPr>
          <w:color w:val="1D1D1B"/>
        </w:rPr>
        <w:t>a</w:t>
      </w:r>
      <w:r w:rsidRPr="00541E41">
        <w:rPr>
          <w:color w:val="1D1D1B"/>
          <w:spacing w:val="-14"/>
        </w:rPr>
        <w:t xml:space="preserve"> </w:t>
      </w:r>
      <w:r w:rsidRPr="00541E41">
        <w:rPr>
          <w:color w:val="1D1D1B"/>
        </w:rPr>
        <w:t>Creative</w:t>
      </w:r>
      <w:r w:rsidRPr="00541E41">
        <w:rPr>
          <w:color w:val="1D1D1B"/>
          <w:spacing w:val="-14"/>
        </w:rPr>
        <w:t xml:space="preserve"> </w:t>
      </w:r>
      <w:r w:rsidRPr="00541E41">
        <w:rPr>
          <w:color w:val="1D1D1B"/>
        </w:rPr>
        <w:t>Commons</w:t>
      </w:r>
      <w:r w:rsidRPr="00541E41">
        <w:rPr>
          <w:color w:val="1D1D1B"/>
          <w:spacing w:val="-14"/>
        </w:rPr>
        <w:t xml:space="preserve"> </w:t>
      </w:r>
      <w:r w:rsidRPr="00541E41">
        <w:rPr>
          <w:color w:val="1D1D1B"/>
        </w:rPr>
        <w:t>Attribution</w:t>
      </w:r>
      <w:r w:rsidRPr="00541E41">
        <w:rPr>
          <w:color w:val="1D1D1B"/>
          <w:spacing w:val="-14"/>
        </w:rPr>
        <w:t xml:space="preserve"> </w:t>
      </w:r>
      <w:r w:rsidRPr="00541E41">
        <w:rPr>
          <w:color w:val="1D1D1B"/>
        </w:rPr>
        <w:t>3.0</w:t>
      </w:r>
      <w:r w:rsidRPr="00541E41">
        <w:rPr>
          <w:color w:val="1D1D1B"/>
          <w:spacing w:val="-14"/>
        </w:rPr>
        <w:t xml:space="preserve"> </w:t>
      </w:r>
      <w:r w:rsidRPr="00541E41">
        <w:rPr>
          <w:color w:val="1D1D1B"/>
        </w:rPr>
        <w:t>Australia (CC</w:t>
      </w:r>
      <w:r w:rsidRPr="00541E41">
        <w:rPr>
          <w:color w:val="1D1D1B"/>
          <w:spacing w:val="-25"/>
        </w:rPr>
        <w:t xml:space="preserve"> </w:t>
      </w:r>
      <w:r w:rsidRPr="00541E41">
        <w:rPr>
          <w:color w:val="1D1D1B"/>
        </w:rPr>
        <w:t>BY</w:t>
      </w:r>
      <w:r w:rsidRPr="00541E41">
        <w:rPr>
          <w:color w:val="1D1D1B"/>
          <w:spacing w:val="-25"/>
        </w:rPr>
        <w:t xml:space="preserve"> </w:t>
      </w:r>
      <w:r w:rsidRPr="00541E41">
        <w:rPr>
          <w:color w:val="1D1D1B"/>
        </w:rPr>
        <w:t>3.0</w:t>
      </w:r>
      <w:r w:rsidRPr="00541E41">
        <w:rPr>
          <w:color w:val="1D1D1B"/>
          <w:spacing w:val="-25"/>
        </w:rPr>
        <w:t xml:space="preserve"> </w:t>
      </w:r>
      <w:r w:rsidRPr="00541E41">
        <w:rPr>
          <w:color w:val="1D1D1B"/>
        </w:rPr>
        <w:t>AU)</w:t>
      </w:r>
      <w:r w:rsidRPr="00541E41">
        <w:rPr>
          <w:color w:val="1D1D1B"/>
          <w:spacing w:val="-25"/>
        </w:rPr>
        <w:t xml:space="preserve"> </w:t>
      </w:r>
      <w:proofErr w:type="spellStart"/>
      <w:r w:rsidRPr="00541E41">
        <w:rPr>
          <w:color w:val="1D1D1B"/>
        </w:rPr>
        <w:t>licence</w:t>
      </w:r>
      <w:proofErr w:type="spellEnd"/>
      <w:r w:rsidRPr="00541E41">
        <w:rPr>
          <w:color w:val="1D1D1B"/>
        </w:rPr>
        <w:t>,</w:t>
      </w:r>
      <w:r w:rsidRPr="00541E41">
        <w:rPr>
          <w:color w:val="1D1D1B"/>
          <w:spacing w:val="-25"/>
        </w:rPr>
        <w:t xml:space="preserve"> </w:t>
      </w:r>
      <w:r w:rsidRPr="00541E41">
        <w:rPr>
          <w:color w:val="1D1D1B"/>
        </w:rPr>
        <w:t>available</w:t>
      </w:r>
      <w:r w:rsidRPr="00541E41">
        <w:rPr>
          <w:color w:val="1D1D1B"/>
          <w:spacing w:val="-25"/>
        </w:rPr>
        <w:t xml:space="preserve"> </w:t>
      </w:r>
      <w:r w:rsidRPr="00541E41">
        <w:rPr>
          <w:color w:val="1D1D1B"/>
        </w:rPr>
        <w:t>at</w:t>
      </w:r>
      <w:r w:rsidRPr="00541E41">
        <w:rPr>
          <w:color w:val="1D1D1B"/>
          <w:spacing w:val="-25"/>
        </w:rPr>
        <w:t xml:space="preserve"> </w:t>
      </w:r>
      <w:hyperlink r:id="rId12">
        <w:r w:rsidRPr="00541E41">
          <w:rPr>
            <w:color w:val="1D1D1B"/>
          </w:rPr>
          <w:t>https://creativecommons.org/licenses/by/3.0/au/deed.en</w:t>
        </w:r>
      </w:hyperlink>
      <w:r w:rsidRPr="00541E41">
        <w:rPr>
          <w:color w:val="1D1D1B"/>
        </w:rPr>
        <w:t>.</w:t>
      </w:r>
      <w:r w:rsidRPr="00541E41">
        <w:rPr>
          <w:color w:val="1D1D1B"/>
          <w:spacing w:val="-25"/>
        </w:rPr>
        <w:t xml:space="preserve"> </w:t>
      </w:r>
      <w:r w:rsidRPr="00541E41">
        <w:rPr>
          <w:color w:val="1D1D1B"/>
        </w:rPr>
        <w:t>In</w:t>
      </w:r>
      <w:r w:rsidRPr="00541E41">
        <w:rPr>
          <w:color w:val="1D1D1B"/>
          <w:spacing w:val="-25"/>
        </w:rPr>
        <w:t xml:space="preserve"> </w:t>
      </w:r>
      <w:r w:rsidRPr="00541E41">
        <w:rPr>
          <w:color w:val="1D1D1B"/>
        </w:rPr>
        <w:t>essence, content from this report may be adapted and copied for use if attributed to the State of Queensland (Queensland Independent Remuneration</w:t>
      </w:r>
      <w:r w:rsidRPr="00541E41">
        <w:rPr>
          <w:color w:val="1D1D1B"/>
          <w:spacing w:val="-31"/>
        </w:rPr>
        <w:t xml:space="preserve"> </w:t>
      </w:r>
      <w:r w:rsidRPr="00541E41">
        <w:rPr>
          <w:color w:val="1D1D1B"/>
        </w:rPr>
        <w:t>Tribunal).</w:t>
      </w:r>
    </w:p>
    <w:p w14:paraId="3C290231" w14:textId="77777777" w:rsidR="00D6282C" w:rsidRPr="00541E41" w:rsidRDefault="00D6282C" w:rsidP="00D6282C">
      <w:pPr>
        <w:spacing w:before="114"/>
        <w:ind w:left="1367"/>
        <w:rPr>
          <w:b/>
          <w:sz w:val="18"/>
          <w:szCs w:val="18"/>
        </w:rPr>
      </w:pPr>
      <w:r>
        <w:rPr>
          <w:noProof/>
          <w:lang w:bidi="ar-SA"/>
        </w:rPr>
        <mc:AlternateContent>
          <mc:Choice Requires="wps">
            <w:drawing>
              <wp:anchor distT="0" distB="0" distL="114300" distR="114300" simplePos="0" relativeHeight="251682816" behindDoc="0" locked="0" layoutInCell="1" allowOverlap="1" wp14:anchorId="1B46B8F8" wp14:editId="0332C336">
                <wp:simplePos x="0" y="0"/>
                <wp:positionH relativeFrom="page">
                  <wp:align>center</wp:align>
                </wp:positionH>
                <wp:positionV relativeFrom="paragraph">
                  <wp:posOffset>151765</wp:posOffset>
                </wp:positionV>
                <wp:extent cx="6689725" cy="5584190"/>
                <wp:effectExtent l="0" t="0" r="15875" b="16510"/>
                <wp:wrapNone/>
                <wp:docPr id="8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9725" cy="558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435DB" w14:textId="77777777" w:rsidR="00D6282C" w:rsidRDefault="00D6282C" w:rsidP="00D6282C">
                            <w:pPr>
                              <w:rPr>
                                <w:rFonts w:ascii="Calibri"/>
                                <w:b/>
                                <w:sz w:val="36"/>
                              </w:rPr>
                            </w:pPr>
                          </w:p>
                          <w:p w14:paraId="3662D159" w14:textId="77777777" w:rsidR="00D6282C" w:rsidRDefault="00D6282C" w:rsidP="00D6282C">
                            <w:pPr>
                              <w:rPr>
                                <w:rFonts w:ascii="Calibri"/>
                                <w:b/>
                                <w:sz w:val="36"/>
                              </w:rPr>
                            </w:pPr>
                          </w:p>
                          <w:p w14:paraId="0806256B" w14:textId="77777777" w:rsidR="00D6282C" w:rsidRDefault="00D6282C" w:rsidP="00D6282C">
                            <w:pPr>
                              <w:rPr>
                                <w:rFonts w:ascii="Calibri"/>
                                <w:b/>
                                <w:sz w:val="36"/>
                              </w:rPr>
                            </w:pPr>
                          </w:p>
                          <w:p w14:paraId="6ED6246E" w14:textId="77777777" w:rsidR="00D6282C" w:rsidRDefault="00D6282C" w:rsidP="00D6282C">
                            <w:pPr>
                              <w:rPr>
                                <w:rFonts w:ascii="Calibri"/>
                                <w:b/>
                                <w:sz w:val="36"/>
                              </w:rPr>
                            </w:pPr>
                          </w:p>
                          <w:p w14:paraId="28407065" w14:textId="77777777" w:rsidR="00D6282C" w:rsidRDefault="00D6282C" w:rsidP="00D6282C">
                            <w:pPr>
                              <w:spacing w:before="1"/>
                              <w:rPr>
                                <w:rFonts w:ascii="Calibri"/>
                                <w:b/>
                                <w:sz w:val="36"/>
                              </w:rPr>
                            </w:pPr>
                          </w:p>
                          <w:p w14:paraId="4B24A3D7" w14:textId="77777777" w:rsidR="00D6282C" w:rsidRDefault="00D6282C" w:rsidP="00D6282C">
                            <w:pPr>
                              <w:ind w:left="1579"/>
                              <w:rPr>
                                <w:sz w:val="32"/>
                              </w:rPr>
                            </w:pPr>
                            <w:r>
                              <w:rPr>
                                <w:color w:val="FFFFFF"/>
                                <w:sz w:val="32"/>
                              </w:rPr>
                              <w:t>Contact us</w:t>
                            </w:r>
                          </w:p>
                          <w:p w14:paraId="57AE3E14" w14:textId="77777777" w:rsidR="00D6282C" w:rsidRDefault="00D6282C" w:rsidP="00D6282C">
                            <w:pPr>
                              <w:spacing w:before="97" w:line="254" w:lineRule="auto"/>
                              <w:ind w:left="1579" w:right="4733"/>
                              <w:rPr>
                                <w:sz w:val="18"/>
                              </w:rPr>
                            </w:pPr>
                            <w:r>
                              <w:rPr>
                                <w:color w:val="FFFDF3"/>
                                <w:sz w:val="18"/>
                              </w:rPr>
                              <w:t>For</w:t>
                            </w:r>
                            <w:r>
                              <w:rPr>
                                <w:color w:val="FFFDF3"/>
                                <w:spacing w:val="-20"/>
                                <w:sz w:val="18"/>
                              </w:rPr>
                              <w:t xml:space="preserve"> </w:t>
                            </w:r>
                            <w:r>
                              <w:rPr>
                                <w:color w:val="FFFDF3"/>
                                <w:sz w:val="18"/>
                              </w:rPr>
                              <w:t>a</w:t>
                            </w:r>
                            <w:r>
                              <w:rPr>
                                <w:color w:val="FFFDF3"/>
                                <w:spacing w:val="-20"/>
                                <w:sz w:val="18"/>
                              </w:rPr>
                              <w:t xml:space="preserve"> </w:t>
                            </w:r>
                            <w:r>
                              <w:rPr>
                                <w:color w:val="FFFDF3"/>
                                <w:sz w:val="18"/>
                              </w:rPr>
                              <w:t>printed</w:t>
                            </w:r>
                            <w:r>
                              <w:rPr>
                                <w:color w:val="FFFDF3"/>
                                <w:spacing w:val="-20"/>
                                <w:sz w:val="18"/>
                              </w:rPr>
                              <w:t xml:space="preserve"> </w:t>
                            </w:r>
                            <w:r>
                              <w:rPr>
                                <w:color w:val="FFFDF3"/>
                                <w:sz w:val="18"/>
                              </w:rPr>
                              <w:t>copy</w:t>
                            </w:r>
                            <w:r>
                              <w:rPr>
                                <w:color w:val="FFFDF3"/>
                                <w:spacing w:val="-20"/>
                                <w:sz w:val="18"/>
                              </w:rPr>
                              <w:t xml:space="preserve"> </w:t>
                            </w:r>
                            <w:r>
                              <w:rPr>
                                <w:color w:val="FFFDF3"/>
                                <w:sz w:val="18"/>
                              </w:rPr>
                              <w:t>of</w:t>
                            </w:r>
                            <w:r>
                              <w:rPr>
                                <w:color w:val="FFFDF3"/>
                                <w:spacing w:val="-20"/>
                                <w:sz w:val="18"/>
                              </w:rPr>
                              <w:t xml:space="preserve"> </w:t>
                            </w:r>
                            <w:r>
                              <w:rPr>
                                <w:color w:val="FFFDF3"/>
                                <w:sz w:val="18"/>
                              </w:rPr>
                              <w:t>the</w:t>
                            </w:r>
                            <w:r>
                              <w:rPr>
                                <w:color w:val="FFFDF3"/>
                                <w:spacing w:val="-20"/>
                                <w:sz w:val="18"/>
                              </w:rPr>
                              <w:t xml:space="preserve"> </w:t>
                            </w:r>
                            <w:r>
                              <w:rPr>
                                <w:color w:val="FFFDF3"/>
                                <w:sz w:val="18"/>
                              </w:rPr>
                              <w:t>Annual</w:t>
                            </w:r>
                            <w:r>
                              <w:rPr>
                                <w:color w:val="FFFDF3"/>
                                <w:spacing w:val="-20"/>
                                <w:sz w:val="18"/>
                              </w:rPr>
                              <w:t xml:space="preserve"> </w:t>
                            </w:r>
                            <w:r>
                              <w:rPr>
                                <w:color w:val="FFFDF3"/>
                                <w:sz w:val="18"/>
                              </w:rPr>
                              <w:t>Report</w:t>
                            </w:r>
                            <w:r>
                              <w:rPr>
                                <w:color w:val="FFFDF3"/>
                                <w:spacing w:val="-20"/>
                                <w:sz w:val="18"/>
                              </w:rPr>
                              <w:t xml:space="preserve"> </w:t>
                            </w:r>
                            <w:r>
                              <w:rPr>
                                <w:color w:val="FFFDF3"/>
                                <w:sz w:val="18"/>
                              </w:rPr>
                              <w:t>or</w:t>
                            </w:r>
                            <w:r>
                              <w:rPr>
                                <w:color w:val="FFFDF3"/>
                                <w:spacing w:val="-20"/>
                                <w:sz w:val="18"/>
                              </w:rPr>
                              <w:t xml:space="preserve"> </w:t>
                            </w:r>
                            <w:r>
                              <w:rPr>
                                <w:color w:val="FFFDF3"/>
                                <w:sz w:val="18"/>
                              </w:rPr>
                              <w:t>for</w:t>
                            </w:r>
                            <w:r>
                              <w:rPr>
                                <w:color w:val="FFFDF3"/>
                                <w:spacing w:val="-20"/>
                                <w:sz w:val="18"/>
                              </w:rPr>
                              <w:t xml:space="preserve"> </w:t>
                            </w:r>
                            <w:r>
                              <w:rPr>
                                <w:color w:val="FFFDF3"/>
                                <w:sz w:val="18"/>
                              </w:rPr>
                              <w:t>any</w:t>
                            </w:r>
                            <w:r>
                              <w:rPr>
                                <w:color w:val="FFFDF3"/>
                                <w:spacing w:val="-20"/>
                                <w:sz w:val="18"/>
                              </w:rPr>
                              <w:t xml:space="preserve"> </w:t>
                            </w:r>
                            <w:r>
                              <w:rPr>
                                <w:color w:val="FFFDF3"/>
                                <w:sz w:val="18"/>
                              </w:rPr>
                              <w:t>other enquiries</w:t>
                            </w:r>
                            <w:r>
                              <w:rPr>
                                <w:color w:val="FFFDF3"/>
                                <w:spacing w:val="-10"/>
                                <w:sz w:val="18"/>
                              </w:rPr>
                              <w:t xml:space="preserve"> </w:t>
                            </w:r>
                            <w:r>
                              <w:rPr>
                                <w:color w:val="FFFDF3"/>
                                <w:sz w:val="18"/>
                              </w:rPr>
                              <w:t>please</w:t>
                            </w:r>
                            <w:r>
                              <w:rPr>
                                <w:color w:val="FFFDF3"/>
                                <w:spacing w:val="-10"/>
                                <w:sz w:val="18"/>
                              </w:rPr>
                              <w:t xml:space="preserve"> </w:t>
                            </w:r>
                            <w:r>
                              <w:rPr>
                                <w:color w:val="FFFDF3"/>
                                <w:sz w:val="18"/>
                              </w:rPr>
                              <w:t>contact</w:t>
                            </w:r>
                            <w:r>
                              <w:rPr>
                                <w:color w:val="FFFDF3"/>
                                <w:spacing w:val="-10"/>
                                <w:sz w:val="18"/>
                              </w:rPr>
                              <w:t xml:space="preserve"> </w:t>
                            </w:r>
                            <w:r>
                              <w:rPr>
                                <w:color w:val="FFFDF3"/>
                                <w:sz w:val="18"/>
                              </w:rPr>
                              <w:t>us</w:t>
                            </w:r>
                            <w:r>
                              <w:rPr>
                                <w:color w:val="FFFDF3"/>
                                <w:spacing w:val="-10"/>
                                <w:sz w:val="18"/>
                              </w:rPr>
                              <w:t xml:space="preserve"> </w:t>
                            </w:r>
                            <w:r>
                              <w:rPr>
                                <w:color w:val="FFFDF3"/>
                                <w:sz w:val="18"/>
                              </w:rPr>
                              <w:t>as</w:t>
                            </w:r>
                            <w:r>
                              <w:rPr>
                                <w:color w:val="FFFDF3"/>
                                <w:spacing w:val="-10"/>
                                <w:sz w:val="18"/>
                              </w:rPr>
                              <w:t xml:space="preserve"> </w:t>
                            </w:r>
                            <w:r>
                              <w:rPr>
                                <w:color w:val="FFFDF3"/>
                                <w:sz w:val="18"/>
                              </w:rPr>
                              <w:t>follows:</w:t>
                            </w:r>
                          </w:p>
                          <w:p w14:paraId="52907056" w14:textId="77777777" w:rsidR="00D6282C" w:rsidRDefault="00D6282C" w:rsidP="00D6282C">
                            <w:pPr>
                              <w:tabs>
                                <w:tab w:val="left" w:pos="2127"/>
                              </w:tabs>
                              <w:spacing w:before="32" w:line="410" w:lineRule="exact"/>
                              <w:ind w:left="1579" w:right="5420"/>
                              <w:jc w:val="both"/>
                              <w:rPr>
                                <w:sz w:val="18"/>
                              </w:rPr>
                            </w:pPr>
                            <w:r>
                              <w:rPr>
                                <w:color w:val="FFFDF3"/>
                                <w:sz w:val="18"/>
                              </w:rPr>
                              <w:t>Web:</w:t>
                            </w:r>
                            <w:r>
                              <w:rPr>
                                <w:color w:val="FFFDF3"/>
                                <w:sz w:val="18"/>
                              </w:rPr>
                              <w:tab/>
                            </w:r>
                            <w:hyperlink r:id="rId13">
                              <w:r>
                                <w:rPr>
                                  <w:color w:val="FFFDF3"/>
                                  <w:sz w:val="18"/>
                                </w:rPr>
                                <w:t>www.remunerationtribunal.qld.gov.au</w:t>
                              </w:r>
                            </w:hyperlink>
                            <w:r>
                              <w:rPr>
                                <w:color w:val="FFFDF3"/>
                                <w:sz w:val="18"/>
                              </w:rPr>
                              <w:t xml:space="preserve"> Email:</w:t>
                            </w:r>
                            <w:r>
                              <w:rPr>
                                <w:color w:val="FFFDF3"/>
                                <w:sz w:val="18"/>
                              </w:rPr>
                              <w:tab/>
                            </w:r>
                            <w:hyperlink r:id="rId14">
                              <w:r>
                                <w:rPr>
                                  <w:color w:val="FFFDF3"/>
                                  <w:sz w:val="18"/>
                                </w:rPr>
                                <w:t>remunerationtribunal@qirt.qld.gov.au</w:t>
                              </w:r>
                            </w:hyperlink>
                            <w:r>
                              <w:rPr>
                                <w:color w:val="FFFDF3"/>
                                <w:sz w:val="18"/>
                              </w:rPr>
                              <w:t xml:space="preserve"> Post:</w:t>
                            </w:r>
                            <w:r>
                              <w:rPr>
                                <w:color w:val="FFFDF3"/>
                                <w:sz w:val="18"/>
                              </w:rPr>
                              <w:tab/>
                              <w:t>The Secretariat</w:t>
                            </w:r>
                          </w:p>
                          <w:p w14:paraId="0A3282BD" w14:textId="77777777" w:rsidR="00D6282C" w:rsidRDefault="00D6282C" w:rsidP="00D6282C">
                            <w:pPr>
                              <w:spacing w:line="278" w:lineRule="auto"/>
                              <w:ind w:left="2146" w:right="4441"/>
                              <w:rPr>
                                <w:sz w:val="18"/>
                              </w:rPr>
                            </w:pPr>
                            <w:r>
                              <w:rPr>
                                <w:color w:val="FFFDF3"/>
                                <w:w w:val="95"/>
                                <w:sz w:val="18"/>
                              </w:rPr>
                              <w:t xml:space="preserve">Queensland Independent Remuneration Tribunal </w:t>
                            </w:r>
                            <w:r>
                              <w:rPr>
                                <w:color w:val="FFFDF3"/>
                                <w:sz w:val="18"/>
                              </w:rPr>
                              <w:t>PO Box 15185</w:t>
                            </w:r>
                          </w:p>
                          <w:p w14:paraId="4ECE4AED" w14:textId="77777777" w:rsidR="00D6282C" w:rsidRDefault="00D6282C" w:rsidP="00D6282C">
                            <w:pPr>
                              <w:ind w:left="2146"/>
                              <w:rPr>
                                <w:sz w:val="18"/>
                              </w:rPr>
                            </w:pPr>
                            <w:r>
                              <w:rPr>
                                <w:color w:val="FFFDF3"/>
                                <w:w w:val="95"/>
                                <w:sz w:val="18"/>
                              </w:rPr>
                              <w:t>CITY EAST QLD 4002</w:t>
                            </w:r>
                          </w:p>
                        </w:txbxContent>
                      </wps:txbx>
                      <wps:bodyPr rot="0" vert="horz" wrap="square" lIns="0" tIns="0" rIns="0" bIns="0" anchor="t" anchorCtr="0" upright="1">
                        <a:noAutofit/>
                      </wps:bodyPr>
                    </wps:wsp>
                  </a:graphicData>
                </a:graphic>
              </wp:anchor>
            </w:drawing>
          </mc:Choice>
          <mc:Fallback>
            <w:pict>
              <v:shapetype w14:anchorId="1B46B8F8" id="_x0000_t202" coordsize="21600,21600" o:spt="202" path="m,l,21600r21600,l21600,xe">
                <v:stroke joinstyle="miter"/>
                <v:path gradientshapeok="t" o:connecttype="rect"/>
              </v:shapetype>
              <v:shape id="Text Box 61" o:spid="_x0000_s1026" type="#_x0000_t202" style="position:absolute;left:0;text-align:left;margin-left:0;margin-top:11.95pt;width:526.75pt;height:439.7pt;z-index:2516828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" filled="f" stroked="f">
                <v:textbox inset="0,0,0,0">
                  <w:txbxContent>
                    <w:p w14:paraId="241435DB" w14:textId="77777777" w:rsidR="00D6282C" w:rsidRDefault="00D6282C" w:rsidP="00D6282C">
                      <w:pPr>
                        <w:rPr>
                          <w:rFonts w:ascii="Calibri"/>
                          <w:b/>
                          <w:sz w:val="36"/>
                        </w:rPr>
                      </w:pPr>
                    </w:p>
                    <w:p w14:paraId="3662D159" w14:textId="77777777" w:rsidR="00D6282C" w:rsidRDefault="00D6282C" w:rsidP="00D6282C">
                      <w:pPr>
                        <w:rPr>
                          <w:rFonts w:ascii="Calibri"/>
                          <w:b/>
                          <w:sz w:val="36"/>
                        </w:rPr>
                      </w:pPr>
                    </w:p>
                    <w:p w14:paraId="0806256B" w14:textId="77777777" w:rsidR="00D6282C" w:rsidRDefault="00D6282C" w:rsidP="00D6282C">
                      <w:pPr>
                        <w:rPr>
                          <w:rFonts w:ascii="Calibri"/>
                          <w:b/>
                          <w:sz w:val="36"/>
                        </w:rPr>
                      </w:pPr>
                    </w:p>
                    <w:p w14:paraId="6ED6246E" w14:textId="77777777" w:rsidR="00D6282C" w:rsidRDefault="00D6282C" w:rsidP="00D6282C">
                      <w:pPr>
                        <w:rPr>
                          <w:rFonts w:ascii="Calibri"/>
                          <w:b/>
                          <w:sz w:val="36"/>
                        </w:rPr>
                      </w:pPr>
                    </w:p>
                    <w:p w14:paraId="28407065" w14:textId="77777777" w:rsidR="00D6282C" w:rsidRDefault="00D6282C" w:rsidP="00D6282C">
                      <w:pPr>
                        <w:spacing w:before="1"/>
                        <w:rPr>
                          <w:rFonts w:ascii="Calibri"/>
                          <w:b/>
                          <w:sz w:val="36"/>
                        </w:rPr>
                      </w:pPr>
                    </w:p>
                    <w:p w14:paraId="4B24A3D7" w14:textId="77777777" w:rsidR="00D6282C" w:rsidRDefault="00D6282C" w:rsidP="00D6282C">
                      <w:pPr>
                        <w:ind w:left="1579"/>
                        <w:rPr>
                          <w:sz w:val="32"/>
                        </w:rPr>
                      </w:pPr>
                      <w:r>
                        <w:rPr>
                          <w:color w:val="FFFFFF"/>
                          <w:sz w:val="32"/>
                        </w:rPr>
                        <w:t>Contact us</w:t>
                      </w:r>
                    </w:p>
                    <w:p w14:paraId="57AE3E14" w14:textId="77777777" w:rsidR="00D6282C" w:rsidRDefault="00D6282C" w:rsidP="00D6282C">
                      <w:pPr>
                        <w:spacing w:before="97" w:line="254" w:lineRule="auto"/>
                        <w:ind w:left="1579" w:right="4733"/>
                        <w:rPr>
                          <w:sz w:val="18"/>
                        </w:rPr>
                      </w:pPr>
                      <w:r>
                        <w:rPr>
                          <w:color w:val="FFFDF3"/>
                          <w:sz w:val="18"/>
                        </w:rPr>
                        <w:t>For</w:t>
                      </w:r>
                      <w:r>
                        <w:rPr>
                          <w:color w:val="FFFDF3"/>
                          <w:spacing w:val="-20"/>
                          <w:sz w:val="18"/>
                        </w:rPr>
                        <w:t xml:space="preserve"> </w:t>
                      </w:r>
                      <w:r>
                        <w:rPr>
                          <w:color w:val="FFFDF3"/>
                          <w:sz w:val="18"/>
                        </w:rPr>
                        <w:t>a</w:t>
                      </w:r>
                      <w:r>
                        <w:rPr>
                          <w:color w:val="FFFDF3"/>
                          <w:spacing w:val="-20"/>
                          <w:sz w:val="18"/>
                        </w:rPr>
                        <w:t xml:space="preserve"> </w:t>
                      </w:r>
                      <w:r>
                        <w:rPr>
                          <w:color w:val="FFFDF3"/>
                          <w:sz w:val="18"/>
                        </w:rPr>
                        <w:t>printed</w:t>
                      </w:r>
                      <w:r>
                        <w:rPr>
                          <w:color w:val="FFFDF3"/>
                          <w:spacing w:val="-20"/>
                          <w:sz w:val="18"/>
                        </w:rPr>
                        <w:t xml:space="preserve"> </w:t>
                      </w:r>
                      <w:r>
                        <w:rPr>
                          <w:color w:val="FFFDF3"/>
                          <w:sz w:val="18"/>
                        </w:rPr>
                        <w:t>copy</w:t>
                      </w:r>
                      <w:r>
                        <w:rPr>
                          <w:color w:val="FFFDF3"/>
                          <w:spacing w:val="-20"/>
                          <w:sz w:val="18"/>
                        </w:rPr>
                        <w:t xml:space="preserve"> </w:t>
                      </w:r>
                      <w:r>
                        <w:rPr>
                          <w:color w:val="FFFDF3"/>
                          <w:sz w:val="18"/>
                        </w:rPr>
                        <w:t>of</w:t>
                      </w:r>
                      <w:r>
                        <w:rPr>
                          <w:color w:val="FFFDF3"/>
                          <w:spacing w:val="-20"/>
                          <w:sz w:val="18"/>
                        </w:rPr>
                        <w:t xml:space="preserve"> </w:t>
                      </w:r>
                      <w:r>
                        <w:rPr>
                          <w:color w:val="FFFDF3"/>
                          <w:sz w:val="18"/>
                        </w:rPr>
                        <w:t>the</w:t>
                      </w:r>
                      <w:r>
                        <w:rPr>
                          <w:color w:val="FFFDF3"/>
                          <w:spacing w:val="-20"/>
                          <w:sz w:val="18"/>
                        </w:rPr>
                        <w:t xml:space="preserve"> </w:t>
                      </w:r>
                      <w:r>
                        <w:rPr>
                          <w:color w:val="FFFDF3"/>
                          <w:sz w:val="18"/>
                        </w:rPr>
                        <w:t>Annual</w:t>
                      </w:r>
                      <w:r>
                        <w:rPr>
                          <w:color w:val="FFFDF3"/>
                          <w:spacing w:val="-20"/>
                          <w:sz w:val="18"/>
                        </w:rPr>
                        <w:t xml:space="preserve"> </w:t>
                      </w:r>
                      <w:r>
                        <w:rPr>
                          <w:color w:val="FFFDF3"/>
                          <w:sz w:val="18"/>
                        </w:rPr>
                        <w:t>Report</w:t>
                      </w:r>
                      <w:r>
                        <w:rPr>
                          <w:color w:val="FFFDF3"/>
                          <w:spacing w:val="-20"/>
                          <w:sz w:val="18"/>
                        </w:rPr>
                        <w:t xml:space="preserve"> </w:t>
                      </w:r>
                      <w:r>
                        <w:rPr>
                          <w:color w:val="FFFDF3"/>
                          <w:sz w:val="18"/>
                        </w:rPr>
                        <w:t>or</w:t>
                      </w:r>
                      <w:r>
                        <w:rPr>
                          <w:color w:val="FFFDF3"/>
                          <w:spacing w:val="-20"/>
                          <w:sz w:val="18"/>
                        </w:rPr>
                        <w:t xml:space="preserve"> </w:t>
                      </w:r>
                      <w:r>
                        <w:rPr>
                          <w:color w:val="FFFDF3"/>
                          <w:sz w:val="18"/>
                        </w:rPr>
                        <w:t>for</w:t>
                      </w:r>
                      <w:r>
                        <w:rPr>
                          <w:color w:val="FFFDF3"/>
                          <w:spacing w:val="-20"/>
                          <w:sz w:val="18"/>
                        </w:rPr>
                        <w:t xml:space="preserve"> </w:t>
                      </w:r>
                      <w:r>
                        <w:rPr>
                          <w:color w:val="FFFDF3"/>
                          <w:sz w:val="18"/>
                        </w:rPr>
                        <w:t>any</w:t>
                      </w:r>
                      <w:r>
                        <w:rPr>
                          <w:color w:val="FFFDF3"/>
                          <w:spacing w:val="-20"/>
                          <w:sz w:val="18"/>
                        </w:rPr>
                        <w:t xml:space="preserve"> </w:t>
                      </w:r>
                      <w:r>
                        <w:rPr>
                          <w:color w:val="FFFDF3"/>
                          <w:sz w:val="18"/>
                        </w:rPr>
                        <w:t>other enquiries</w:t>
                      </w:r>
                      <w:r>
                        <w:rPr>
                          <w:color w:val="FFFDF3"/>
                          <w:spacing w:val="-10"/>
                          <w:sz w:val="18"/>
                        </w:rPr>
                        <w:t xml:space="preserve"> </w:t>
                      </w:r>
                      <w:r>
                        <w:rPr>
                          <w:color w:val="FFFDF3"/>
                          <w:sz w:val="18"/>
                        </w:rPr>
                        <w:t>please</w:t>
                      </w:r>
                      <w:r>
                        <w:rPr>
                          <w:color w:val="FFFDF3"/>
                          <w:spacing w:val="-10"/>
                          <w:sz w:val="18"/>
                        </w:rPr>
                        <w:t xml:space="preserve"> </w:t>
                      </w:r>
                      <w:r>
                        <w:rPr>
                          <w:color w:val="FFFDF3"/>
                          <w:sz w:val="18"/>
                        </w:rPr>
                        <w:t>contact</w:t>
                      </w:r>
                      <w:r>
                        <w:rPr>
                          <w:color w:val="FFFDF3"/>
                          <w:spacing w:val="-10"/>
                          <w:sz w:val="18"/>
                        </w:rPr>
                        <w:t xml:space="preserve"> </w:t>
                      </w:r>
                      <w:r>
                        <w:rPr>
                          <w:color w:val="FFFDF3"/>
                          <w:sz w:val="18"/>
                        </w:rPr>
                        <w:t>us</w:t>
                      </w:r>
                      <w:r>
                        <w:rPr>
                          <w:color w:val="FFFDF3"/>
                          <w:spacing w:val="-10"/>
                          <w:sz w:val="18"/>
                        </w:rPr>
                        <w:t xml:space="preserve"> </w:t>
                      </w:r>
                      <w:r>
                        <w:rPr>
                          <w:color w:val="FFFDF3"/>
                          <w:sz w:val="18"/>
                        </w:rPr>
                        <w:t>as</w:t>
                      </w:r>
                      <w:r>
                        <w:rPr>
                          <w:color w:val="FFFDF3"/>
                          <w:spacing w:val="-10"/>
                          <w:sz w:val="18"/>
                        </w:rPr>
                        <w:t xml:space="preserve"> </w:t>
                      </w:r>
                      <w:r>
                        <w:rPr>
                          <w:color w:val="FFFDF3"/>
                          <w:sz w:val="18"/>
                        </w:rPr>
                        <w:t>follows:</w:t>
                      </w:r>
                    </w:p>
                    <w:p w14:paraId="52907056" w14:textId="77777777" w:rsidR="00D6282C" w:rsidRDefault="00D6282C" w:rsidP="00D6282C">
                      <w:pPr>
                        <w:tabs>
                          <w:tab w:val="left" w:pos="2127"/>
                        </w:tabs>
                        <w:spacing w:before="32" w:line="410" w:lineRule="exact"/>
                        <w:ind w:left="1579" w:right="5420"/>
                        <w:jc w:val="both"/>
                        <w:rPr>
                          <w:sz w:val="18"/>
                        </w:rPr>
                      </w:pPr>
                      <w:r>
                        <w:rPr>
                          <w:color w:val="FFFDF3"/>
                          <w:sz w:val="18"/>
                        </w:rPr>
                        <w:t>Web:</w:t>
                      </w:r>
                      <w:r>
                        <w:rPr>
                          <w:color w:val="FFFDF3"/>
                          <w:sz w:val="18"/>
                        </w:rPr>
                        <w:tab/>
                      </w:r>
                      <w:hyperlink r:id="rId15">
                        <w:r>
                          <w:rPr>
                            <w:color w:val="FFFDF3"/>
                            <w:sz w:val="18"/>
                          </w:rPr>
                          <w:t>www.remunerationtribunal.qld.gov.au</w:t>
                        </w:r>
                      </w:hyperlink>
                      <w:r>
                        <w:rPr>
                          <w:color w:val="FFFDF3"/>
                          <w:sz w:val="18"/>
                        </w:rPr>
                        <w:t xml:space="preserve"> Email:</w:t>
                      </w:r>
                      <w:r>
                        <w:rPr>
                          <w:color w:val="FFFDF3"/>
                          <w:sz w:val="18"/>
                        </w:rPr>
                        <w:tab/>
                      </w:r>
                      <w:hyperlink r:id="rId16">
                        <w:r>
                          <w:rPr>
                            <w:color w:val="FFFDF3"/>
                            <w:sz w:val="18"/>
                          </w:rPr>
                          <w:t>remunerationtribunal@qirt.qld.gov.au</w:t>
                        </w:r>
                      </w:hyperlink>
                      <w:r>
                        <w:rPr>
                          <w:color w:val="FFFDF3"/>
                          <w:sz w:val="18"/>
                        </w:rPr>
                        <w:t xml:space="preserve"> Post:</w:t>
                      </w:r>
                      <w:r>
                        <w:rPr>
                          <w:color w:val="FFFDF3"/>
                          <w:sz w:val="18"/>
                        </w:rPr>
                        <w:tab/>
                        <w:t>The Secretariat</w:t>
                      </w:r>
                    </w:p>
                    <w:p w14:paraId="0A3282BD" w14:textId="77777777" w:rsidR="00D6282C" w:rsidRDefault="00D6282C" w:rsidP="00D6282C">
                      <w:pPr>
                        <w:spacing w:line="278" w:lineRule="auto"/>
                        <w:ind w:left="2146" w:right="4441"/>
                        <w:rPr>
                          <w:sz w:val="18"/>
                        </w:rPr>
                      </w:pPr>
                      <w:r>
                        <w:rPr>
                          <w:color w:val="FFFDF3"/>
                          <w:w w:val="95"/>
                          <w:sz w:val="18"/>
                        </w:rPr>
                        <w:t xml:space="preserve">Queensland Independent Remuneration Tribunal </w:t>
                      </w:r>
                      <w:r>
                        <w:rPr>
                          <w:color w:val="FFFDF3"/>
                          <w:sz w:val="18"/>
                        </w:rPr>
                        <w:t>PO Box 15185</w:t>
                      </w:r>
                    </w:p>
                    <w:p w14:paraId="4ECE4AED" w14:textId="77777777" w:rsidR="00D6282C" w:rsidRDefault="00D6282C" w:rsidP="00D6282C">
                      <w:pPr>
                        <w:ind w:left="2146"/>
                        <w:rPr>
                          <w:sz w:val="18"/>
                        </w:rPr>
                      </w:pPr>
                      <w:r>
                        <w:rPr>
                          <w:color w:val="FFFDF3"/>
                          <w:w w:val="95"/>
                          <w:sz w:val="18"/>
                        </w:rPr>
                        <w:t>CITY EAST QLD 4002</w:t>
                      </w:r>
                    </w:p>
                  </w:txbxContent>
                </v:textbox>
                <w10:wrap anchorx="page"/>
              </v:shape>
            </w:pict>
          </mc:Fallback>
        </mc:AlternateContent>
      </w:r>
      <w:r>
        <w:rPr>
          <w:noProof/>
          <w:color w:val="1D1D1B"/>
          <w:sz w:val="18"/>
          <w:szCs w:val="18"/>
          <w:lang w:bidi="ar-SA"/>
        </w:rPr>
        <mc:AlternateContent>
          <mc:Choice Requires="wps">
            <w:drawing>
              <wp:anchor distT="0" distB="0" distL="114300" distR="114300" simplePos="0" relativeHeight="251681792" behindDoc="0" locked="0" layoutInCell="1" allowOverlap="1" wp14:anchorId="4D779C2C" wp14:editId="00AF2E9D">
                <wp:simplePos x="0" y="0"/>
                <wp:positionH relativeFrom="column">
                  <wp:posOffset>271780</wp:posOffset>
                </wp:positionH>
                <wp:positionV relativeFrom="paragraph">
                  <wp:posOffset>1316991</wp:posOffset>
                </wp:positionV>
                <wp:extent cx="304165" cy="327660"/>
                <wp:effectExtent l="0" t="0" r="635" b="15240"/>
                <wp:wrapTopAndBottom/>
                <wp:docPr id="118"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919217" flipV="1">
                          <a:off x="0" y="0"/>
                          <a:ext cx="304165" cy="327660"/>
                        </a:xfrm>
                        <a:custGeom>
                          <a:avLst/>
                          <a:gdLst>
                            <a:gd name="T0" fmla="+- 0 8499 8296"/>
                            <a:gd name="T1" fmla="*/ T0 w 405"/>
                            <a:gd name="T2" fmla="+- 0 2343 2343"/>
                            <a:gd name="T3" fmla="*/ 2343 h 405"/>
                            <a:gd name="T4" fmla="+- 0 8420 8296"/>
                            <a:gd name="T5" fmla="*/ T4 w 405"/>
                            <a:gd name="T6" fmla="+- 0 2359 2343"/>
                            <a:gd name="T7" fmla="*/ 2359 h 405"/>
                            <a:gd name="T8" fmla="+- 0 8355 8296"/>
                            <a:gd name="T9" fmla="*/ T8 w 405"/>
                            <a:gd name="T10" fmla="+- 0 2403 2343"/>
                            <a:gd name="T11" fmla="*/ 2403 h 405"/>
                            <a:gd name="T12" fmla="+- 0 8312 8296"/>
                            <a:gd name="T13" fmla="*/ T12 w 405"/>
                            <a:gd name="T14" fmla="+- 0 2467 2343"/>
                            <a:gd name="T15" fmla="*/ 2467 h 405"/>
                            <a:gd name="T16" fmla="+- 0 8296 8296"/>
                            <a:gd name="T17" fmla="*/ T16 w 405"/>
                            <a:gd name="T18" fmla="+- 0 2546 2343"/>
                            <a:gd name="T19" fmla="*/ 2546 h 405"/>
                            <a:gd name="T20" fmla="+- 0 8312 8296"/>
                            <a:gd name="T21" fmla="*/ T20 w 405"/>
                            <a:gd name="T22" fmla="+- 0 2624 2343"/>
                            <a:gd name="T23" fmla="*/ 2624 h 405"/>
                            <a:gd name="T24" fmla="+- 0 8355 8296"/>
                            <a:gd name="T25" fmla="*/ T24 w 405"/>
                            <a:gd name="T26" fmla="+- 0 2689 2343"/>
                            <a:gd name="T27" fmla="*/ 2689 h 405"/>
                            <a:gd name="T28" fmla="+- 0 8420 8296"/>
                            <a:gd name="T29" fmla="*/ T28 w 405"/>
                            <a:gd name="T30" fmla="+- 0 2732 2343"/>
                            <a:gd name="T31" fmla="*/ 2732 h 405"/>
                            <a:gd name="T32" fmla="+- 0 8499 8296"/>
                            <a:gd name="T33" fmla="*/ T32 w 405"/>
                            <a:gd name="T34" fmla="+- 0 2748 2343"/>
                            <a:gd name="T35" fmla="*/ 2748 h 405"/>
                            <a:gd name="T36" fmla="+- 0 8577 8296"/>
                            <a:gd name="T37" fmla="*/ T36 w 405"/>
                            <a:gd name="T38" fmla="+- 0 2732 2343"/>
                            <a:gd name="T39" fmla="*/ 2732 h 405"/>
                            <a:gd name="T40" fmla="+- 0 8642 8296"/>
                            <a:gd name="T41" fmla="*/ T40 w 405"/>
                            <a:gd name="T42" fmla="+- 0 2689 2343"/>
                            <a:gd name="T43" fmla="*/ 2689 h 405"/>
                            <a:gd name="T44" fmla="+- 0 8685 8296"/>
                            <a:gd name="T45" fmla="*/ T44 w 405"/>
                            <a:gd name="T46" fmla="+- 0 2624 2343"/>
                            <a:gd name="T47" fmla="*/ 2624 h 405"/>
                            <a:gd name="T48" fmla="+- 0 8701 8296"/>
                            <a:gd name="T49" fmla="*/ T48 w 405"/>
                            <a:gd name="T50" fmla="+- 0 2546 2343"/>
                            <a:gd name="T51" fmla="*/ 2546 h 405"/>
                            <a:gd name="T52" fmla="+- 0 8685 8296"/>
                            <a:gd name="T53" fmla="*/ T52 w 405"/>
                            <a:gd name="T54" fmla="+- 0 2467 2343"/>
                            <a:gd name="T55" fmla="*/ 2467 h 405"/>
                            <a:gd name="T56" fmla="+- 0 8642 8296"/>
                            <a:gd name="T57" fmla="*/ T56 w 405"/>
                            <a:gd name="T58" fmla="+- 0 2403 2343"/>
                            <a:gd name="T59" fmla="*/ 2403 h 405"/>
                            <a:gd name="T60" fmla="+- 0 8577 8296"/>
                            <a:gd name="T61" fmla="*/ T60 w 405"/>
                            <a:gd name="T62" fmla="+- 0 2359 2343"/>
                            <a:gd name="T63" fmla="*/ 2359 h 405"/>
                            <a:gd name="T64" fmla="+- 0 8499 8296"/>
                            <a:gd name="T65" fmla="*/ T64 w 405"/>
                            <a:gd name="T66" fmla="+- 0 2343 2343"/>
                            <a:gd name="T67" fmla="*/ 2343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1"/>
                              </a:lnTo>
                              <a:lnTo>
                                <a:pt x="59" y="346"/>
                              </a:lnTo>
                              <a:lnTo>
                                <a:pt x="124" y="389"/>
                              </a:lnTo>
                              <a:lnTo>
                                <a:pt x="203" y="405"/>
                              </a:lnTo>
                              <a:lnTo>
                                <a:pt x="281" y="389"/>
                              </a:lnTo>
                              <a:lnTo>
                                <a:pt x="346" y="346"/>
                              </a:lnTo>
                              <a:lnTo>
                                <a:pt x="389" y="281"/>
                              </a:lnTo>
                              <a:lnTo>
                                <a:pt x="405" y="203"/>
                              </a:lnTo>
                              <a:lnTo>
                                <a:pt x="389" y="124"/>
                              </a:lnTo>
                              <a:lnTo>
                                <a:pt x="346" y="60"/>
                              </a:lnTo>
                              <a:lnTo>
                                <a:pt x="281" y="16"/>
                              </a:lnTo>
                              <a:lnTo>
                                <a:pt x="203" y="0"/>
                              </a:lnTo>
                              <a:close/>
                            </a:path>
                          </a:pathLst>
                        </a:custGeom>
                        <a:solidFill>
                          <a:schemeClr val="bg1">
                            <a:lumMod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43CA46" id="Freeform 67" o:spid="_x0000_s1026" style="position:absolute;margin-left:21.4pt;margin-top:103.7pt;width:23.95pt;height:25.8pt;rotation:743597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" path="m203,l124,16,59,60,16,124,,203r16,78l59,346r65,43l203,405r78,-16l346,346r43,-65l405,203,389,124,346,60,281,16,203,xe" fillcolor="#7f7f7f [1612]" stroked="f">
                <v:path arrowok="t" o:connecttype="custom" o:connectlocs="152458,1895574;93127,1908518;44310,1944116;12016,1995894;0,2059808;12016,2122913;44310,2175501;93127,2210289;152458,2223234;211038,2210289;259855,2175501;292149,2122913;304165,2059808;292149,1995894;259855,1944116;211038,1908518;152458,1895574" o:connectangles="0,0,0,0,0,0,0,0,0,0,0,0,0,0,0,0,0"/>
                <w10:wrap type="topAndBottom"/>
              </v:shape>
            </w:pict>
          </mc:Fallback>
        </mc:AlternateContent>
      </w:r>
      <w:r>
        <w:rPr>
          <w:noProof/>
          <w:color w:val="1D1D1B"/>
          <w:sz w:val="18"/>
          <w:szCs w:val="18"/>
          <w:lang w:bidi="ar-SA"/>
        </w:rPr>
        <mc:AlternateContent>
          <mc:Choice Requires="wps">
            <w:drawing>
              <wp:anchor distT="0" distB="0" distL="114300" distR="114300" simplePos="0" relativeHeight="251680768" behindDoc="0" locked="0" layoutInCell="1" allowOverlap="1" wp14:anchorId="5B9BF35B" wp14:editId="08D3DE5A">
                <wp:simplePos x="0" y="0"/>
                <wp:positionH relativeFrom="column">
                  <wp:posOffset>4860289</wp:posOffset>
                </wp:positionH>
                <wp:positionV relativeFrom="paragraph">
                  <wp:posOffset>5728335</wp:posOffset>
                </wp:positionV>
                <wp:extent cx="304165" cy="327660"/>
                <wp:effectExtent l="0" t="0" r="635" b="15240"/>
                <wp:wrapTopAndBottom/>
                <wp:docPr id="11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919217" flipV="1">
                          <a:off x="0" y="0"/>
                          <a:ext cx="304165" cy="327660"/>
                        </a:xfrm>
                        <a:custGeom>
                          <a:avLst/>
                          <a:gdLst>
                            <a:gd name="T0" fmla="+- 0 8499 8296"/>
                            <a:gd name="T1" fmla="*/ T0 w 405"/>
                            <a:gd name="T2" fmla="+- 0 2343 2343"/>
                            <a:gd name="T3" fmla="*/ 2343 h 405"/>
                            <a:gd name="T4" fmla="+- 0 8420 8296"/>
                            <a:gd name="T5" fmla="*/ T4 w 405"/>
                            <a:gd name="T6" fmla="+- 0 2359 2343"/>
                            <a:gd name="T7" fmla="*/ 2359 h 405"/>
                            <a:gd name="T8" fmla="+- 0 8355 8296"/>
                            <a:gd name="T9" fmla="*/ T8 w 405"/>
                            <a:gd name="T10" fmla="+- 0 2403 2343"/>
                            <a:gd name="T11" fmla="*/ 2403 h 405"/>
                            <a:gd name="T12" fmla="+- 0 8312 8296"/>
                            <a:gd name="T13" fmla="*/ T12 w 405"/>
                            <a:gd name="T14" fmla="+- 0 2467 2343"/>
                            <a:gd name="T15" fmla="*/ 2467 h 405"/>
                            <a:gd name="T16" fmla="+- 0 8296 8296"/>
                            <a:gd name="T17" fmla="*/ T16 w 405"/>
                            <a:gd name="T18" fmla="+- 0 2546 2343"/>
                            <a:gd name="T19" fmla="*/ 2546 h 405"/>
                            <a:gd name="T20" fmla="+- 0 8312 8296"/>
                            <a:gd name="T21" fmla="*/ T20 w 405"/>
                            <a:gd name="T22" fmla="+- 0 2624 2343"/>
                            <a:gd name="T23" fmla="*/ 2624 h 405"/>
                            <a:gd name="T24" fmla="+- 0 8355 8296"/>
                            <a:gd name="T25" fmla="*/ T24 w 405"/>
                            <a:gd name="T26" fmla="+- 0 2689 2343"/>
                            <a:gd name="T27" fmla="*/ 2689 h 405"/>
                            <a:gd name="T28" fmla="+- 0 8420 8296"/>
                            <a:gd name="T29" fmla="*/ T28 w 405"/>
                            <a:gd name="T30" fmla="+- 0 2732 2343"/>
                            <a:gd name="T31" fmla="*/ 2732 h 405"/>
                            <a:gd name="T32" fmla="+- 0 8499 8296"/>
                            <a:gd name="T33" fmla="*/ T32 w 405"/>
                            <a:gd name="T34" fmla="+- 0 2748 2343"/>
                            <a:gd name="T35" fmla="*/ 2748 h 405"/>
                            <a:gd name="T36" fmla="+- 0 8577 8296"/>
                            <a:gd name="T37" fmla="*/ T36 w 405"/>
                            <a:gd name="T38" fmla="+- 0 2732 2343"/>
                            <a:gd name="T39" fmla="*/ 2732 h 405"/>
                            <a:gd name="T40" fmla="+- 0 8642 8296"/>
                            <a:gd name="T41" fmla="*/ T40 w 405"/>
                            <a:gd name="T42" fmla="+- 0 2689 2343"/>
                            <a:gd name="T43" fmla="*/ 2689 h 405"/>
                            <a:gd name="T44" fmla="+- 0 8685 8296"/>
                            <a:gd name="T45" fmla="*/ T44 w 405"/>
                            <a:gd name="T46" fmla="+- 0 2624 2343"/>
                            <a:gd name="T47" fmla="*/ 2624 h 405"/>
                            <a:gd name="T48" fmla="+- 0 8701 8296"/>
                            <a:gd name="T49" fmla="*/ T48 w 405"/>
                            <a:gd name="T50" fmla="+- 0 2546 2343"/>
                            <a:gd name="T51" fmla="*/ 2546 h 405"/>
                            <a:gd name="T52" fmla="+- 0 8685 8296"/>
                            <a:gd name="T53" fmla="*/ T52 w 405"/>
                            <a:gd name="T54" fmla="+- 0 2467 2343"/>
                            <a:gd name="T55" fmla="*/ 2467 h 405"/>
                            <a:gd name="T56" fmla="+- 0 8642 8296"/>
                            <a:gd name="T57" fmla="*/ T56 w 405"/>
                            <a:gd name="T58" fmla="+- 0 2403 2343"/>
                            <a:gd name="T59" fmla="*/ 2403 h 405"/>
                            <a:gd name="T60" fmla="+- 0 8577 8296"/>
                            <a:gd name="T61" fmla="*/ T60 w 405"/>
                            <a:gd name="T62" fmla="+- 0 2359 2343"/>
                            <a:gd name="T63" fmla="*/ 2359 h 405"/>
                            <a:gd name="T64" fmla="+- 0 8499 8296"/>
                            <a:gd name="T65" fmla="*/ T64 w 405"/>
                            <a:gd name="T66" fmla="+- 0 2343 2343"/>
                            <a:gd name="T67" fmla="*/ 2343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1"/>
                              </a:lnTo>
                              <a:lnTo>
                                <a:pt x="59" y="346"/>
                              </a:lnTo>
                              <a:lnTo>
                                <a:pt x="124" y="389"/>
                              </a:lnTo>
                              <a:lnTo>
                                <a:pt x="203" y="405"/>
                              </a:lnTo>
                              <a:lnTo>
                                <a:pt x="281" y="389"/>
                              </a:lnTo>
                              <a:lnTo>
                                <a:pt x="346" y="346"/>
                              </a:lnTo>
                              <a:lnTo>
                                <a:pt x="389" y="281"/>
                              </a:lnTo>
                              <a:lnTo>
                                <a:pt x="405" y="203"/>
                              </a:lnTo>
                              <a:lnTo>
                                <a:pt x="389" y="124"/>
                              </a:lnTo>
                              <a:lnTo>
                                <a:pt x="346" y="60"/>
                              </a:lnTo>
                              <a:lnTo>
                                <a:pt x="281" y="16"/>
                              </a:lnTo>
                              <a:lnTo>
                                <a:pt x="203" y="0"/>
                              </a:lnTo>
                              <a:close/>
                            </a:path>
                          </a:pathLst>
                        </a:custGeom>
                        <a:solidFill>
                          <a:schemeClr val="bg1">
                            <a:lumMod val="50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33927A" id="Freeform 67" o:spid="_x0000_s1026" style="position:absolute;margin-left:382.7pt;margin-top:451.05pt;width:23.95pt;height:25.8pt;rotation:743597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" path="m203,l124,16,59,60,16,124,,203r16,78l59,346r65,43l203,405r78,-16l346,346r43,-65l405,203,389,124,346,60,281,16,203,xe" fillcolor="#7f7f7f [1612]" stroked="f">
                <v:path arrowok="t" o:connecttype="custom" o:connectlocs="152458,1895574;93127,1908518;44310,1944116;12016,1995894;0,2059808;12016,2122913;44310,2175501;93127,2210289;152458,2223234;211038,2210289;259855,2175501;292149,2122913;304165,2059808;292149,1995894;259855,1944116;211038,1908518;152458,1895574" o:connectangles="0,0,0,0,0,0,0,0,0,0,0,0,0,0,0,0,0"/>
                <w10:wrap type="topAndBottom"/>
              </v:shape>
            </w:pict>
          </mc:Fallback>
        </mc:AlternateContent>
      </w:r>
      <w:r>
        <w:rPr>
          <w:noProof/>
          <w:color w:val="1D1D1B"/>
          <w:sz w:val="18"/>
          <w:szCs w:val="18"/>
          <w:lang w:bidi="ar-SA"/>
        </w:rPr>
        <mc:AlternateContent>
          <mc:Choice Requires="wps">
            <w:drawing>
              <wp:anchor distT="0" distB="0" distL="114300" distR="114300" simplePos="0" relativeHeight="251679744" behindDoc="0" locked="0" layoutInCell="1" allowOverlap="1" wp14:anchorId="4305DE0A" wp14:editId="5323FA13">
                <wp:simplePos x="0" y="0"/>
                <wp:positionH relativeFrom="column">
                  <wp:posOffset>3677920</wp:posOffset>
                </wp:positionH>
                <wp:positionV relativeFrom="paragraph">
                  <wp:posOffset>5124450</wp:posOffset>
                </wp:positionV>
                <wp:extent cx="182880" cy="182880"/>
                <wp:effectExtent l="0" t="0" r="7620" b="7620"/>
                <wp:wrapTopAndBottom/>
                <wp:docPr id="116"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custGeom>
                          <a:avLst/>
                          <a:gdLst>
                            <a:gd name="T0" fmla="+- 0 8499 8296"/>
                            <a:gd name="T1" fmla="*/ T0 w 405"/>
                            <a:gd name="T2" fmla="+- 0 2343 2343"/>
                            <a:gd name="T3" fmla="*/ 2343 h 405"/>
                            <a:gd name="T4" fmla="+- 0 8420 8296"/>
                            <a:gd name="T5" fmla="*/ T4 w 405"/>
                            <a:gd name="T6" fmla="+- 0 2359 2343"/>
                            <a:gd name="T7" fmla="*/ 2359 h 405"/>
                            <a:gd name="T8" fmla="+- 0 8355 8296"/>
                            <a:gd name="T9" fmla="*/ T8 w 405"/>
                            <a:gd name="T10" fmla="+- 0 2403 2343"/>
                            <a:gd name="T11" fmla="*/ 2403 h 405"/>
                            <a:gd name="T12" fmla="+- 0 8312 8296"/>
                            <a:gd name="T13" fmla="*/ T12 w 405"/>
                            <a:gd name="T14" fmla="+- 0 2467 2343"/>
                            <a:gd name="T15" fmla="*/ 2467 h 405"/>
                            <a:gd name="T16" fmla="+- 0 8296 8296"/>
                            <a:gd name="T17" fmla="*/ T16 w 405"/>
                            <a:gd name="T18" fmla="+- 0 2546 2343"/>
                            <a:gd name="T19" fmla="*/ 2546 h 405"/>
                            <a:gd name="T20" fmla="+- 0 8312 8296"/>
                            <a:gd name="T21" fmla="*/ T20 w 405"/>
                            <a:gd name="T22" fmla="+- 0 2624 2343"/>
                            <a:gd name="T23" fmla="*/ 2624 h 405"/>
                            <a:gd name="T24" fmla="+- 0 8355 8296"/>
                            <a:gd name="T25" fmla="*/ T24 w 405"/>
                            <a:gd name="T26" fmla="+- 0 2689 2343"/>
                            <a:gd name="T27" fmla="*/ 2689 h 405"/>
                            <a:gd name="T28" fmla="+- 0 8420 8296"/>
                            <a:gd name="T29" fmla="*/ T28 w 405"/>
                            <a:gd name="T30" fmla="+- 0 2732 2343"/>
                            <a:gd name="T31" fmla="*/ 2732 h 405"/>
                            <a:gd name="T32" fmla="+- 0 8499 8296"/>
                            <a:gd name="T33" fmla="*/ T32 w 405"/>
                            <a:gd name="T34" fmla="+- 0 2748 2343"/>
                            <a:gd name="T35" fmla="*/ 2748 h 405"/>
                            <a:gd name="T36" fmla="+- 0 8577 8296"/>
                            <a:gd name="T37" fmla="*/ T36 w 405"/>
                            <a:gd name="T38" fmla="+- 0 2732 2343"/>
                            <a:gd name="T39" fmla="*/ 2732 h 405"/>
                            <a:gd name="T40" fmla="+- 0 8642 8296"/>
                            <a:gd name="T41" fmla="*/ T40 w 405"/>
                            <a:gd name="T42" fmla="+- 0 2689 2343"/>
                            <a:gd name="T43" fmla="*/ 2689 h 405"/>
                            <a:gd name="T44" fmla="+- 0 8685 8296"/>
                            <a:gd name="T45" fmla="*/ T44 w 405"/>
                            <a:gd name="T46" fmla="+- 0 2624 2343"/>
                            <a:gd name="T47" fmla="*/ 2624 h 405"/>
                            <a:gd name="T48" fmla="+- 0 8701 8296"/>
                            <a:gd name="T49" fmla="*/ T48 w 405"/>
                            <a:gd name="T50" fmla="+- 0 2546 2343"/>
                            <a:gd name="T51" fmla="*/ 2546 h 405"/>
                            <a:gd name="T52" fmla="+- 0 8685 8296"/>
                            <a:gd name="T53" fmla="*/ T52 w 405"/>
                            <a:gd name="T54" fmla="+- 0 2467 2343"/>
                            <a:gd name="T55" fmla="*/ 2467 h 405"/>
                            <a:gd name="T56" fmla="+- 0 8642 8296"/>
                            <a:gd name="T57" fmla="*/ T56 w 405"/>
                            <a:gd name="T58" fmla="+- 0 2403 2343"/>
                            <a:gd name="T59" fmla="*/ 2403 h 405"/>
                            <a:gd name="T60" fmla="+- 0 8577 8296"/>
                            <a:gd name="T61" fmla="*/ T60 w 405"/>
                            <a:gd name="T62" fmla="+- 0 2359 2343"/>
                            <a:gd name="T63" fmla="*/ 2359 h 405"/>
                            <a:gd name="T64" fmla="+- 0 8499 8296"/>
                            <a:gd name="T65" fmla="*/ T64 w 405"/>
                            <a:gd name="T66" fmla="+- 0 2343 2343"/>
                            <a:gd name="T67" fmla="*/ 2343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1"/>
                              </a:lnTo>
                              <a:lnTo>
                                <a:pt x="59" y="346"/>
                              </a:lnTo>
                              <a:lnTo>
                                <a:pt x="124" y="389"/>
                              </a:lnTo>
                              <a:lnTo>
                                <a:pt x="203" y="405"/>
                              </a:lnTo>
                              <a:lnTo>
                                <a:pt x="281" y="389"/>
                              </a:lnTo>
                              <a:lnTo>
                                <a:pt x="346" y="346"/>
                              </a:lnTo>
                              <a:lnTo>
                                <a:pt x="389" y="281"/>
                              </a:lnTo>
                              <a:lnTo>
                                <a:pt x="405" y="203"/>
                              </a:lnTo>
                              <a:lnTo>
                                <a:pt x="389" y="124"/>
                              </a:lnTo>
                              <a:lnTo>
                                <a:pt x="346" y="60"/>
                              </a:lnTo>
                              <a:lnTo>
                                <a:pt x="281" y="16"/>
                              </a:lnTo>
                              <a:lnTo>
                                <a:pt x="203" y="0"/>
                              </a:lnTo>
                              <a:close/>
                            </a:path>
                          </a:pathLst>
                        </a:custGeom>
                        <a:solidFill>
                          <a:schemeClr val="bg1">
                            <a:lumMod val="65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DB8A23" id="Freeform 67" o:spid="_x0000_s1026" style="position:absolute;margin-left:289.6pt;margin-top:403.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" path="m203,l124,16,59,60,16,124,,203r16,78l59,346r65,43l203,405r78,-16l346,346r43,-65l405,203,389,124,346,60,281,16,203,xe" fillcolor="#a5a5a5 [2092]" stroked="f">
                <v:path arrowok="t" o:connecttype="custom" o:connectlocs="91666,1057995;55993,1065220;26642,1085088;7225,1113988;0,1149660;7225,1184882;26642,1214233;55993,1233650;91666,1240875;126887,1233650;156238,1214233;175655,1184882;182880,1149660;175655,1113988;156238,1085088;126887,1065220;91666,1057995" o:connectangles="0,0,0,0,0,0,0,0,0,0,0,0,0,0,0,0,0"/>
                <w10:wrap type="topAndBottom"/>
              </v:shape>
            </w:pict>
          </mc:Fallback>
        </mc:AlternateContent>
      </w:r>
      <w:r>
        <w:rPr>
          <w:noProof/>
          <w:color w:val="1D1D1B"/>
          <w:sz w:val="18"/>
          <w:szCs w:val="18"/>
          <w:lang w:bidi="ar-SA"/>
        </w:rPr>
        <mc:AlternateContent>
          <mc:Choice Requires="wps">
            <w:drawing>
              <wp:anchor distT="0" distB="0" distL="114300" distR="114300" simplePos="0" relativeHeight="251678720" behindDoc="0" locked="0" layoutInCell="1" allowOverlap="1" wp14:anchorId="263D9FF1" wp14:editId="252DAFC0">
                <wp:simplePos x="0" y="0"/>
                <wp:positionH relativeFrom="column">
                  <wp:posOffset>6733540</wp:posOffset>
                </wp:positionH>
                <wp:positionV relativeFrom="paragraph">
                  <wp:posOffset>1939290</wp:posOffset>
                </wp:positionV>
                <wp:extent cx="182880" cy="182880"/>
                <wp:effectExtent l="0" t="0" r="7620" b="7620"/>
                <wp:wrapTopAndBottom/>
                <wp:docPr id="115"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custGeom>
                          <a:avLst/>
                          <a:gdLst>
                            <a:gd name="T0" fmla="+- 0 8499 8296"/>
                            <a:gd name="T1" fmla="*/ T0 w 405"/>
                            <a:gd name="T2" fmla="+- 0 2343 2343"/>
                            <a:gd name="T3" fmla="*/ 2343 h 405"/>
                            <a:gd name="T4" fmla="+- 0 8420 8296"/>
                            <a:gd name="T5" fmla="*/ T4 w 405"/>
                            <a:gd name="T6" fmla="+- 0 2359 2343"/>
                            <a:gd name="T7" fmla="*/ 2359 h 405"/>
                            <a:gd name="T8" fmla="+- 0 8355 8296"/>
                            <a:gd name="T9" fmla="*/ T8 w 405"/>
                            <a:gd name="T10" fmla="+- 0 2403 2343"/>
                            <a:gd name="T11" fmla="*/ 2403 h 405"/>
                            <a:gd name="T12" fmla="+- 0 8312 8296"/>
                            <a:gd name="T13" fmla="*/ T12 w 405"/>
                            <a:gd name="T14" fmla="+- 0 2467 2343"/>
                            <a:gd name="T15" fmla="*/ 2467 h 405"/>
                            <a:gd name="T16" fmla="+- 0 8296 8296"/>
                            <a:gd name="T17" fmla="*/ T16 w 405"/>
                            <a:gd name="T18" fmla="+- 0 2546 2343"/>
                            <a:gd name="T19" fmla="*/ 2546 h 405"/>
                            <a:gd name="T20" fmla="+- 0 8312 8296"/>
                            <a:gd name="T21" fmla="*/ T20 w 405"/>
                            <a:gd name="T22" fmla="+- 0 2624 2343"/>
                            <a:gd name="T23" fmla="*/ 2624 h 405"/>
                            <a:gd name="T24" fmla="+- 0 8355 8296"/>
                            <a:gd name="T25" fmla="*/ T24 w 405"/>
                            <a:gd name="T26" fmla="+- 0 2689 2343"/>
                            <a:gd name="T27" fmla="*/ 2689 h 405"/>
                            <a:gd name="T28" fmla="+- 0 8420 8296"/>
                            <a:gd name="T29" fmla="*/ T28 w 405"/>
                            <a:gd name="T30" fmla="+- 0 2732 2343"/>
                            <a:gd name="T31" fmla="*/ 2732 h 405"/>
                            <a:gd name="T32" fmla="+- 0 8499 8296"/>
                            <a:gd name="T33" fmla="*/ T32 w 405"/>
                            <a:gd name="T34" fmla="+- 0 2748 2343"/>
                            <a:gd name="T35" fmla="*/ 2748 h 405"/>
                            <a:gd name="T36" fmla="+- 0 8577 8296"/>
                            <a:gd name="T37" fmla="*/ T36 w 405"/>
                            <a:gd name="T38" fmla="+- 0 2732 2343"/>
                            <a:gd name="T39" fmla="*/ 2732 h 405"/>
                            <a:gd name="T40" fmla="+- 0 8642 8296"/>
                            <a:gd name="T41" fmla="*/ T40 w 405"/>
                            <a:gd name="T42" fmla="+- 0 2689 2343"/>
                            <a:gd name="T43" fmla="*/ 2689 h 405"/>
                            <a:gd name="T44" fmla="+- 0 8685 8296"/>
                            <a:gd name="T45" fmla="*/ T44 w 405"/>
                            <a:gd name="T46" fmla="+- 0 2624 2343"/>
                            <a:gd name="T47" fmla="*/ 2624 h 405"/>
                            <a:gd name="T48" fmla="+- 0 8701 8296"/>
                            <a:gd name="T49" fmla="*/ T48 w 405"/>
                            <a:gd name="T50" fmla="+- 0 2546 2343"/>
                            <a:gd name="T51" fmla="*/ 2546 h 405"/>
                            <a:gd name="T52" fmla="+- 0 8685 8296"/>
                            <a:gd name="T53" fmla="*/ T52 w 405"/>
                            <a:gd name="T54" fmla="+- 0 2467 2343"/>
                            <a:gd name="T55" fmla="*/ 2467 h 405"/>
                            <a:gd name="T56" fmla="+- 0 8642 8296"/>
                            <a:gd name="T57" fmla="*/ T56 w 405"/>
                            <a:gd name="T58" fmla="+- 0 2403 2343"/>
                            <a:gd name="T59" fmla="*/ 2403 h 405"/>
                            <a:gd name="T60" fmla="+- 0 8577 8296"/>
                            <a:gd name="T61" fmla="*/ T60 w 405"/>
                            <a:gd name="T62" fmla="+- 0 2359 2343"/>
                            <a:gd name="T63" fmla="*/ 2359 h 405"/>
                            <a:gd name="T64" fmla="+- 0 8499 8296"/>
                            <a:gd name="T65" fmla="*/ T64 w 405"/>
                            <a:gd name="T66" fmla="+- 0 2343 2343"/>
                            <a:gd name="T67" fmla="*/ 2343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1"/>
                              </a:lnTo>
                              <a:lnTo>
                                <a:pt x="59" y="346"/>
                              </a:lnTo>
                              <a:lnTo>
                                <a:pt x="124" y="389"/>
                              </a:lnTo>
                              <a:lnTo>
                                <a:pt x="203" y="405"/>
                              </a:lnTo>
                              <a:lnTo>
                                <a:pt x="281" y="389"/>
                              </a:lnTo>
                              <a:lnTo>
                                <a:pt x="346" y="346"/>
                              </a:lnTo>
                              <a:lnTo>
                                <a:pt x="389" y="281"/>
                              </a:lnTo>
                              <a:lnTo>
                                <a:pt x="405" y="203"/>
                              </a:lnTo>
                              <a:lnTo>
                                <a:pt x="389" y="124"/>
                              </a:lnTo>
                              <a:lnTo>
                                <a:pt x="346" y="60"/>
                              </a:lnTo>
                              <a:lnTo>
                                <a:pt x="281" y="16"/>
                              </a:lnTo>
                              <a:lnTo>
                                <a:pt x="203" y="0"/>
                              </a:lnTo>
                              <a:close/>
                            </a:path>
                          </a:pathLst>
                        </a:cu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01F0C2" id="Freeform 67" o:spid="_x0000_s1026" style="position:absolute;margin-left:530.2pt;margin-top:152.7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" path="m203,l124,16,59,60,16,124,,203r16,78l59,346r65,43l203,405r78,-16l346,346r43,-65l405,203,389,124,346,60,281,16,203,xe" fillcolor="black [3213]" stroked="f">
                <v:path arrowok="t" o:connecttype="custom" o:connectlocs="91666,1057995;55993,1065220;26642,1085088;7225,1113988;0,1149660;7225,1184882;26642,1214233;55993,1233650;91666,1240875;126887,1233650;156238,1214233;175655,1184882;182880,1149660;175655,1113988;156238,1085088;126887,1065220;91666,1057995" o:connectangles="0,0,0,0,0,0,0,0,0,0,0,0,0,0,0,0,0"/>
                <w10:wrap type="topAndBottom"/>
              </v:shape>
            </w:pict>
          </mc:Fallback>
        </mc:AlternateContent>
      </w:r>
      <w:r>
        <w:rPr>
          <w:noProof/>
          <w:color w:val="1D1D1B"/>
          <w:sz w:val="18"/>
          <w:szCs w:val="18"/>
          <w:lang w:bidi="ar-SA"/>
        </w:rPr>
        <mc:AlternateContent>
          <mc:Choice Requires="wps">
            <w:drawing>
              <wp:anchor distT="0" distB="0" distL="114300" distR="114300" simplePos="0" relativeHeight="251659264" behindDoc="0" locked="0" layoutInCell="1" allowOverlap="1" wp14:anchorId="64BC325D" wp14:editId="22E4FCEB">
                <wp:simplePos x="0" y="0"/>
                <wp:positionH relativeFrom="column">
                  <wp:posOffset>487680</wp:posOffset>
                </wp:positionH>
                <wp:positionV relativeFrom="paragraph">
                  <wp:posOffset>2617470</wp:posOffset>
                </wp:positionV>
                <wp:extent cx="3261360" cy="2884805"/>
                <wp:effectExtent l="0" t="0" r="15240" b="10795"/>
                <wp:wrapTopAndBottom/>
                <wp:docPr id="68"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1360" cy="2884805"/>
                        </a:xfrm>
                        <a:custGeom>
                          <a:avLst/>
                          <a:gdLst>
                            <a:gd name="T0" fmla="+- 0 983 983"/>
                            <a:gd name="T1" fmla="*/ T0 w 5136"/>
                            <a:gd name="T2" fmla="+- 0 8663 4120"/>
                            <a:gd name="T3" fmla="*/ 8663 h 4543"/>
                            <a:gd name="T4" fmla="+- 0 4220 983"/>
                            <a:gd name="T5" fmla="*/ T4 w 5136"/>
                            <a:gd name="T6" fmla="+- 0 4120 4120"/>
                            <a:gd name="T7" fmla="*/ 4120 h 4543"/>
                            <a:gd name="T8" fmla="+- 0 6118 983"/>
                            <a:gd name="T9" fmla="*/ T8 w 5136"/>
                            <a:gd name="T10" fmla="+- 0 8105 4120"/>
                            <a:gd name="T11" fmla="*/ 8105 h 4543"/>
                          </a:gdLst>
                          <a:ahLst/>
                          <a:cxnLst>
                            <a:cxn ang="0">
                              <a:pos x="T1" y="T3"/>
                            </a:cxn>
                            <a:cxn ang="0">
                              <a:pos x="T5" y="T7"/>
                            </a:cxn>
                            <a:cxn ang="0">
                              <a:pos x="T9" y="T11"/>
                            </a:cxn>
                          </a:cxnLst>
                          <a:rect l="0" t="0" r="r" b="b"/>
                          <a:pathLst>
                            <a:path w="5136" h="4543">
                              <a:moveTo>
                                <a:pt x="0" y="4543"/>
                              </a:moveTo>
                              <a:lnTo>
                                <a:pt x="3237" y="0"/>
                              </a:lnTo>
                              <a:lnTo>
                                <a:pt x="5135" y="3985"/>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anchor>
            </w:drawing>
          </mc:Choice>
          <mc:Fallback>
            <w:pict>
              <v:polyline w14:anchorId="2EB0F821" id="Freeform 7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v-text-anchor:top" points="38.4pt,433.25pt,200.25pt,206.1pt,295.15pt,405.35pt" coordsize="5136,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" filled="f" strokecolor="black [3040]">
                <v:path arrowok="t" o:connecttype="custom" o:connectlocs="0,5501005;2055495,2616200;3260725,5146675" o:connectangles="0,0,0"/>
                <w10:wrap type="topAndBottom"/>
              </v:polyline>
            </w:pict>
          </mc:Fallback>
        </mc:AlternateContent>
      </w:r>
      <w:r>
        <w:rPr>
          <w:noProof/>
          <w:color w:val="1D1D1B"/>
          <w:sz w:val="18"/>
          <w:szCs w:val="18"/>
          <w:lang w:bidi="ar-SA"/>
        </w:rPr>
        <mc:AlternateContent>
          <mc:Choice Requires="wps">
            <w:drawing>
              <wp:anchor distT="0" distB="0" distL="114300" distR="114300" simplePos="0" relativeHeight="251660288" behindDoc="0" locked="0" layoutInCell="1" allowOverlap="1" wp14:anchorId="45C782C3" wp14:editId="11F03FF2">
                <wp:simplePos x="0" y="0"/>
                <wp:positionH relativeFrom="column">
                  <wp:posOffset>2543175</wp:posOffset>
                </wp:positionH>
                <wp:positionV relativeFrom="paragraph">
                  <wp:posOffset>2617470</wp:posOffset>
                </wp:positionV>
                <wp:extent cx="2844165" cy="3161665"/>
                <wp:effectExtent l="0" t="0" r="13335" b="19685"/>
                <wp:wrapTopAndBottom/>
                <wp:docPr id="69"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165" cy="3161665"/>
                        </a:xfrm>
                        <a:custGeom>
                          <a:avLst/>
                          <a:gdLst>
                            <a:gd name="T0" fmla="+- 0 7972 4220"/>
                            <a:gd name="T1" fmla="*/ T0 w 4479"/>
                            <a:gd name="T2" fmla="+- 0 9099 4120"/>
                            <a:gd name="T3" fmla="*/ 9099 h 4979"/>
                            <a:gd name="T4" fmla="+- 0 4220 4220"/>
                            <a:gd name="T5" fmla="*/ T4 w 4479"/>
                            <a:gd name="T6" fmla="+- 0 4120 4120"/>
                            <a:gd name="T7" fmla="*/ 4120 h 4979"/>
                            <a:gd name="T8" fmla="+- 0 8699 4220"/>
                            <a:gd name="T9" fmla="*/ T8 w 4479"/>
                            <a:gd name="T10" fmla="+- 0 7778 4120"/>
                            <a:gd name="T11" fmla="*/ 7778 h 4979"/>
                          </a:gdLst>
                          <a:ahLst/>
                          <a:cxnLst>
                            <a:cxn ang="0">
                              <a:pos x="T1" y="T3"/>
                            </a:cxn>
                            <a:cxn ang="0">
                              <a:pos x="T5" y="T7"/>
                            </a:cxn>
                            <a:cxn ang="0">
                              <a:pos x="T9" y="T11"/>
                            </a:cxn>
                          </a:cxnLst>
                          <a:rect l="0" t="0" r="r" b="b"/>
                          <a:pathLst>
                            <a:path w="4479" h="4979">
                              <a:moveTo>
                                <a:pt x="3752" y="4979"/>
                              </a:moveTo>
                              <a:lnTo>
                                <a:pt x="0" y="0"/>
                              </a:lnTo>
                              <a:lnTo>
                                <a:pt x="4479" y="3658"/>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anchor>
            </w:drawing>
          </mc:Choice>
          <mc:Fallback>
            <w:pict>
              <v:polyline w14:anchorId="3DA83333" id="Freeform 7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v-text-anchor:top" points="387.85pt,455.05pt,200.25pt,206.1pt,424.2pt,389pt" coordsize="4479,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" filled="f" strokecolor="black [3040]">
                <v:path arrowok="t" o:connecttype="custom" o:connectlocs="2382520,5777865;0,2616200;2844165,4939030" o:connectangles="0,0,0"/>
                <w10:wrap type="topAndBottom"/>
              </v:polyline>
            </w:pict>
          </mc:Fallback>
        </mc:AlternateContent>
      </w:r>
      <w:r>
        <w:rPr>
          <w:noProof/>
          <w:color w:val="1D1D1B"/>
          <w:sz w:val="18"/>
          <w:szCs w:val="18"/>
          <w:lang w:bidi="ar-SA"/>
        </w:rPr>
        <mc:AlternateContent>
          <mc:Choice Requires="wps">
            <w:drawing>
              <wp:anchor distT="0" distB="0" distL="114300" distR="114300" simplePos="0" relativeHeight="251661312" behindDoc="0" locked="0" layoutInCell="1" allowOverlap="1" wp14:anchorId="48D1D6DE" wp14:editId="352CE614">
                <wp:simplePos x="0" y="0"/>
                <wp:positionH relativeFrom="column">
                  <wp:posOffset>2541270</wp:posOffset>
                </wp:positionH>
                <wp:positionV relativeFrom="paragraph">
                  <wp:posOffset>1617345</wp:posOffset>
                </wp:positionV>
                <wp:extent cx="4293235" cy="1000125"/>
                <wp:effectExtent l="0" t="0" r="12065" b="28575"/>
                <wp:wrapTopAndBottom/>
                <wp:docPr id="70"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3235" cy="1000125"/>
                        </a:xfrm>
                        <a:custGeom>
                          <a:avLst/>
                          <a:gdLst>
                            <a:gd name="T0" fmla="+- 0 8499 4217"/>
                            <a:gd name="T1" fmla="*/ T0 w 6761"/>
                            <a:gd name="T2" fmla="+- 0 2546 2546"/>
                            <a:gd name="T3" fmla="*/ 2546 h 1575"/>
                            <a:gd name="T4" fmla="+- 0 4217 4217"/>
                            <a:gd name="T5" fmla="*/ T4 w 6761"/>
                            <a:gd name="T6" fmla="+- 0 4120 2546"/>
                            <a:gd name="T7" fmla="*/ 4120 h 1575"/>
                            <a:gd name="T8" fmla="+- 0 10977 4217"/>
                            <a:gd name="T9" fmla="*/ T8 w 6761"/>
                            <a:gd name="T10" fmla="+- 0 3216 2546"/>
                            <a:gd name="T11" fmla="*/ 3216 h 1575"/>
                          </a:gdLst>
                          <a:ahLst/>
                          <a:cxnLst>
                            <a:cxn ang="0">
                              <a:pos x="T1" y="T3"/>
                            </a:cxn>
                            <a:cxn ang="0">
                              <a:pos x="T5" y="T7"/>
                            </a:cxn>
                            <a:cxn ang="0">
                              <a:pos x="T9" y="T11"/>
                            </a:cxn>
                          </a:cxnLst>
                          <a:rect l="0" t="0" r="r" b="b"/>
                          <a:pathLst>
                            <a:path w="6761" h="1575">
                              <a:moveTo>
                                <a:pt x="4282" y="0"/>
                              </a:moveTo>
                              <a:lnTo>
                                <a:pt x="0" y="1574"/>
                              </a:lnTo>
                              <a:lnTo>
                                <a:pt x="6760" y="67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anchor>
            </w:drawing>
          </mc:Choice>
          <mc:Fallback>
            <w:pict>
              <v:polyline w14:anchorId="32140CC9" id="Freeform 7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v-text-anchor:top" points="414.2pt,127.35pt,200.1pt,206.05pt,538.1pt,160.85pt" coordsize="6761,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" filled="f" strokecolor="black [3040]">
                <v:path arrowok="t" o:connecttype="custom" o:connectlocs="2719070,1616710;0,2616200;4292600,2042160" o:connectangles="0,0,0"/>
                <w10:wrap type="topAndBottom"/>
              </v:polyline>
            </w:pict>
          </mc:Fallback>
        </mc:AlternateContent>
      </w:r>
      <w:r>
        <w:rPr>
          <w:noProof/>
          <w:color w:val="1D1D1B"/>
          <w:sz w:val="18"/>
          <w:szCs w:val="18"/>
          <w:lang w:bidi="ar-SA"/>
        </w:rPr>
        <mc:AlternateContent>
          <mc:Choice Requires="wps">
            <w:drawing>
              <wp:anchor distT="0" distB="0" distL="114300" distR="114300" simplePos="0" relativeHeight="251662336" behindDoc="0" locked="0" layoutInCell="1" allowOverlap="1" wp14:anchorId="16836888" wp14:editId="4A4DE606">
                <wp:simplePos x="0" y="0"/>
                <wp:positionH relativeFrom="column">
                  <wp:posOffset>357505</wp:posOffset>
                </wp:positionH>
                <wp:positionV relativeFrom="paragraph">
                  <wp:posOffset>407670</wp:posOffset>
                </wp:positionV>
                <wp:extent cx="2183765" cy="2209800"/>
                <wp:effectExtent l="0" t="0" r="26035" b="19050"/>
                <wp:wrapTopAndBottom/>
                <wp:docPr id="71"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3765" cy="2209800"/>
                        </a:xfrm>
                        <a:custGeom>
                          <a:avLst/>
                          <a:gdLst>
                            <a:gd name="T0" fmla="+- 0 980 778"/>
                            <a:gd name="T1" fmla="*/ T0 w 3439"/>
                            <a:gd name="T2" fmla="+- 0 2343 641"/>
                            <a:gd name="T3" fmla="*/ 2343 h 3480"/>
                            <a:gd name="T4" fmla="+- 0 4217 778"/>
                            <a:gd name="T5" fmla="*/ T4 w 3439"/>
                            <a:gd name="T6" fmla="+- 0 4120 641"/>
                            <a:gd name="T7" fmla="*/ 4120 h 3480"/>
                            <a:gd name="T8" fmla="+- 0 778 778"/>
                            <a:gd name="T9" fmla="*/ T8 w 3439"/>
                            <a:gd name="T10" fmla="+- 0 641 641"/>
                            <a:gd name="T11" fmla="*/ 641 h 3480"/>
                          </a:gdLst>
                          <a:ahLst/>
                          <a:cxnLst>
                            <a:cxn ang="0">
                              <a:pos x="T1" y="T3"/>
                            </a:cxn>
                            <a:cxn ang="0">
                              <a:pos x="T5" y="T7"/>
                            </a:cxn>
                            <a:cxn ang="0">
                              <a:pos x="T9" y="T11"/>
                            </a:cxn>
                          </a:cxnLst>
                          <a:rect l="0" t="0" r="r" b="b"/>
                          <a:pathLst>
                            <a:path w="3439" h="3480">
                              <a:moveTo>
                                <a:pt x="202" y="1702"/>
                              </a:moveTo>
                              <a:lnTo>
                                <a:pt x="3439" y="3479"/>
                              </a:lnTo>
                              <a:lnTo>
                                <a:pt x="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anchor>
            </w:drawing>
          </mc:Choice>
          <mc:Fallback>
            <w:pict>
              <v:polyline w14:anchorId="471CB6C9" id="Freeform 7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v-text-anchor:top" points="38.25pt,117.2pt,200.1pt,206.05pt,28.15pt,32.1pt" coordsize="3439,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" filled="f" strokecolor="black [3040]">
                <v:path arrowok="t" o:connecttype="custom" o:connectlocs="128270,1487805;2183765,2616200;0,407035" o:connectangles="0,0,0"/>
                <w10:wrap type="topAndBottom"/>
              </v:polyline>
            </w:pict>
          </mc:Fallback>
        </mc:AlternateContent>
      </w:r>
      <w:r>
        <w:rPr>
          <w:noProof/>
          <w:color w:val="1D1D1B"/>
          <w:sz w:val="18"/>
          <w:szCs w:val="18"/>
          <w:lang w:bidi="ar-SA"/>
        </w:rPr>
        <mc:AlternateContent>
          <mc:Choice Requires="wps">
            <w:drawing>
              <wp:anchor distT="0" distB="0" distL="114300" distR="114300" simplePos="0" relativeHeight="251663360" behindDoc="0" locked="0" layoutInCell="1" allowOverlap="1" wp14:anchorId="297E4BFF" wp14:editId="6D364AFA">
                <wp:simplePos x="0" y="0"/>
                <wp:positionH relativeFrom="column">
                  <wp:posOffset>307975</wp:posOffset>
                </wp:positionH>
                <wp:positionV relativeFrom="paragraph">
                  <wp:posOffset>5322570</wp:posOffset>
                </wp:positionV>
                <wp:extent cx="359410" cy="359410"/>
                <wp:effectExtent l="0" t="0" r="2540" b="2540"/>
                <wp:wrapTopAndBottom/>
                <wp:docPr id="72"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10" cy="359410"/>
                        </a:xfrm>
                        <a:custGeom>
                          <a:avLst/>
                          <a:gdLst>
                            <a:gd name="T0" fmla="+- 0 983 700"/>
                            <a:gd name="T1" fmla="*/ T0 w 566"/>
                            <a:gd name="T2" fmla="+- 0 8380 8380"/>
                            <a:gd name="T3" fmla="*/ 8380 h 566"/>
                            <a:gd name="T4" fmla="+- 0 907 700"/>
                            <a:gd name="T5" fmla="*/ T4 w 566"/>
                            <a:gd name="T6" fmla="+- 0 8390 8380"/>
                            <a:gd name="T7" fmla="*/ 8390 h 566"/>
                            <a:gd name="T8" fmla="+- 0 840 700"/>
                            <a:gd name="T9" fmla="*/ T8 w 566"/>
                            <a:gd name="T10" fmla="+- 0 8419 8380"/>
                            <a:gd name="T11" fmla="*/ 8419 h 566"/>
                            <a:gd name="T12" fmla="+- 0 783 700"/>
                            <a:gd name="T13" fmla="*/ T12 w 566"/>
                            <a:gd name="T14" fmla="+- 0 8463 8380"/>
                            <a:gd name="T15" fmla="*/ 8463 h 566"/>
                            <a:gd name="T16" fmla="+- 0 738 700"/>
                            <a:gd name="T17" fmla="*/ T16 w 566"/>
                            <a:gd name="T18" fmla="+- 0 8521 8380"/>
                            <a:gd name="T19" fmla="*/ 8521 h 566"/>
                            <a:gd name="T20" fmla="+- 0 710 700"/>
                            <a:gd name="T21" fmla="*/ T20 w 566"/>
                            <a:gd name="T22" fmla="+- 0 8588 8380"/>
                            <a:gd name="T23" fmla="*/ 8588 h 566"/>
                            <a:gd name="T24" fmla="+- 0 700 700"/>
                            <a:gd name="T25" fmla="*/ T24 w 566"/>
                            <a:gd name="T26" fmla="+- 0 8663 8380"/>
                            <a:gd name="T27" fmla="*/ 8663 h 566"/>
                            <a:gd name="T28" fmla="+- 0 710 700"/>
                            <a:gd name="T29" fmla="*/ T28 w 566"/>
                            <a:gd name="T30" fmla="+- 0 8738 8380"/>
                            <a:gd name="T31" fmla="*/ 8738 h 566"/>
                            <a:gd name="T32" fmla="+- 0 738 700"/>
                            <a:gd name="T33" fmla="*/ T32 w 566"/>
                            <a:gd name="T34" fmla="+- 0 8806 8380"/>
                            <a:gd name="T35" fmla="*/ 8806 h 566"/>
                            <a:gd name="T36" fmla="+- 0 783 700"/>
                            <a:gd name="T37" fmla="*/ T36 w 566"/>
                            <a:gd name="T38" fmla="+- 0 8863 8380"/>
                            <a:gd name="T39" fmla="*/ 8863 h 566"/>
                            <a:gd name="T40" fmla="+- 0 840 700"/>
                            <a:gd name="T41" fmla="*/ T40 w 566"/>
                            <a:gd name="T42" fmla="+- 0 8908 8380"/>
                            <a:gd name="T43" fmla="*/ 8908 h 566"/>
                            <a:gd name="T44" fmla="+- 0 907 700"/>
                            <a:gd name="T45" fmla="*/ T44 w 566"/>
                            <a:gd name="T46" fmla="+- 0 8936 8380"/>
                            <a:gd name="T47" fmla="*/ 8936 h 566"/>
                            <a:gd name="T48" fmla="+- 0 983 700"/>
                            <a:gd name="T49" fmla="*/ T48 w 566"/>
                            <a:gd name="T50" fmla="+- 0 8946 8380"/>
                            <a:gd name="T51" fmla="*/ 8946 h 566"/>
                            <a:gd name="T52" fmla="+- 0 1058 700"/>
                            <a:gd name="T53" fmla="*/ T52 w 566"/>
                            <a:gd name="T54" fmla="+- 0 8936 8380"/>
                            <a:gd name="T55" fmla="*/ 8936 h 566"/>
                            <a:gd name="T56" fmla="+- 0 1125 700"/>
                            <a:gd name="T57" fmla="*/ T56 w 566"/>
                            <a:gd name="T58" fmla="+- 0 8908 8380"/>
                            <a:gd name="T59" fmla="*/ 8908 h 566"/>
                            <a:gd name="T60" fmla="+- 0 1183 700"/>
                            <a:gd name="T61" fmla="*/ T60 w 566"/>
                            <a:gd name="T62" fmla="+- 0 8863 8380"/>
                            <a:gd name="T63" fmla="*/ 8863 h 566"/>
                            <a:gd name="T64" fmla="+- 0 1227 700"/>
                            <a:gd name="T65" fmla="*/ T64 w 566"/>
                            <a:gd name="T66" fmla="+- 0 8806 8380"/>
                            <a:gd name="T67" fmla="*/ 8806 h 566"/>
                            <a:gd name="T68" fmla="+- 0 1255 700"/>
                            <a:gd name="T69" fmla="*/ T68 w 566"/>
                            <a:gd name="T70" fmla="+- 0 8738 8380"/>
                            <a:gd name="T71" fmla="*/ 8738 h 566"/>
                            <a:gd name="T72" fmla="+- 0 1266 700"/>
                            <a:gd name="T73" fmla="*/ T72 w 566"/>
                            <a:gd name="T74" fmla="+- 0 8663 8380"/>
                            <a:gd name="T75" fmla="*/ 8663 h 566"/>
                            <a:gd name="T76" fmla="+- 0 1255 700"/>
                            <a:gd name="T77" fmla="*/ T76 w 566"/>
                            <a:gd name="T78" fmla="+- 0 8588 8380"/>
                            <a:gd name="T79" fmla="*/ 8588 h 566"/>
                            <a:gd name="T80" fmla="+- 0 1227 700"/>
                            <a:gd name="T81" fmla="*/ T80 w 566"/>
                            <a:gd name="T82" fmla="+- 0 8521 8380"/>
                            <a:gd name="T83" fmla="*/ 8521 h 566"/>
                            <a:gd name="T84" fmla="+- 0 1183 700"/>
                            <a:gd name="T85" fmla="*/ T84 w 566"/>
                            <a:gd name="T86" fmla="+- 0 8463 8380"/>
                            <a:gd name="T87" fmla="*/ 8463 h 566"/>
                            <a:gd name="T88" fmla="+- 0 1125 700"/>
                            <a:gd name="T89" fmla="*/ T88 w 566"/>
                            <a:gd name="T90" fmla="+- 0 8419 8380"/>
                            <a:gd name="T91" fmla="*/ 8419 h 566"/>
                            <a:gd name="T92" fmla="+- 0 1058 700"/>
                            <a:gd name="T93" fmla="*/ T92 w 566"/>
                            <a:gd name="T94" fmla="+- 0 8390 8380"/>
                            <a:gd name="T95" fmla="*/ 8390 h 566"/>
                            <a:gd name="T96" fmla="+- 0 983 700"/>
                            <a:gd name="T97" fmla="*/ T96 w 566"/>
                            <a:gd name="T98" fmla="+- 0 8380 8380"/>
                            <a:gd name="T99" fmla="*/ 8380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283" y="0"/>
                              </a:moveTo>
                              <a:lnTo>
                                <a:pt x="207" y="10"/>
                              </a:lnTo>
                              <a:lnTo>
                                <a:pt x="140" y="39"/>
                              </a:lnTo>
                              <a:lnTo>
                                <a:pt x="83" y="83"/>
                              </a:lnTo>
                              <a:lnTo>
                                <a:pt x="38" y="141"/>
                              </a:lnTo>
                              <a:lnTo>
                                <a:pt x="10" y="208"/>
                              </a:lnTo>
                              <a:lnTo>
                                <a:pt x="0" y="283"/>
                              </a:lnTo>
                              <a:lnTo>
                                <a:pt x="10" y="358"/>
                              </a:lnTo>
                              <a:lnTo>
                                <a:pt x="38" y="426"/>
                              </a:lnTo>
                              <a:lnTo>
                                <a:pt x="83" y="483"/>
                              </a:lnTo>
                              <a:lnTo>
                                <a:pt x="140" y="528"/>
                              </a:lnTo>
                              <a:lnTo>
                                <a:pt x="207" y="556"/>
                              </a:lnTo>
                              <a:lnTo>
                                <a:pt x="283" y="566"/>
                              </a:lnTo>
                              <a:lnTo>
                                <a:pt x="358" y="556"/>
                              </a:lnTo>
                              <a:lnTo>
                                <a:pt x="425" y="528"/>
                              </a:lnTo>
                              <a:lnTo>
                                <a:pt x="483" y="483"/>
                              </a:lnTo>
                              <a:lnTo>
                                <a:pt x="527" y="426"/>
                              </a:lnTo>
                              <a:lnTo>
                                <a:pt x="555" y="358"/>
                              </a:lnTo>
                              <a:lnTo>
                                <a:pt x="566" y="283"/>
                              </a:lnTo>
                              <a:lnTo>
                                <a:pt x="555" y="208"/>
                              </a:lnTo>
                              <a:lnTo>
                                <a:pt x="527" y="141"/>
                              </a:lnTo>
                              <a:lnTo>
                                <a:pt x="483" y="83"/>
                              </a:lnTo>
                              <a:lnTo>
                                <a:pt x="425" y="39"/>
                              </a:lnTo>
                              <a:lnTo>
                                <a:pt x="358" y="10"/>
                              </a:lnTo>
                              <a:lnTo>
                                <a:pt x="283" y="0"/>
                              </a:lnTo>
                              <a:close/>
                            </a:path>
                          </a:pathLst>
                        </a:custGeom>
                        <a:solidFill>
                          <a:schemeClr val="tx1"/>
                        </a:solidFill>
                        <a:ln>
                          <a:noFill/>
                        </a:ln>
                      </wps:spPr>
                      <wps:bodyPr rot="0" vert="horz" wrap="square" lIns="91440" tIns="45720" rIns="91440" bIns="45720" anchor="t" anchorCtr="0" upright="1">
                        <a:noAutofit/>
                      </wps:bodyPr>
                    </wps:wsp>
                  </a:graphicData>
                </a:graphic>
              </wp:anchor>
            </w:drawing>
          </mc:Choice>
          <mc:Fallback>
            <w:pict>
              <v:shape w14:anchorId="2F59E44E" id="Freeform 70" o:spid="_x0000_s1026" style="position:absolute;margin-left:24.25pt;margin-top:419.1pt;width:28.3pt;height:28.3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56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" path="m283,l207,10,140,39,83,83,38,141,10,208,,283r10,75l38,426r45,57l140,528r67,28l283,566r75,-10l425,528r58,-45l527,426r28,-68l566,283,555,208,527,141,483,83,425,39,358,10,283,xe" fillcolor="black [3213]" stroked="f">
                <v:path arrowok="t" o:connecttype="custom" o:connectlocs="179705,5321300;131445,5327650;88900,5346065;52705,5374005;24130,5410835;6350,5453380;0,5501005;6350,5548630;24130,5591810;52705,5628005;88900,5656580;131445,5674360;179705,5680710;227330,5674360;269875,5656580;306705,5628005;334645,5591810;352425,5548630;359410,5501005;352425,5453380;334645,5410835;306705,5374005;269875,5346065;227330,5327650;179705,5321300" o:connectangles="0,0,0,0,0,0,0,0,0,0,0,0,0,0,0,0,0,0,0,0,0,0,0,0,0"/>
                <w10:wrap type="topAndBottom"/>
              </v:shape>
            </w:pict>
          </mc:Fallback>
        </mc:AlternateContent>
      </w:r>
      <w:r>
        <w:rPr>
          <w:noProof/>
          <w:color w:val="1D1D1B"/>
          <w:sz w:val="18"/>
          <w:szCs w:val="18"/>
          <w:lang w:bidi="ar-SA"/>
        </w:rPr>
        <mc:AlternateContent>
          <mc:Choice Requires="wps">
            <w:drawing>
              <wp:anchor distT="0" distB="0" distL="114300" distR="114300" simplePos="0" relativeHeight="251664384" behindDoc="0" locked="0" layoutInCell="1" allowOverlap="1" wp14:anchorId="56E754C0" wp14:editId="03AB3461">
                <wp:simplePos x="0" y="0"/>
                <wp:positionH relativeFrom="column">
                  <wp:posOffset>229235</wp:posOffset>
                </wp:positionH>
                <wp:positionV relativeFrom="paragraph">
                  <wp:posOffset>279400</wp:posOffset>
                </wp:positionV>
                <wp:extent cx="257175" cy="257175"/>
                <wp:effectExtent l="0" t="0" r="9525" b="9525"/>
                <wp:wrapTopAndBottom/>
                <wp:docPr id="7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257175"/>
                        </a:xfrm>
                        <a:custGeom>
                          <a:avLst/>
                          <a:gdLst>
                            <a:gd name="T0" fmla="+- 0 778 575"/>
                            <a:gd name="T1" fmla="*/ T0 w 405"/>
                            <a:gd name="T2" fmla="+- 0 438 438"/>
                            <a:gd name="T3" fmla="*/ 438 h 405"/>
                            <a:gd name="T4" fmla="+- 0 699 575"/>
                            <a:gd name="T5" fmla="*/ T4 w 405"/>
                            <a:gd name="T6" fmla="+- 0 454 438"/>
                            <a:gd name="T7" fmla="*/ 454 h 405"/>
                            <a:gd name="T8" fmla="+- 0 634 575"/>
                            <a:gd name="T9" fmla="*/ T8 w 405"/>
                            <a:gd name="T10" fmla="+- 0 498 438"/>
                            <a:gd name="T11" fmla="*/ 498 h 405"/>
                            <a:gd name="T12" fmla="+- 0 591 575"/>
                            <a:gd name="T13" fmla="*/ T12 w 405"/>
                            <a:gd name="T14" fmla="+- 0 562 438"/>
                            <a:gd name="T15" fmla="*/ 562 h 405"/>
                            <a:gd name="T16" fmla="+- 0 575 575"/>
                            <a:gd name="T17" fmla="*/ T16 w 405"/>
                            <a:gd name="T18" fmla="+- 0 641 438"/>
                            <a:gd name="T19" fmla="*/ 641 h 405"/>
                            <a:gd name="T20" fmla="+- 0 591 575"/>
                            <a:gd name="T21" fmla="*/ T20 w 405"/>
                            <a:gd name="T22" fmla="+- 0 720 438"/>
                            <a:gd name="T23" fmla="*/ 720 h 405"/>
                            <a:gd name="T24" fmla="+- 0 634 575"/>
                            <a:gd name="T25" fmla="*/ T24 w 405"/>
                            <a:gd name="T26" fmla="+- 0 784 438"/>
                            <a:gd name="T27" fmla="*/ 784 h 405"/>
                            <a:gd name="T28" fmla="+- 0 699 575"/>
                            <a:gd name="T29" fmla="*/ T28 w 405"/>
                            <a:gd name="T30" fmla="+- 0 827 438"/>
                            <a:gd name="T31" fmla="*/ 827 h 405"/>
                            <a:gd name="T32" fmla="+- 0 778 575"/>
                            <a:gd name="T33" fmla="*/ T32 w 405"/>
                            <a:gd name="T34" fmla="+- 0 843 438"/>
                            <a:gd name="T35" fmla="*/ 843 h 405"/>
                            <a:gd name="T36" fmla="+- 0 856 575"/>
                            <a:gd name="T37" fmla="*/ T36 w 405"/>
                            <a:gd name="T38" fmla="+- 0 827 438"/>
                            <a:gd name="T39" fmla="*/ 827 h 405"/>
                            <a:gd name="T40" fmla="+- 0 921 575"/>
                            <a:gd name="T41" fmla="*/ T40 w 405"/>
                            <a:gd name="T42" fmla="+- 0 784 438"/>
                            <a:gd name="T43" fmla="*/ 784 h 405"/>
                            <a:gd name="T44" fmla="+- 0 964 575"/>
                            <a:gd name="T45" fmla="*/ T44 w 405"/>
                            <a:gd name="T46" fmla="+- 0 720 438"/>
                            <a:gd name="T47" fmla="*/ 720 h 405"/>
                            <a:gd name="T48" fmla="+- 0 980 575"/>
                            <a:gd name="T49" fmla="*/ T48 w 405"/>
                            <a:gd name="T50" fmla="+- 0 641 438"/>
                            <a:gd name="T51" fmla="*/ 641 h 405"/>
                            <a:gd name="T52" fmla="+- 0 964 575"/>
                            <a:gd name="T53" fmla="*/ T52 w 405"/>
                            <a:gd name="T54" fmla="+- 0 562 438"/>
                            <a:gd name="T55" fmla="*/ 562 h 405"/>
                            <a:gd name="T56" fmla="+- 0 921 575"/>
                            <a:gd name="T57" fmla="*/ T56 w 405"/>
                            <a:gd name="T58" fmla="+- 0 498 438"/>
                            <a:gd name="T59" fmla="*/ 498 h 405"/>
                            <a:gd name="T60" fmla="+- 0 856 575"/>
                            <a:gd name="T61" fmla="*/ T60 w 405"/>
                            <a:gd name="T62" fmla="+- 0 454 438"/>
                            <a:gd name="T63" fmla="*/ 454 h 405"/>
                            <a:gd name="T64" fmla="+- 0 778 575"/>
                            <a:gd name="T65" fmla="*/ T64 w 405"/>
                            <a:gd name="T66" fmla="+- 0 438 438"/>
                            <a:gd name="T67" fmla="*/ 438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2"/>
                              </a:lnTo>
                              <a:lnTo>
                                <a:pt x="59" y="346"/>
                              </a:lnTo>
                              <a:lnTo>
                                <a:pt x="124" y="389"/>
                              </a:lnTo>
                              <a:lnTo>
                                <a:pt x="203" y="405"/>
                              </a:lnTo>
                              <a:lnTo>
                                <a:pt x="281" y="389"/>
                              </a:lnTo>
                              <a:lnTo>
                                <a:pt x="346" y="346"/>
                              </a:lnTo>
                              <a:lnTo>
                                <a:pt x="389" y="282"/>
                              </a:lnTo>
                              <a:lnTo>
                                <a:pt x="405" y="203"/>
                              </a:lnTo>
                              <a:lnTo>
                                <a:pt x="389" y="124"/>
                              </a:lnTo>
                              <a:lnTo>
                                <a:pt x="346" y="60"/>
                              </a:lnTo>
                              <a:lnTo>
                                <a:pt x="281" y="16"/>
                              </a:lnTo>
                              <a:lnTo>
                                <a:pt x="203" y="0"/>
                              </a:lnTo>
                              <a:close/>
                            </a:path>
                          </a:pathLst>
                        </a:custGeom>
                        <a:solidFill>
                          <a:schemeClr val="bg1">
                            <a:lumMod val="75000"/>
                          </a:schemeClr>
                        </a:solidFill>
                        <a:ln>
                          <a:noFill/>
                        </a:ln>
                      </wps:spPr>
                      <wps:bodyPr rot="0" vert="horz" wrap="square" lIns="91440" tIns="45720" rIns="91440" bIns="45720" anchor="t" anchorCtr="0" upright="1">
                        <a:noAutofit/>
                      </wps:bodyPr>
                    </wps:wsp>
                  </a:graphicData>
                </a:graphic>
              </wp:anchor>
            </w:drawing>
          </mc:Choice>
          <mc:Fallback>
            <w:pict>
              <v:shape w14:anchorId="5B62F357" id="Freeform 68" o:spid="_x0000_s1026" style="position:absolute;margin-left:18.05pt;margin-top:22pt;width:20.2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40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" path="m203,l124,16,59,60,16,124,,203r16,79l59,346r65,43l203,405r78,-16l346,346r43,-64l405,203,389,124,346,60,281,16,203,xe" fillcolor="#bfbfbf [2412]" stroked="f">
                <v:path arrowok="t" o:connecttype="custom" o:connectlocs="128905,278130;78740,288290;37465,316230;10160,356870;0,407035;10160,457200;37465,497840;78740,525145;128905,535305;178435,525145;219710,497840;247015,457200;257175,407035;247015,356870;219710,316230;178435,288290;128905,278130" o:connectangles="0,0,0,0,0,0,0,0,0,0,0,0,0,0,0,0,0"/>
                <w10:wrap type="topAndBottom"/>
              </v:shape>
            </w:pict>
          </mc:Fallback>
        </mc:AlternateContent>
      </w:r>
      <w:r>
        <w:rPr>
          <w:noProof/>
          <w:color w:val="1D1D1B"/>
          <w:sz w:val="18"/>
          <w:szCs w:val="18"/>
          <w:lang w:bidi="ar-SA"/>
        </w:rPr>
        <mc:AlternateContent>
          <mc:Choice Requires="wps">
            <w:drawing>
              <wp:anchor distT="0" distB="0" distL="114300" distR="114300" simplePos="0" relativeHeight="251665408" behindDoc="0" locked="0" layoutInCell="1" allowOverlap="1" wp14:anchorId="5A050C8F" wp14:editId="0EBFA0F2">
                <wp:simplePos x="0" y="0"/>
                <wp:positionH relativeFrom="column">
                  <wp:posOffset>5132070</wp:posOffset>
                </wp:positionH>
                <wp:positionV relativeFrom="paragraph">
                  <wp:posOffset>1489075</wp:posOffset>
                </wp:positionV>
                <wp:extent cx="257175" cy="257175"/>
                <wp:effectExtent l="0" t="0" r="9525" b="9525"/>
                <wp:wrapTopAndBottom/>
                <wp:docPr id="75"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257175"/>
                        </a:xfrm>
                        <a:custGeom>
                          <a:avLst/>
                          <a:gdLst>
                            <a:gd name="T0" fmla="+- 0 8499 8296"/>
                            <a:gd name="T1" fmla="*/ T0 w 405"/>
                            <a:gd name="T2" fmla="+- 0 2343 2343"/>
                            <a:gd name="T3" fmla="*/ 2343 h 405"/>
                            <a:gd name="T4" fmla="+- 0 8420 8296"/>
                            <a:gd name="T5" fmla="*/ T4 w 405"/>
                            <a:gd name="T6" fmla="+- 0 2359 2343"/>
                            <a:gd name="T7" fmla="*/ 2359 h 405"/>
                            <a:gd name="T8" fmla="+- 0 8355 8296"/>
                            <a:gd name="T9" fmla="*/ T8 w 405"/>
                            <a:gd name="T10" fmla="+- 0 2403 2343"/>
                            <a:gd name="T11" fmla="*/ 2403 h 405"/>
                            <a:gd name="T12" fmla="+- 0 8312 8296"/>
                            <a:gd name="T13" fmla="*/ T12 w 405"/>
                            <a:gd name="T14" fmla="+- 0 2467 2343"/>
                            <a:gd name="T15" fmla="*/ 2467 h 405"/>
                            <a:gd name="T16" fmla="+- 0 8296 8296"/>
                            <a:gd name="T17" fmla="*/ T16 w 405"/>
                            <a:gd name="T18" fmla="+- 0 2546 2343"/>
                            <a:gd name="T19" fmla="*/ 2546 h 405"/>
                            <a:gd name="T20" fmla="+- 0 8312 8296"/>
                            <a:gd name="T21" fmla="*/ T20 w 405"/>
                            <a:gd name="T22" fmla="+- 0 2624 2343"/>
                            <a:gd name="T23" fmla="*/ 2624 h 405"/>
                            <a:gd name="T24" fmla="+- 0 8355 8296"/>
                            <a:gd name="T25" fmla="*/ T24 w 405"/>
                            <a:gd name="T26" fmla="+- 0 2689 2343"/>
                            <a:gd name="T27" fmla="*/ 2689 h 405"/>
                            <a:gd name="T28" fmla="+- 0 8420 8296"/>
                            <a:gd name="T29" fmla="*/ T28 w 405"/>
                            <a:gd name="T30" fmla="+- 0 2732 2343"/>
                            <a:gd name="T31" fmla="*/ 2732 h 405"/>
                            <a:gd name="T32" fmla="+- 0 8499 8296"/>
                            <a:gd name="T33" fmla="*/ T32 w 405"/>
                            <a:gd name="T34" fmla="+- 0 2748 2343"/>
                            <a:gd name="T35" fmla="*/ 2748 h 405"/>
                            <a:gd name="T36" fmla="+- 0 8577 8296"/>
                            <a:gd name="T37" fmla="*/ T36 w 405"/>
                            <a:gd name="T38" fmla="+- 0 2732 2343"/>
                            <a:gd name="T39" fmla="*/ 2732 h 405"/>
                            <a:gd name="T40" fmla="+- 0 8642 8296"/>
                            <a:gd name="T41" fmla="*/ T40 w 405"/>
                            <a:gd name="T42" fmla="+- 0 2689 2343"/>
                            <a:gd name="T43" fmla="*/ 2689 h 405"/>
                            <a:gd name="T44" fmla="+- 0 8685 8296"/>
                            <a:gd name="T45" fmla="*/ T44 w 405"/>
                            <a:gd name="T46" fmla="+- 0 2624 2343"/>
                            <a:gd name="T47" fmla="*/ 2624 h 405"/>
                            <a:gd name="T48" fmla="+- 0 8701 8296"/>
                            <a:gd name="T49" fmla="*/ T48 w 405"/>
                            <a:gd name="T50" fmla="+- 0 2546 2343"/>
                            <a:gd name="T51" fmla="*/ 2546 h 405"/>
                            <a:gd name="T52" fmla="+- 0 8685 8296"/>
                            <a:gd name="T53" fmla="*/ T52 w 405"/>
                            <a:gd name="T54" fmla="+- 0 2467 2343"/>
                            <a:gd name="T55" fmla="*/ 2467 h 405"/>
                            <a:gd name="T56" fmla="+- 0 8642 8296"/>
                            <a:gd name="T57" fmla="*/ T56 w 405"/>
                            <a:gd name="T58" fmla="+- 0 2403 2343"/>
                            <a:gd name="T59" fmla="*/ 2403 h 405"/>
                            <a:gd name="T60" fmla="+- 0 8577 8296"/>
                            <a:gd name="T61" fmla="*/ T60 w 405"/>
                            <a:gd name="T62" fmla="+- 0 2359 2343"/>
                            <a:gd name="T63" fmla="*/ 2359 h 405"/>
                            <a:gd name="T64" fmla="+- 0 8499 8296"/>
                            <a:gd name="T65" fmla="*/ T64 w 405"/>
                            <a:gd name="T66" fmla="+- 0 2343 2343"/>
                            <a:gd name="T67" fmla="*/ 2343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1"/>
                              </a:lnTo>
                              <a:lnTo>
                                <a:pt x="59" y="346"/>
                              </a:lnTo>
                              <a:lnTo>
                                <a:pt x="124" y="389"/>
                              </a:lnTo>
                              <a:lnTo>
                                <a:pt x="203" y="405"/>
                              </a:lnTo>
                              <a:lnTo>
                                <a:pt x="281" y="389"/>
                              </a:lnTo>
                              <a:lnTo>
                                <a:pt x="346" y="346"/>
                              </a:lnTo>
                              <a:lnTo>
                                <a:pt x="389" y="281"/>
                              </a:lnTo>
                              <a:lnTo>
                                <a:pt x="405" y="203"/>
                              </a:lnTo>
                              <a:lnTo>
                                <a:pt x="389" y="124"/>
                              </a:lnTo>
                              <a:lnTo>
                                <a:pt x="346" y="60"/>
                              </a:lnTo>
                              <a:lnTo>
                                <a:pt x="281" y="16"/>
                              </a:lnTo>
                              <a:lnTo>
                                <a:pt x="203" y="0"/>
                              </a:lnTo>
                              <a:close/>
                            </a:path>
                          </a:pathLst>
                        </a:custGeom>
                        <a:solidFill>
                          <a:schemeClr val="bg1">
                            <a:lumMod val="75000"/>
                          </a:schemeClr>
                        </a:solidFill>
                        <a:ln>
                          <a:noFill/>
                        </a:ln>
                      </wps:spPr>
                      <wps:bodyPr rot="0" vert="horz" wrap="square" lIns="91440" tIns="45720" rIns="91440" bIns="45720" anchor="t" anchorCtr="0" upright="1">
                        <a:noAutofit/>
                      </wps:bodyPr>
                    </wps:wsp>
                  </a:graphicData>
                </a:graphic>
              </wp:anchor>
            </w:drawing>
          </mc:Choice>
          <mc:Fallback>
            <w:pict>
              <v:shape w14:anchorId="43701170" id="Freeform 67" o:spid="_x0000_s1026" style="position:absolute;margin-left:404.1pt;margin-top:117.25pt;width:20.2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40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" path="m203,l124,16,59,60,16,124,,203r16,78l59,346r65,43l203,405r78,-16l346,346r43,-65l405,203,389,124,346,60,281,16,203,xe" fillcolor="#bfbfbf [2412]" stroked="f">
                <v:path arrowok="t" o:connecttype="custom" o:connectlocs="128905,1487805;78740,1497965;37465,1525905;10160,1566545;0,1616710;10160,1666240;37465,1707515;78740,1734820;128905,1744980;178435,1734820;219710,1707515;247015,1666240;257175,1616710;247015,1566545;219710,1525905;178435,1497965;128905,1487805" o:connectangles="0,0,0,0,0,0,0,0,0,0,0,0,0,0,0,0,0"/>
                <w10:wrap type="topAndBottom"/>
              </v:shape>
            </w:pict>
          </mc:Fallback>
        </mc:AlternateContent>
      </w:r>
      <w:r>
        <w:rPr>
          <w:noProof/>
          <w:color w:val="1D1D1B"/>
          <w:sz w:val="18"/>
          <w:szCs w:val="18"/>
          <w:lang w:bidi="ar-SA"/>
        </w:rPr>
        <mc:AlternateContent>
          <mc:Choice Requires="wps">
            <w:drawing>
              <wp:anchor distT="0" distB="0" distL="114300" distR="114300" simplePos="0" relativeHeight="251666432" behindDoc="0" locked="0" layoutInCell="1" allowOverlap="1" wp14:anchorId="688E12F8" wp14:editId="2D7A90A2">
                <wp:simplePos x="0" y="0"/>
                <wp:positionH relativeFrom="column">
                  <wp:posOffset>5167630</wp:posOffset>
                </wp:positionH>
                <wp:positionV relativeFrom="paragraph">
                  <wp:posOffset>4732020</wp:posOffset>
                </wp:positionV>
                <wp:extent cx="439420" cy="415925"/>
                <wp:effectExtent l="0" t="0" r="0" b="3175"/>
                <wp:wrapTopAndBottom/>
                <wp:docPr id="7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9420" cy="415925"/>
                        </a:xfrm>
                        <a:custGeom>
                          <a:avLst/>
                          <a:gdLst>
                            <a:gd name="T0" fmla="+- 0 8699 8353"/>
                            <a:gd name="T1" fmla="*/ T0 w 692"/>
                            <a:gd name="T2" fmla="+- 0 7451 7451"/>
                            <a:gd name="T3" fmla="*/ 7451 h 655"/>
                            <a:gd name="T4" fmla="+- 0 8619 8353"/>
                            <a:gd name="T5" fmla="*/ T4 w 692"/>
                            <a:gd name="T6" fmla="+- 0 7460 7451"/>
                            <a:gd name="T7" fmla="*/ 7460 h 655"/>
                            <a:gd name="T8" fmla="+- 0 8546 8353"/>
                            <a:gd name="T9" fmla="*/ T8 w 692"/>
                            <a:gd name="T10" fmla="+- 0 7484 7451"/>
                            <a:gd name="T11" fmla="*/ 7484 h 655"/>
                            <a:gd name="T12" fmla="+- 0 8482 8353"/>
                            <a:gd name="T13" fmla="*/ T12 w 692"/>
                            <a:gd name="T14" fmla="+- 0 7523 7451"/>
                            <a:gd name="T15" fmla="*/ 7523 h 655"/>
                            <a:gd name="T16" fmla="+- 0 8429 8353"/>
                            <a:gd name="T17" fmla="*/ T16 w 692"/>
                            <a:gd name="T18" fmla="+- 0 7574 7451"/>
                            <a:gd name="T19" fmla="*/ 7574 h 655"/>
                            <a:gd name="T20" fmla="+- 0 8388 8353"/>
                            <a:gd name="T21" fmla="*/ T20 w 692"/>
                            <a:gd name="T22" fmla="+- 0 7634 7451"/>
                            <a:gd name="T23" fmla="*/ 7634 h 655"/>
                            <a:gd name="T24" fmla="+- 0 8362 8353"/>
                            <a:gd name="T25" fmla="*/ T24 w 692"/>
                            <a:gd name="T26" fmla="+- 0 7703 7451"/>
                            <a:gd name="T27" fmla="*/ 7703 h 655"/>
                            <a:gd name="T28" fmla="+- 0 8353 8353"/>
                            <a:gd name="T29" fmla="*/ T28 w 692"/>
                            <a:gd name="T30" fmla="+- 0 7778 7451"/>
                            <a:gd name="T31" fmla="*/ 7778 h 655"/>
                            <a:gd name="T32" fmla="+- 0 8362 8353"/>
                            <a:gd name="T33" fmla="*/ T32 w 692"/>
                            <a:gd name="T34" fmla="+- 0 7853 7451"/>
                            <a:gd name="T35" fmla="*/ 7853 h 655"/>
                            <a:gd name="T36" fmla="+- 0 8388 8353"/>
                            <a:gd name="T37" fmla="*/ T36 w 692"/>
                            <a:gd name="T38" fmla="+- 0 7922 7451"/>
                            <a:gd name="T39" fmla="*/ 7922 h 655"/>
                            <a:gd name="T40" fmla="+- 0 8429 8353"/>
                            <a:gd name="T41" fmla="*/ T40 w 692"/>
                            <a:gd name="T42" fmla="+- 0 7983 7451"/>
                            <a:gd name="T43" fmla="*/ 7983 h 655"/>
                            <a:gd name="T44" fmla="+- 0 8482 8353"/>
                            <a:gd name="T45" fmla="*/ T44 w 692"/>
                            <a:gd name="T46" fmla="+- 0 8033 7451"/>
                            <a:gd name="T47" fmla="*/ 8033 h 655"/>
                            <a:gd name="T48" fmla="+- 0 8546 8353"/>
                            <a:gd name="T49" fmla="*/ T48 w 692"/>
                            <a:gd name="T50" fmla="+- 0 8072 7451"/>
                            <a:gd name="T51" fmla="*/ 8072 h 655"/>
                            <a:gd name="T52" fmla="+- 0 8619 8353"/>
                            <a:gd name="T53" fmla="*/ T52 w 692"/>
                            <a:gd name="T54" fmla="+- 0 8097 7451"/>
                            <a:gd name="T55" fmla="*/ 8097 h 655"/>
                            <a:gd name="T56" fmla="+- 0 8699 8353"/>
                            <a:gd name="T57" fmla="*/ T56 w 692"/>
                            <a:gd name="T58" fmla="+- 0 8105 7451"/>
                            <a:gd name="T59" fmla="*/ 8105 h 655"/>
                            <a:gd name="T60" fmla="+- 0 8778 8353"/>
                            <a:gd name="T61" fmla="*/ T60 w 692"/>
                            <a:gd name="T62" fmla="+- 0 8097 7451"/>
                            <a:gd name="T63" fmla="*/ 8097 h 655"/>
                            <a:gd name="T64" fmla="+- 0 8851 8353"/>
                            <a:gd name="T65" fmla="*/ T64 w 692"/>
                            <a:gd name="T66" fmla="+- 0 8072 7451"/>
                            <a:gd name="T67" fmla="*/ 8072 h 655"/>
                            <a:gd name="T68" fmla="+- 0 8915 8353"/>
                            <a:gd name="T69" fmla="*/ T68 w 692"/>
                            <a:gd name="T70" fmla="+- 0 8033 7451"/>
                            <a:gd name="T71" fmla="*/ 8033 h 655"/>
                            <a:gd name="T72" fmla="+- 0 8968 8353"/>
                            <a:gd name="T73" fmla="*/ T72 w 692"/>
                            <a:gd name="T74" fmla="+- 0 7983 7451"/>
                            <a:gd name="T75" fmla="*/ 7983 h 655"/>
                            <a:gd name="T76" fmla="+- 0 9009 8353"/>
                            <a:gd name="T77" fmla="*/ T76 w 692"/>
                            <a:gd name="T78" fmla="+- 0 7922 7451"/>
                            <a:gd name="T79" fmla="*/ 7922 h 655"/>
                            <a:gd name="T80" fmla="+- 0 9035 8353"/>
                            <a:gd name="T81" fmla="*/ T80 w 692"/>
                            <a:gd name="T82" fmla="+- 0 7853 7451"/>
                            <a:gd name="T83" fmla="*/ 7853 h 655"/>
                            <a:gd name="T84" fmla="+- 0 9044 8353"/>
                            <a:gd name="T85" fmla="*/ T84 w 692"/>
                            <a:gd name="T86" fmla="+- 0 7778 7451"/>
                            <a:gd name="T87" fmla="*/ 7778 h 655"/>
                            <a:gd name="T88" fmla="+- 0 9035 8353"/>
                            <a:gd name="T89" fmla="*/ T88 w 692"/>
                            <a:gd name="T90" fmla="+- 0 7703 7451"/>
                            <a:gd name="T91" fmla="*/ 7703 h 655"/>
                            <a:gd name="T92" fmla="+- 0 9009 8353"/>
                            <a:gd name="T93" fmla="*/ T92 w 692"/>
                            <a:gd name="T94" fmla="+- 0 7634 7451"/>
                            <a:gd name="T95" fmla="*/ 7634 h 655"/>
                            <a:gd name="T96" fmla="+- 0 8968 8353"/>
                            <a:gd name="T97" fmla="*/ T96 w 692"/>
                            <a:gd name="T98" fmla="+- 0 7574 7451"/>
                            <a:gd name="T99" fmla="*/ 7574 h 655"/>
                            <a:gd name="T100" fmla="+- 0 8915 8353"/>
                            <a:gd name="T101" fmla="*/ T100 w 692"/>
                            <a:gd name="T102" fmla="+- 0 7523 7451"/>
                            <a:gd name="T103" fmla="*/ 7523 h 655"/>
                            <a:gd name="T104" fmla="+- 0 8851 8353"/>
                            <a:gd name="T105" fmla="*/ T104 w 692"/>
                            <a:gd name="T106" fmla="+- 0 7484 7451"/>
                            <a:gd name="T107" fmla="*/ 7484 h 655"/>
                            <a:gd name="T108" fmla="+- 0 8778 8353"/>
                            <a:gd name="T109" fmla="*/ T108 w 692"/>
                            <a:gd name="T110" fmla="+- 0 7460 7451"/>
                            <a:gd name="T111" fmla="*/ 7460 h 655"/>
                            <a:gd name="T112" fmla="+- 0 8699 8353"/>
                            <a:gd name="T113" fmla="*/ T112 w 692"/>
                            <a:gd name="T114" fmla="+- 0 7451 7451"/>
                            <a:gd name="T115" fmla="*/ 7451 h 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92" h="655">
                              <a:moveTo>
                                <a:pt x="346" y="0"/>
                              </a:moveTo>
                              <a:lnTo>
                                <a:pt x="266" y="9"/>
                              </a:lnTo>
                              <a:lnTo>
                                <a:pt x="193" y="33"/>
                              </a:lnTo>
                              <a:lnTo>
                                <a:pt x="129" y="72"/>
                              </a:lnTo>
                              <a:lnTo>
                                <a:pt x="76" y="123"/>
                              </a:lnTo>
                              <a:lnTo>
                                <a:pt x="35" y="183"/>
                              </a:lnTo>
                              <a:lnTo>
                                <a:pt x="9" y="252"/>
                              </a:lnTo>
                              <a:lnTo>
                                <a:pt x="0" y="327"/>
                              </a:lnTo>
                              <a:lnTo>
                                <a:pt x="9" y="402"/>
                              </a:lnTo>
                              <a:lnTo>
                                <a:pt x="35" y="471"/>
                              </a:lnTo>
                              <a:lnTo>
                                <a:pt x="76" y="532"/>
                              </a:lnTo>
                              <a:lnTo>
                                <a:pt x="129" y="582"/>
                              </a:lnTo>
                              <a:lnTo>
                                <a:pt x="193" y="621"/>
                              </a:lnTo>
                              <a:lnTo>
                                <a:pt x="266" y="646"/>
                              </a:lnTo>
                              <a:lnTo>
                                <a:pt x="346" y="654"/>
                              </a:lnTo>
                              <a:lnTo>
                                <a:pt x="425" y="646"/>
                              </a:lnTo>
                              <a:lnTo>
                                <a:pt x="498" y="621"/>
                              </a:lnTo>
                              <a:lnTo>
                                <a:pt x="562" y="582"/>
                              </a:lnTo>
                              <a:lnTo>
                                <a:pt x="615" y="532"/>
                              </a:lnTo>
                              <a:lnTo>
                                <a:pt x="656" y="471"/>
                              </a:lnTo>
                              <a:lnTo>
                                <a:pt x="682" y="402"/>
                              </a:lnTo>
                              <a:lnTo>
                                <a:pt x="691" y="327"/>
                              </a:lnTo>
                              <a:lnTo>
                                <a:pt x="682" y="252"/>
                              </a:lnTo>
                              <a:lnTo>
                                <a:pt x="656" y="183"/>
                              </a:lnTo>
                              <a:lnTo>
                                <a:pt x="615" y="123"/>
                              </a:lnTo>
                              <a:lnTo>
                                <a:pt x="562" y="72"/>
                              </a:lnTo>
                              <a:lnTo>
                                <a:pt x="498" y="33"/>
                              </a:lnTo>
                              <a:lnTo>
                                <a:pt x="425" y="9"/>
                              </a:lnTo>
                              <a:lnTo>
                                <a:pt x="346" y="0"/>
                              </a:lnTo>
                              <a:close/>
                            </a:path>
                          </a:pathLst>
                        </a:custGeom>
                        <a:solidFill>
                          <a:schemeClr val="bg1">
                            <a:lumMod val="75000"/>
                          </a:schemeClr>
                        </a:solidFill>
                        <a:ln>
                          <a:noFill/>
                        </a:ln>
                      </wps:spPr>
                      <wps:bodyPr rot="0" vert="horz" wrap="square" lIns="91440" tIns="45720" rIns="91440" bIns="45720" anchor="t" anchorCtr="0" upright="1">
                        <a:noAutofit/>
                      </wps:bodyPr>
                    </wps:wsp>
                  </a:graphicData>
                </a:graphic>
              </wp:anchor>
            </w:drawing>
          </mc:Choice>
          <mc:Fallback>
            <w:pict>
              <v:shape w14:anchorId="6A224E01" id="Freeform 66" o:spid="_x0000_s1026" style="position:absolute;margin-left:406.9pt;margin-top:372.6pt;width:34.6pt;height:32.7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69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" path="m346,l266,9,193,33,129,72,76,123,35,183,9,252,,327r9,75l35,471r41,61l129,582r64,39l266,646r80,8l425,646r73,-25l562,582r53,-50l656,471r26,-69l691,327r-9,-75l656,183,615,123,562,72,498,33,425,9,346,xe" fillcolor="#bfbfbf [2412]" stroked="f">
                <v:path arrowok="t" o:connecttype="custom" o:connectlocs="219710,4731385;168910,4737100;122555,4752340;81915,4777105;48260,4809490;22225,4847590;5715,4891405;0,4939030;5715,4986655;22225,5030470;48260,5069205;81915,5100955;122555,5125720;168910,5141595;219710,5146675;269875,5141595;316230,5125720;356870,5100955;390525,5069205;416560,5030470;433070,4986655;438785,4939030;433070,4891405;416560,4847590;390525,4809490;356870,4777105;316230,4752340;269875,4737100;219710,4731385" o:connectangles="0,0,0,0,0,0,0,0,0,0,0,0,0,0,0,0,0,0,0,0,0,0,0,0,0,0,0,0,0"/>
                <w10:wrap type="topAndBottom"/>
              </v:shape>
            </w:pict>
          </mc:Fallback>
        </mc:AlternateContent>
      </w:r>
      <w:r>
        <w:rPr>
          <w:noProof/>
          <w:color w:val="1D1D1B"/>
          <w:sz w:val="18"/>
          <w:szCs w:val="18"/>
          <w:lang w:bidi="ar-SA"/>
        </w:rPr>
        <mc:AlternateContent>
          <mc:Choice Requires="wps">
            <w:drawing>
              <wp:anchor distT="0" distB="0" distL="114300" distR="114300" simplePos="0" relativeHeight="251667456" behindDoc="0" locked="0" layoutInCell="1" allowOverlap="1" wp14:anchorId="520B56D7" wp14:editId="180F5498">
                <wp:simplePos x="0" y="0"/>
                <wp:positionH relativeFrom="column">
                  <wp:posOffset>662305</wp:posOffset>
                </wp:positionH>
                <wp:positionV relativeFrom="paragraph">
                  <wp:posOffset>703580</wp:posOffset>
                </wp:positionV>
                <wp:extent cx="3813175" cy="3810000"/>
                <wp:effectExtent l="0" t="0" r="0" b="0"/>
                <wp:wrapTopAndBottom/>
                <wp:docPr id="8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3175" cy="3810000"/>
                        </a:xfrm>
                        <a:custGeom>
                          <a:avLst/>
                          <a:gdLst>
                            <a:gd name="T0" fmla="+- 0 4562 1257"/>
                            <a:gd name="T1" fmla="*/ T0 w 6005"/>
                            <a:gd name="T2" fmla="+- 0 7106 1106"/>
                            <a:gd name="T3" fmla="*/ 7106 h 6000"/>
                            <a:gd name="T4" fmla="+- 0 3809 1257"/>
                            <a:gd name="T5" fmla="*/ T4 w 6005"/>
                            <a:gd name="T6" fmla="+- 0 7086 1106"/>
                            <a:gd name="T7" fmla="*/ 7086 h 6000"/>
                            <a:gd name="T8" fmla="+- 0 3664 1257"/>
                            <a:gd name="T9" fmla="*/ T8 w 6005"/>
                            <a:gd name="T10" fmla="+- 0 1166 1106"/>
                            <a:gd name="T11" fmla="*/ 1166 h 6000"/>
                            <a:gd name="T12" fmla="+- 0 2976 1257"/>
                            <a:gd name="T13" fmla="*/ T12 w 6005"/>
                            <a:gd name="T14" fmla="+- 0 1406 1106"/>
                            <a:gd name="T15" fmla="*/ 1406 h 6000"/>
                            <a:gd name="T16" fmla="+- 0 2663 1257"/>
                            <a:gd name="T17" fmla="*/ T16 w 6005"/>
                            <a:gd name="T18" fmla="+- 0 1566 1106"/>
                            <a:gd name="T19" fmla="*/ 1566 h 6000"/>
                            <a:gd name="T20" fmla="+- 0 2430 1257"/>
                            <a:gd name="T21" fmla="*/ T20 w 6005"/>
                            <a:gd name="T22" fmla="+- 0 1726 1106"/>
                            <a:gd name="T23" fmla="*/ 1726 h 6000"/>
                            <a:gd name="T24" fmla="+- 0 2213 1257"/>
                            <a:gd name="T25" fmla="*/ T24 w 6005"/>
                            <a:gd name="T26" fmla="+- 0 1926 1106"/>
                            <a:gd name="T27" fmla="*/ 1926 h 6000"/>
                            <a:gd name="T28" fmla="+- 0 2015 1257"/>
                            <a:gd name="T29" fmla="*/ T28 w 6005"/>
                            <a:gd name="T30" fmla="+- 0 2126 1106"/>
                            <a:gd name="T31" fmla="*/ 2126 h 6000"/>
                            <a:gd name="T32" fmla="+- 0 1837 1257"/>
                            <a:gd name="T33" fmla="*/ T32 w 6005"/>
                            <a:gd name="T34" fmla="+- 0 2346 1106"/>
                            <a:gd name="T35" fmla="*/ 2346 h 6000"/>
                            <a:gd name="T36" fmla="+- 0 1679 1257"/>
                            <a:gd name="T37" fmla="*/ T36 w 6005"/>
                            <a:gd name="T38" fmla="+- 0 2586 1106"/>
                            <a:gd name="T39" fmla="*/ 2586 h 6000"/>
                            <a:gd name="T40" fmla="+- 0 1545 1257"/>
                            <a:gd name="T41" fmla="*/ T40 w 6005"/>
                            <a:gd name="T42" fmla="+- 0 2826 1106"/>
                            <a:gd name="T43" fmla="*/ 2826 h 6000"/>
                            <a:gd name="T44" fmla="+- 0 1434 1257"/>
                            <a:gd name="T45" fmla="*/ T44 w 6005"/>
                            <a:gd name="T46" fmla="+- 0 3106 1106"/>
                            <a:gd name="T47" fmla="*/ 3106 h 6000"/>
                            <a:gd name="T48" fmla="+- 0 1349 1257"/>
                            <a:gd name="T49" fmla="*/ T48 w 6005"/>
                            <a:gd name="T50" fmla="+- 0 3366 1106"/>
                            <a:gd name="T51" fmla="*/ 3366 h 6000"/>
                            <a:gd name="T52" fmla="+- 0 1291 1257"/>
                            <a:gd name="T53" fmla="*/ T52 w 6005"/>
                            <a:gd name="T54" fmla="+- 0 3666 1106"/>
                            <a:gd name="T55" fmla="*/ 3666 h 6000"/>
                            <a:gd name="T56" fmla="+- 0 1261 1257"/>
                            <a:gd name="T57" fmla="*/ T56 w 6005"/>
                            <a:gd name="T58" fmla="+- 0 3966 1106"/>
                            <a:gd name="T59" fmla="*/ 3966 h 6000"/>
                            <a:gd name="T60" fmla="+- 0 1261 1257"/>
                            <a:gd name="T61" fmla="*/ T60 w 6005"/>
                            <a:gd name="T62" fmla="+- 0 4266 1106"/>
                            <a:gd name="T63" fmla="*/ 4266 h 6000"/>
                            <a:gd name="T64" fmla="+- 0 1291 1257"/>
                            <a:gd name="T65" fmla="*/ T64 w 6005"/>
                            <a:gd name="T66" fmla="+- 0 4566 1106"/>
                            <a:gd name="T67" fmla="*/ 4566 h 6000"/>
                            <a:gd name="T68" fmla="+- 0 1349 1257"/>
                            <a:gd name="T69" fmla="*/ T68 w 6005"/>
                            <a:gd name="T70" fmla="+- 0 4846 1106"/>
                            <a:gd name="T71" fmla="*/ 4846 h 6000"/>
                            <a:gd name="T72" fmla="+- 0 1434 1257"/>
                            <a:gd name="T73" fmla="*/ T72 w 6005"/>
                            <a:gd name="T74" fmla="+- 0 5126 1106"/>
                            <a:gd name="T75" fmla="*/ 5126 h 6000"/>
                            <a:gd name="T76" fmla="+- 0 1545 1257"/>
                            <a:gd name="T77" fmla="*/ T76 w 6005"/>
                            <a:gd name="T78" fmla="+- 0 5406 1106"/>
                            <a:gd name="T79" fmla="*/ 5406 h 6000"/>
                            <a:gd name="T80" fmla="+- 0 1679 1257"/>
                            <a:gd name="T81" fmla="*/ T80 w 6005"/>
                            <a:gd name="T82" fmla="+- 0 5646 1106"/>
                            <a:gd name="T83" fmla="*/ 5646 h 6000"/>
                            <a:gd name="T84" fmla="+- 0 1837 1257"/>
                            <a:gd name="T85" fmla="*/ T84 w 6005"/>
                            <a:gd name="T86" fmla="+- 0 5886 1106"/>
                            <a:gd name="T87" fmla="*/ 5886 h 6000"/>
                            <a:gd name="T88" fmla="+- 0 2015 1257"/>
                            <a:gd name="T89" fmla="*/ T88 w 6005"/>
                            <a:gd name="T90" fmla="+- 0 6106 1106"/>
                            <a:gd name="T91" fmla="*/ 6106 h 6000"/>
                            <a:gd name="T92" fmla="+- 0 2213 1257"/>
                            <a:gd name="T93" fmla="*/ T92 w 6005"/>
                            <a:gd name="T94" fmla="+- 0 6306 1106"/>
                            <a:gd name="T95" fmla="*/ 6306 h 6000"/>
                            <a:gd name="T96" fmla="+- 0 2430 1257"/>
                            <a:gd name="T97" fmla="*/ T96 w 6005"/>
                            <a:gd name="T98" fmla="+- 0 6486 1106"/>
                            <a:gd name="T99" fmla="*/ 6486 h 6000"/>
                            <a:gd name="T100" fmla="+- 0 2663 1257"/>
                            <a:gd name="T101" fmla="*/ T100 w 6005"/>
                            <a:gd name="T102" fmla="+- 0 6666 1106"/>
                            <a:gd name="T103" fmla="*/ 6666 h 6000"/>
                            <a:gd name="T104" fmla="+- 0 2976 1257"/>
                            <a:gd name="T105" fmla="*/ T104 w 6005"/>
                            <a:gd name="T106" fmla="+- 0 6826 1106"/>
                            <a:gd name="T107" fmla="*/ 6826 h 6000"/>
                            <a:gd name="T108" fmla="+- 0 3664 1257"/>
                            <a:gd name="T109" fmla="*/ T108 w 6005"/>
                            <a:gd name="T110" fmla="+- 0 7066 1106"/>
                            <a:gd name="T111" fmla="*/ 7066 h 6000"/>
                            <a:gd name="T112" fmla="+- 0 5478 1257"/>
                            <a:gd name="T113" fmla="*/ T112 w 6005"/>
                            <a:gd name="T114" fmla="+- 0 6866 1106"/>
                            <a:gd name="T115" fmla="*/ 6866 h 6000"/>
                            <a:gd name="T116" fmla="+- 0 5795 1257"/>
                            <a:gd name="T117" fmla="*/ T116 w 6005"/>
                            <a:gd name="T118" fmla="+- 0 6686 1106"/>
                            <a:gd name="T119" fmla="*/ 6686 h 6000"/>
                            <a:gd name="T120" fmla="+- 0 6033 1257"/>
                            <a:gd name="T121" fmla="*/ T120 w 6005"/>
                            <a:gd name="T122" fmla="+- 0 6546 1106"/>
                            <a:gd name="T123" fmla="*/ 6546 h 6000"/>
                            <a:gd name="T124" fmla="+- 0 6253 1257"/>
                            <a:gd name="T125" fmla="*/ T124 w 6005"/>
                            <a:gd name="T126" fmla="+- 0 6366 1106"/>
                            <a:gd name="T127" fmla="*/ 6366 h 6000"/>
                            <a:gd name="T128" fmla="+- 0 6456 1257"/>
                            <a:gd name="T129" fmla="*/ T128 w 6005"/>
                            <a:gd name="T130" fmla="+- 0 6166 1106"/>
                            <a:gd name="T131" fmla="*/ 6166 h 6000"/>
                            <a:gd name="T132" fmla="+- 0 6640 1257"/>
                            <a:gd name="T133" fmla="*/ T132 w 6005"/>
                            <a:gd name="T134" fmla="+- 0 5946 1106"/>
                            <a:gd name="T135" fmla="*/ 5946 h 6000"/>
                            <a:gd name="T136" fmla="+- 0 6802 1257"/>
                            <a:gd name="T137" fmla="*/ T136 w 6005"/>
                            <a:gd name="T138" fmla="+- 0 5706 1106"/>
                            <a:gd name="T139" fmla="*/ 5706 h 6000"/>
                            <a:gd name="T140" fmla="+- 0 6943 1257"/>
                            <a:gd name="T141" fmla="*/ T140 w 6005"/>
                            <a:gd name="T142" fmla="+- 0 5466 1106"/>
                            <a:gd name="T143" fmla="*/ 5466 h 6000"/>
                            <a:gd name="T144" fmla="+- 0 7060 1257"/>
                            <a:gd name="T145" fmla="*/ T144 w 6005"/>
                            <a:gd name="T146" fmla="+- 0 5206 1106"/>
                            <a:gd name="T147" fmla="*/ 5206 h 6000"/>
                            <a:gd name="T148" fmla="+- 0 7151 1257"/>
                            <a:gd name="T149" fmla="*/ T148 w 6005"/>
                            <a:gd name="T150" fmla="+- 0 4926 1106"/>
                            <a:gd name="T151" fmla="*/ 4926 h 6000"/>
                            <a:gd name="T152" fmla="+- 0 7216 1257"/>
                            <a:gd name="T153" fmla="*/ T152 w 6005"/>
                            <a:gd name="T154" fmla="+- 0 4646 1106"/>
                            <a:gd name="T155" fmla="*/ 4646 h 6000"/>
                            <a:gd name="T156" fmla="+- 0 7253 1257"/>
                            <a:gd name="T157" fmla="*/ T156 w 6005"/>
                            <a:gd name="T158" fmla="+- 0 4346 1106"/>
                            <a:gd name="T159" fmla="*/ 4346 h 6000"/>
                            <a:gd name="T160" fmla="+- 0 7261 1257"/>
                            <a:gd name="T161" fmla="*/ T160 w 6005"/>
                            <a:gd name="T162" fmla="+- 0 4046 1106"/>
                            <a:gd name="T163" fmla="*/ 4046 h 6000"/>
                            <a:gd name="T164" fmla="+- 0 7238 1257"/>
                            <a:gd name="T165" fmla="*/ T164 w 6005"/>
                            <a:gd name="T166" fmla="+- 0 3746 1106"/>
                            <a:gd name="T167" fmla="*/ 3746 h 6000"/>
                            <a:gd name="T168" fmla="+- 0 7187 1257"/>
                            <a:gd name="T169" fmla="*/ T168 w 6005"/>
                            <a:gd name="T170" fmla="+- 0 3446 1106"/>
                            <a:gd name="T171" fmla="*/ 3446 h 6000"/>
                            <a:gd name="T172" fmla="+- 0 7109 1257"/>
                            <a:gd name="T173" fmla="*/ T172 w 6005"/>
                            <a:gd name="T174" fmla="+- 0 3166 1106"/>
                            <a:gd name="T175" fmla="*/ 3166 h 6000"/>
                            <a:gd name="T176" fmla="+- 0 7004 1257"/>
                            <a:gd name="T177" fmla="*/ T176 w 6005"/>
                            <a:gd name="T178" fmla="+- 0 2886 1106"/>
                            <a:gd name="T179" fmla="*/ 2886 h 6000"/>
                            <a:gd name="T180" fmla="+- 0 6876 1257"/>
                            <a:gd name="T181" fmla="*/ T180 w 6005"/>
                            <a:gd name="T182" fmla="+- 0 2646 1106"/>
                            <a:gd name="T183" fmla="*/ 2646 h 6000"/>
                            <a:gd name="T184" fmla="+- 0 6724 1257"/>
                            <a:gd name="T185" fmla="*/ T184 w 6005"/>
                            <a:gd name="T186" fmla="+- 0 2406 1106"/>
                            <a:gd name="T187" fmla="*/ 2406 h 6000"/>
                            <a:gd name="T188" fmla="+- 0 6551 1257"/>
                            <a:gd name="T189" fmla="*/ T188 w 6005"/>
                            <a:gd name="T190" fmla="+- 0 2166 1106"/>
                            <a:gd name="T191" fmla="*/ 2166 h 6000"/>
                            <a:gd name="T192" fmla="+- 0 6357 1257"/>
                            <a:gd name="T193" fmla="*/ T192 w 6005"/>
                            <a:gd name="T194" fmla="+- 0 1966 1106"/>
                            <a:gd name="T195" fmla="*/ 1966 h 6000"/>
                            <a:gd name="T196" fmla="+- 0 6145 1257"/>
                            <a:gd name="T197" fmla="*/ T196 w 6005"/>
                            <a:gd name="T198" fmla="+- 0 1786 1106"/>
                            <a:gd name="T199" fmla="*/ 1786 h 6000"/>
                            <a:gd name="T200" fmla="+- 0 5916 1257"/>
                            <a:gd name="T201" fmla="*/ T200 w 6005"/>
                            <a:gd name="T202" fmla="+- 0 1606 1106"/>
                            <a:gd name="T203" fmla="*/ 1606 h 6000"/>
                            <a:gd name="T204" fmla="+- 0 5607 1257"/>
                            <a:gd name="T205" fmla="*/ T204 w 6005"/>
                            <a:gd name="T206" fmla="+- 0 1426 1106"/>
                            <a:gd name="T207" fmla="*/ 1426 h 6000"/>
                            <a:gd name="T208" fmla="+- 0 5345 1257"/>
                            <a:gd name="T209" fmla="*/ T208 w 6005"/>
                            <a:gd name="T210" fmla="+- 0 1306 1106"/>
                            <a:gd name="T211" fmla="*/ 1306 h 6000"/>
                            <a:gd name="T212" fmla="+- 0 3736 1257"/>
                            <a:gd name="T213" fmla="*/ T212 w 6005"/>
                            <a:gd name="T214" fmla="+- 0 1166 1106"/>
                            <a:gd name="T215" fmla="*/ 1166 h 6000"/>
                            <a:gd name="T216" fmla="+- 0 4107 1257"/>
                            <a:gd name="T217" fmla="*/ T216 w 6005"/>
                            <a:gd name="T218" fmla="+- 0 1106 1106"/>
                            <a:gd name="T219" fmla="*/ 1106 h 6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005" h="6000">
                              <a:moveTo>
                                <a:pt x="3379" y="5980"/>
                              </a:moveTo>
                              <a:lnTo>
                                <a:pt x="2626" y="5980"/>
                              </a:lnTo>
                              <a:lnTo>
                                <a:pt x="2700" y="6000"/>
                              </a:lnTo>
                              <a:lnTo>
                                <a:pt x="3305" y="6000"/>
                              </a:lnTo>
                              <a:lnTo>
                                <a:pt x="3379" y="5980"/>
                              </a:lnTo>
                              <a:close/>
                              <a:moveTo>
                                <a:pt x="3526" y="5960"/>
                              </a:moveTo>
                              <a:lnTo>
                                <a:pt x="2479" y="5960"/>
                              </a:lnTo>
                              <a:lnTo>
                                <a:pt x="2552" y="5980"/>
                              </a:lnTo>
                              <a:lnTo>
                                <a:pt x="3453" y="5980"/>
                              </a:lnTo>
                              <a:lnTo>
                                <a:pt x="3526" y="5960"/>
                              </a:lnTo>
                              <a:close/>
                              <a:moveTo>
                                <a:pt x="3599" y="60"/>
                              </a:moveTo>
                              <a:lnTo>
                                <a:pt x="2407" y="60"/>
                              </a:lnTo>
                              <a:lnTo>
                                <a:pt x="1918" y="200"/>
                              </a:lnTo>
                              <a:lnTo>
                                <a:pt x="1851" y="240"/>
                              </a:lnTo>
                              <a:lnTo>
                                <a:pt x="1785" y="260"/>
                              </a:lnTo>
                              <a:lnTo>
                                <a:pt x="1719" y="300"/>
                              </a:lnTo>
                              <a:lnTo>
                                <a:pt x="1655" y="320"/>
                              </a:lnTo>
                              <a:lnTo>
                                <a:pt x="1529" y="400"/>
                              </a:lnTo>
                              <a:lnTo>
                                <a:pt x="1467" y="420"/>
                              </a:lnTo>
                              <a:lnTo>
                                <a:pt x="1406" y="460"/>
                              </a:lnTo>
                              <a:lnTo>
                                <a:pt x="1346" y="500"/>
                              </a:lnTo>
                              <a:lnTo>
                                <a:pt x="1287" y="540"/>
                              </a:lnTo>
                              <a:lnTo>
                                <a:pt x="1230" y="580"/>
                              </a:lnTo>
                              <a:lnTo>
                                <a:pt x="1173" y="620"/>
                              </a:lnTo>
                              <a:lnTo>
                                <a:pt x="1117" y="680"/>
                              </a:lnTo>
                              <a:lnTo>
                                <a:pt x="1062" y="720"/>
                              </a:lnTo>
                              <a:lnTo>
                                <a:pt x="1009" y="760"/>
                              </a:lnTo>
                              <a:lnTo>
                                <a:pt x="956" y="820"/>
                              </a:lnTo>
                              <a:lnTo>
                                <a:pt x="905" y="860"/>
                              </a:lnTo>
                              <a:lnTo>
                                <a:pt x="855" y="920"/>
                              </a:lnTo>
                              <a:lnTo>
                                <a:pt x="806" y="960"/>
                              </a:lnTo>
                              <a:lnTo>
                                <a:pt x="758" y="1020"/>
                              </a:lnTo>
                              <a:lnTo>
                                <a:pt x="712" y="1060"/>
                              </a:lnTo>
                              <a:lnTo>
                                <a:pt x="666" y="1120"/>
                              </a:lnTo>
                              <a:lnTo>
                                <a:pt x="622" y="1180"/>
                              </a:lnTo>
                              <a:lnTo>
                                <a:pt x="580" y="1240"/>
                              </a:lnTo>
                              <a:lnTo>
                                <a:pt x="538" y="1300"/>
                              </a:lnTo>
                              <a:lnTo>
                                <a:pt x="498" y="1360"/>
                              </a:lnTo>
                              <a:lnTo>
                                <a:pt x="460" y="1420"/>
                              </a:lnTo>
                              <a:lnTo>
                                <a:pt x="422" y="1480"/>
                              </a:lnTo>
                              <a:lnTo>
                                <a:pt x="387" y="1540"/>
                              </a:lnTo>
                              <a:lnTo>
                                <a:pt x="352" y="1600"/>
                              </a:lnTo>
                              <a:lnTo>
                                <a:pt x="319" y="1660"/>
                              </a:lnTo>
                              <a:lnTo>
                                <a:pt x="288" y="1720"/>
                              </a:lnTo>
                              <a:lnTo>
                                <a:pt x="258" y="1780"/>
                              </a:lnTo>
                              <a:lnTo>
                                <a:pt x="229" y="1860"/>
                              </a:lnTo>
                              <a:lnTo>
                                <a:pt x="203" y="1920"/>
                              </a:lnTo>
                              <a:lnTo>
                                <a:pt x="177" y="2000"/>
                              </a:lnTo>
                              <a:lnTo>
                                <a:pt x="154" y="2060"/>
                              </a:lnTo>
                              <a:lnTo>
                                <a:pt x="131" y="2120"/>
                              </a:lnTo>
                              <a:lnTo>
                                <a:pt x="111" y="2200"/>
                              </a:lnTo>
                              <a:lnTo>
                                <a:pt x="92" y="2260"/>
                              </a:lnTo>
                              <a:lnTo>
                                <a:pt x="75" y="2340"/>
                              </a:lnTo>
                              <a:lnTo>
                                <a:pt x="60" y="2420"/>
                              </a:lnTo>
                              <a:lnTo>
                                <a:pt x="46" y="2480"/>
                              </a:lnTo>
                              <a:lnTo>
                                <a:pt x="34" y="2560"/>
                              </a:lnTo>
                              <a:lnTo>
                                <a:pt x="24" y="2640"/>
                              </a:lnTo>
                              <a:lnTo>
                                <a:pt x="16" y="2700"/>
                              </a:lnTo>
                              <a:lnTo>
                                <a:pt x="9" y="2780"/>
                              </a:lnTo>
                              <a:lnTo>
                                <a:pt x="4" y="2860"/>
                              </a:lnTo>
                              <a:lnTo>
                                <a:pt x="1" y="2940"/>
                              </a:lnTo>
                              <a:lnTo>
                                <a:pt x="0" y="3000"/>
                              </a:lnTo>
                              <a:lnTo>
                                <a:pt x="1" y="3080"/>
                              </a:lnTo>
                              <a:lnTo>
                                <a:pt x="4" y="3160"/>
                              </a:lnTo>
                              <a:lnTo>
                                <a:pt x="9" y="3240"/>
                              </a:lnTo>
                              <a:lnTo>
                                <a:pt x="16" y="3320"/>
                              </a:lnTo>
                              <a:lnTo>
                                <a:pt x="24" y="3380"/>
                              </a:lnTo>
                              <a:lnTo>
                                <a:pt x="34" y="3460"/>
                              </a:lnTo>
                              <a:lnTo>
                                <a:pt x="46" y="3540"/>
                              </a:lnTo>
                              <a:lnTo>
                                <a:pt x="60" y="3600"/>
                              </a:lnTo>
                              <a:lnTo>
                                <a:pt x="75" y="3680"/>
                              </a:lnTo>
                              <a:lnTo>
                                <a:pt x="92" y="3740"/>
                              </a:lnTo>
                              <a:lnTo>
                                <a:pt x="111" y="3820"/>
                              </a:lnTo>
                              <a:lnTo>
                                <a:pt x="131" y="3880"/>
                              </a:lnTo>
                              <a:lnTo>
                                <a:pt x="154" y="3960"/>
                              </a:lnTo>
                              <a:lnTo>
                                <a:pt x="177" y="4020"/>
                              </a:lnTo>
                              <a:lnTo>
                                <a:pt x="203" y="4100"/>
                              </a:lnTo>
                              <a:lnTo>
                                <a:pt x="229" y="4160"/>
                              </a:lnTo>
                              <a:lnTo>
                                <a:pt x="258" y="4220"/>
                              </a:lnTo>
                              <a:lnTo>
                                <a:pt x="288" y="4300"/>
                              </a:lnTo>
                              <a:lnTo>
                                <a:pt x="319" y="4360"/>
                              </a:lnTo>
                              <a:lnTo>
                                <a:pt x="352" y="4420"/>
                              </a:lnTo>
                              <a:lnTo>
                                <a:pt x="387" y="4480"/>
                              </a:lnTo>
                              <a:lnTo>
                                <a:pt x="422" y="4540"/>
                              </a:lnTo>
                              <a:lnTo>
                                <a:pt x="460" y="4600"/>
                              </a:lnTo>
                              <a:lnTo>
                                <a:pt x="498" y="4660"/>
                              </a:lnTo>
                              <a:lnTo>
                                <a:pt x="538" y="4720"/>
                              </a:lnTo>
                              <a:lnTo>
                                <a:pt x="580" y="4780"/>
                              </a:lnTo>
                              <a:lnTo>
                                <a:pt x="622" y="4840"/>
                              </a:lnTo>
                              <a:lnTo>
                                <a:pt x="666" y="4900"/>
                              </a:lnTo>
                              <a:lnTo>
                                <a:pt x="712" y="4940"/>
                              </a:lnTo>
                              <a:lnTo>
                                <a:pt x="758" y="5000"/>
                              </a:lnTo>
                              <a:lnTo>
                                <a:pt x="806" y="5060"/>
                              </a:lnTo>
                              <a:lnTo>
                                <a:pt x="855" y="5100"/>
                              </a:lnTo>
                              <a:lnTo>
                                <a:pt x="905" y="5160"/>
                              </a:lnTo>
                              <a:lnTo>
                                <a:pt x="956" y="5200"/>
                              </a:lnTo>
                              <a:lnTo>
                                <a:pt x="1009" y="5260"/>
                              </a:lnTo>
                              <a:lnTo>
                                <a:pt x="1062" y="5300"/>
                              </a:lnTo>
                              <a:lnTo>
                                <a:pt x="1117" y="5340"/>
                              </a:lnTo>
                              <a:lnTo>
                                <a:pt x="1173" y="5380"/>
                              </a:lnTo>
                              <a:lnTo>
                                <a:pt x="1230" y="5440"/>
                              </a:lnTo>
                              <a:lnTo>
                                <a:pt x="1287" y="5480"/>
                              </a:lnTo>
                              <a:lnTo>
                                <a:pt x="1346" y="5520"/>
                              </a:lnTo>
                              <a:lnTo>
                                <a:pt x="1406" y="5560"/>
                              </a:lnTo>
                              <a:lnTo>
                                <a:pt x="1467" y="5580"/>
                              </a:lnTo>
                              <a:lnTo>
                                <a:pt x="1529" y="5620"/>
                              </a:lnTo>
                              <a:lnTo>
                                <a:pt x="1655" y="5700"/>
                              </a:lnTo>
                              <a:lnTo>
                                <a:pt x="1719" y="5720"/>
                              </a:lnTo>
                              <a:lnTo>
                                <a:pt x="1785" y="5760"/>
                              </a:lnTo>
                              <a:lnTo>
                                <a:pt x="1918" y="5800"/>
                              </a:lnTo>
                              <a:lnTo>
                                <a:pt x="1985" y="5840"/>
                              </a:lnTo>
                              <a:lnTo>
                                <a:pt x="2407" y="5960"/>
                              </a:lnTo>
                              <a:lnTo>
                                <a:pt x="3599" y="5960"/>
                              </a:lnTo>
                              <a:lnTo>
                                <a:pt x="4020" y="5840"/>
                              </a:lnTo>
                              <a:lnTo>
                                <a:pt x="4088" y="5800"/>
                              </a:lnTo>
                              <a:lnTo>
                                <a:pt x="4221" y="5760"/>
                              </a:lnTo>
                              <a:lnTo>
                                <a:pt x="4286" y="5720"/>
                              </a:lnTo>
                              <a:lnTo>
                                <a:pt x="4350" y="5700"/>
                              </a:lnTo>
                              <a:lnTo>
                                <a:pt x="4477" y="5620"/>
                              </a:lnTo>
                              <a:lnTo>
                                <a:pt x="4538" y="5580"/>
                              </a:lnTo>
                              <a:lnTo>
                                <a:pt x="4599" y="5560"/>
                              </a:lnTo>
                              <a:lnTo>
                                <a:pt x="4659" y="5520"/>
                              </a:lnTo>
                              <a:lnTo>
                                <a:pt x="4718" y="5480"/>
                              </a:lnTo>
                              <a:lnTo>
                                <a:pt x="4776" y="5440"/>
                              </a:lnTo>
                              <a:lnTo>
                                <a:pt x="4832" y="5380"/>
                              </a:lnTo>
                              <a:lnTo>
                                <a:pt x="4888" y="5340"/>
                              </a:lnTo>
                              <a:lnTo>
                                <a:pt x="4943" y="5300"/>
                              </a:lnTo>
                              <a:lnTo>
                                <a:pt x="4996" y="5260"/>
                              </a:lnTo>
                              <a:lnTo>
                                <a:pt x="5049" y="5200"/>
                              </a:lnTo>
                              <a:lnTo>
                                <a:pt x="5100" y="5160"/>
                              </a:lnTo>
                              <a:lnTo>
                                <a:pt x="5150" y="5100"/>
                              </a:lnTo>
                              <a:lnTo>
                                <a:pt x="5199" y="5060"/>
                              </a:lnTo>
                              <a:lnTo>
                                <a:pt x="5247" y="5000"/>
                              </a:lnTo>
                              <a:lnTo>
                                <a:pt x="5294" y="4940"/>
                              </a:lnTo>
                              <a:lnTo>
                                <a:pt x="5339" y="4900"/>
                              </a:lnTo>
                              <a:lnTo>
                                <a:pt x="5383" y="4840"/>
                              </a:lnTo>
                              <a:lnTo>
                                <a:pt x="5425" y="4780"/>
                              </a:lnTo>
                              <a:lnTo>
                                <a:pt x="5467" y="4720"/>
                              </a:lnTo>
                              <a:lnTo>
                                <a:pt x="5507" y="4660"/>
                              </a:lnTo>
                              <a:lnTo>
                                <a:pt x="5545" y="4600"/>
                              </a:lnTo>
                              <a:lnTo>
                                <a:pt x="5583" y="4540"/>
                              </a:lnTo>
                              <a:lnTo>
                                <a:pt x="5619" y="4480"/>
                              </a:lnTo>
                              <a:lnTo>
                                <a:pt x="5653" y="4420"/>
                              </a:lnTo>
                              <a:lnTo>
                                <a:pt x="5686" y="4360"/>
                              </a:lnTo>
                              <a:lnTo>
                                <a:pt x="5717" y="4300"/>
                              </a:lnTo>
                              <a:lnTo>
                                <a:pt x="5747" y="4220"/>
                              </a:lnTo>
                              <a:lnTo>
                                <a:pt x="5776" y="4160"/>
                              </a:lnTo>
                              <a:lnTo>
                                <a:pt x="5803" y="4100"/>
                              </a:lnTo>
                              <a:lnTo>
                                <a:pt x="5828" y="4020"/>
                              </a:lnTo>
                              <a:lnTo>
                                <a:pt x="5852" y="3960"/>
                              </a:lnTo>
                              <a:lnTo>
                                <a:pt x="5874" y="3880"/>
                              </a:lnTo>
                              <a:lnTo>
                                <a:pt x="5894" y="3820"/>
                              </a:lnTo>
                              <a:lnTo>
                                <a:pt x="5913" y="3740"/>
                              </a:lnTo>
                              <a:lnTo>
                                <a:pt x="5930" y="3680"/>
                              </a:lnTo>
                              <a:lnTo>
                                <a:pt x="5946" y="3600"/>
                              </a:lnTo>
                              <a:lnTo>
                                <a:pt x="5959" y="3540"/>
                              </a:lnTo>
                              <a:lnTo>
                                <a:pt x="5971" y="3460"/>
                              </a:lnTo>
                              <a:lnTo>
                                <a:pt x="5981" y="3380"/>
                              </a:lnTo>
                              <a:lnTo>
                                <a:pt x="5990" y="3320"/>
                              </a:lnTo>
                              <a:lnTo>
                                <a:pt x="5996" y="3240"/>
                              </a:lnTo>
                              <a:lnTo>
                                <a:pt x="6001" y="3160"/>
                              </a:lnTo>
                              <a:lnTo>
                                <a:pt x="6004" y="3080"/>
                              </a:lnTo>
                              <a:lnTo>
                                <a:pt x="6005" y="3000"/>
                              </a:lnTo>
                              <a:lnTo>
                                <a:pt x="6004" y="2940"/>
                              </a:lnTo>
                              <a:lnTo>
                                <a:pt x="6001" y="2860"/>
                              </a:lnTo>
                              <a:lnTo>
                                <a:pt x="5996" y="2780"/>
                              </a:lnTo>
                              <a:lnTo>
                                <a:pt x="5990" y="2700"/>
                              </a:lnTo>
                              <a:lnTo>
                                <a:pt x="5981" y="2640"/>
                              </a:lnTo>
                              <a:lnTo>
                                <a:pt x="5971" y="2560"/>
                              </a:lnTo>
                              <a:lnTo>
                                <a:pt x="5959" y="2480"/>
                              </a:lnTo>
                              <a:lnTo>
                                <a:pt x="5946" y="2420"/>
                              </a:lnTo>
                              <a:lnTo>
                                <a:pt x="5930" y="2340"/>
                              </a:lnTo>
                              <a:lnTo>
                                <a:pt x="5913" y="2260"/>
                              </a:lnTo>
                              <a:lnTo>
                                <a:pt x="5894" y="2200"/>
                              </a:lnTo>
                              <a:lnTo>
                                <a:pt x="5874" y="2120"/>
                              </a:lnTo>
                              <a:lnTo>
                                <a:pt x="5852" y="2060"/>
                              </a:lnTo>
                              <a:lnTo>
                                <a:pt x="5828" y="2000"/>
                              </a:lnTo>
                              <a:lnTo>
                                <a:pt x="5803" y="1920"/>
                              </a:lnTo>
                              <a:lnTo>
                                <a:pt x="5776" y="1860"/>
                              </a:lnTo>
                              <a:lnTo>
                                <a:pt x="5747" y="1780"/>
                              </a:lnTo>
                              <a:lnTo>
                                <a:pt x="5717" y="1720"/>
                              </a:lnTo>
                              <a:lnTo>
                                <a:pt x="5686" y="1660"/>
                              </a:lnTo>
                              <a:lnTo>
                                <a:pt x="5653" y="1600"/>
                              </a:lnTo>
                              <a:lnTo>
                                <a:pt x="5619" y="1540"/>
                              </a:lnTo>
                              <a:lnTo>
                                <a:pt x="5583" y="1480"/>
                              </a:lnTo>
                              <a:lnTo>
                                <a:pt x="5545" y="1420"/>
                              </a:lnTo>
                              <a:lnTo>
                                <a:pt x="5507" y="1360"/>
                              </a:lnTo>
                              <a:lnTo>
                                <a:pt x="5467" y="1300"/>
                              </a:lnTo>
                              <a:lnTo>
                                <a:pt x="5425" y="1240"/>
                              </a:lnTo>
                              <a:lnTo>
                                <a:pt x="5383" y="1180"/>
                              </a:lnTo>
                              <a:lnTo>
                                <a:pt x="5339" y="1120"/>
                              </a:lnTo>
                              <a:lnTo>
                                <a:pt x="5294" y="1060"/>
                              </a:lnTo>
                              <a:lnTo>
                                <a:pt x="5247" y="1020"/>
                              </a:lnTo>
                              <a:lnTo>
                                <a:pt x="5199" y="960"/>
                              </a:lnTo>
                              <a:lnTo>
                                <a:pt x="5150" y="920"/>
                              </a:lnTo>
                              <a:lnTo>
                                <a:pt x="5100" y="860"/>
                              </a:lnTo>
                              <a:lnTo>
                                <a:pt x="5049" y="820"/>
                              </a:lnTo>
                              <a:lnTo>
                                <a:pt x="4996" y="760"/>
                              </a:lnTo>
                              <a:lnTo>
                                <a:pt x="4943" y="720"/>
                              </a:lnTo>
                              <a:lnTo>
                                <a:pt x="4888" y="680"/>
                              </a:lnTo>
                              <a:lnTo>
                                <a:pt x="4832" y="620"/>
                              </a:lnTo>
                              <a:lnTo>
                                <a:pt x="4776" y="580"/>
                              </a:lnTo>
                              <a:lnTo>
                                <a:pt x="4718" y="540"/>
                              </a:lnTo>
                              <a:lnTo>
                                <a:pt x="4659" y="500"/>
                              </a:lnTo>
                              <a:lnTo>
                                <a:pt x="4599" y="460"/>
                              </a:lnTo>
                              <a:lnTo>
                                <a:pt x="4538" y="420"/>
                              </a:lnTo>
                              <a:lnTo>
                                <a:pt x="4477" y="400"/>
                              </a:lnTo>
                              <a:lnTo>
                                <a:pt x="4350" y="320"/>
                              </a:lnTo>
                              <a:lnTo>
                                <a:pt x="4286" y="300"/>
                              </a:lnTo>
                              <a:lnTo>
                                <a:pt x="4221" y="260"/>
                              </a:lnTo>
                              <a:lnTo>
                                <a:pt x="4155" y="240"/>
                              </a:lnTo>
                              <a:lnTo>
                                <a:pt x="4088" y="200"/>
                              </a:lnTo>
                              <a:lnTo>
                                <a:pt x="3599" y="60"/>
                              </a:lnTo>
                              <a:close/>
                              <a:moveTo>
                                <a:pt x="3379" y="20"/>
                              </a:moveTo>
                              <a:lnTo>
                                <a:pt x="2626" y="20"/>
                              </a:lnTo>
                              <a:lnTo>
                                <a:pt x="2479" y="60"/>
                              </a:lnTo>
                              <a:lnTo>
                                <a:pt x="3526" y="60"/>
                              </a:lnTo>
                              <a:lnTo>
                                <a:pt x="3379" y="20"/>
                              </a:lnTo>
                              <a:close/>
                              <a:moveTo>
                                <a:pt x="3155" y="0"/>
                              </a:moveTo>
                              <a:lnTo>
                                <a:pt x="2850" y="0"/>
                              </a:lnTo>
                              <a:lnTo>
                                <a:pt x="2775" y="20"/>
                              </a:lnTo>
                              <a:lnTo>
                                <a:pt x="3230" y="20"/>
                              </a:lnTo>
                              <a:lnTo>
                                <a:pt x="3155" y="0"/>
                              </a:lnTo>
                              <a:close/>
                            </a:path>
                          </a:pathLst>
                        </a:custGeom>
                        <a:solidFill>
                          <a:schemeClr val="bg1">
                            <a:lumMod val="50000"/>
                          </a:schemeClr>
                        </a:solidFill>
                        <a:ln>
                          <a:noFill/>
                        </a:ln>
                      </wps:spPr>
                      <wps:bodyPr rot="0" vert="horz" wrap="square" lIns="91440" tIns="45720" rIns="91440" bIns="45720" anchor="t" anchorCtr="0" upright="1">
                        <a:noAutofit/>
                      </wps:bodyPr>
                    </wps:wsp>
                  </a:graphicData>
                </a:graphic>
              </wp:anchor>
            </w:drawing>
          </mc:Choice>
          <mc:Fallback>
            <w:pict>
              <v:shape w14:anchorId="0AA6B798" id="AutoShape 62" o:spid="_x0000_s1026" style="position:absolute;margin-left:52.15pt;margin-top:55.4pt;width:300.25pt;height:300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6005,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" path="m3379,5980r-753,l2700,6000r605,l3379,5980xm3526,5960r-1047,l2552,5980r901,l3526,5960xm3599,60r-1192,l1918,200r-67,40l1785,260r-66,40l1655,320r-126,80l1467,420r-61,40l1346,500r-59,40l1230,580r-57,40l1117,680r-55,40l1009,760r-53,60l905,860r-50,60l806,960r-48,60l712,1060r-46,60l622,1180r-42,60l538,1300r-40,60l460,1420r-38,60l387,1540r-35,60l319,1660r-31,60l258,1780r-29,80l203,1920r-26,80l154,2060r-23,60l111,2200r-19,60l75,2340r-15,80l46,2480r-12,80l24,2640r-8,60l9,2780r-5,80l1,2940,,3000r1,80l4,3160r5,80l16,3320r8,60l34,3460r12,80l60,3600r15,80l92,3740r19,80l131,3880r23,80l177,4020r26,80l229,4160r29,60l288,4300r31,60l352,4420r35,60l422,4540r38,60l498,4660r40,60l580,4780r42,60l666,4900r46,40l758,5000r48,60l855,5100r50,60l956,5200r53,60l1062,5300r55,40l1173,5380r57,60l1287,5480r59,40l1406,5560r61,20l1529,5620r126,80l1719,5720r66,40l1918,5800r67,40l2407,5960r1192,l4020,5840r68,-40l4221,5760r65,-40l4350,5700r127,-80l4538,5580r61,-20l4659,5520r59,-40l4776,5440r56,-60l4888,5340r55,-40l4996,5260r53,-60l5100,5160r50,-60l5199,5060r48,-60l5294,4940r45,-40l5383,4840r42,-60l5467,4720r40,-60l5545,4600r38,-60l5619,4480r34,-60l5686,4360r31,-60l5747,4220r29,-60l5803,4100r25,-80l5852,3960r22,-80l5894,3820r19,-80l5930,3680r16,-80l5959,3540r12,-80l5981,3380r9,-60l5996,3240r5,-80l6004,3080r1,-80l6004,2940r-3,-80l5996,2780r-6,-80l5981,2640r-10,-80l5959,2480r-13,-60l5930,2340r-17,-80l5894,2200r-20,-80l5852,2060r-24,-60l5803,1920r-27,-60l5747,1780r-30,-60l5686,1660r-33,-60l5619,1540r-36,-60l5545,1420r-38,-60l5467,1300r-42,-60l5383,1180r-44,-60l5294,1060r-47,-40l5199,960r-49,-40l5100,860r-51,-40l4996,760r-53,-40l4888,680r-56,-60l4776,580r-58,-40l4659,500r-60,-40l4538,420r-61,-20l4350,320r-64,-20l4221,260r-66,-20l4088,200,3599,60xm3379,20r-753,l2479,60r1047,l3379,20xm3155,l2850,r-75,20l3230,20,3155,xe" fillcolor="#7f7f7f [1612]" stroked="f">
                <v:path arrowok="t" o:connecttype="custom" o:connectlocs="2098675,4512310;1620520,4499610;1528445,740410;1091565,892810;892810,994410;744855,1096010;607060,1223010;481330,1350010;368300,1489710;267970,1642110;182880,1794510;112395,1972310;58420,2137410;21590,2327910;2540,2518410;2540,2708910;21590,2899410;58420,3077210;112395,3255010;182880,3432810;267970,3585210;368300,3737610;481330,3877310;607060,4004310;744855,4118610;892810,4232910;1091565,4334510;1528445,4486910;2680335,4359910;2881630,4245610;3032760,4156710;3172460,4042410;3301365,3915410;3418205,3775710;3521075,3623310;3610610,3470910;3684905,3305810;3742690,3128010;3783965,2950210;3807460,2759710;3812540,2569210;3797935,2378710;3765550,2188210;3716020,2010410;3649345,1832610;3568065,1680210;3471545,1527810;3361690,1375410;3238500,1248410;3103880,1134110;2958465,1019810;2762250,905510;2595880,829310;1574165,740410;1809750,702310" o:connectangles="0,0,0,0,0,0,0,0,0,0,0,0,0,0,0,0,0,0,0,0,0,0,0,0,0,0,0,0,0,0,0,0,0,0,0,0,0,0,0,0,0,0,0,0,0,0,0,0,0,0,0,0,0,0,0"/>
                <w10:wrap type="topAndBottom"/>
              </v:shape>
            </w:pict>
          </mc:Fallback>
        </mc:AlternateContent>
      </w:r>
      <w:r w:rsidRPr="00541E41">
        <w:rPr>
          <w:color w:val="1D1D1B"/>
          <w:w w:val="105"/>
          <w:sz w:val="18"/>
          <w:szCs w:val="18"/>
        </w:rPr>
        <w:t xml:space="preserve">Further information is available at </w:t>
      </w:r>
      <w:hyperlink r:id="rId17">
        <w:r w:rsidRPr="00541E41">
          <w:rPr>
            <w:b/>
            <w:color w:val="1D1D1B"/>
            <w:w w:val="105"/>
            <w:sz w:val="18"/>
            <w:szCs w:val="18"/>
          </w:rPr>
          <w:t>www.remunerationtribunal.qld.gov.au/tools/copyright.aspx</w:t>
        </w:r>
      </w:hyperlink>
    </w:p>
    <w:p w14:paraId="0C45E101" w14:textId="77777777" w:rsidR="00D6282C" w:rsidRDefault="00D6282C" w:rsidP="00D6282C">
      <w:pPr>
        <w:rPr>
          <w:rFonts w:ascii="Calibri"/>
          <w:sz w:val="18"/>
        </w:rPr>
        <w:sectPr w:rsidR="00D6282C" w:rsidSect="0007300B">
          <w:footerReference w:type="default" r:id="rId18"/>
          <w:pgSz w:w="11910" w:h="16840"/>
          <w:pgMar w:top="960" w:right="380" w:bottom="880" w:left="220" w:header="0" w:footer="689" w:gutter="0"/>
          <w:pgNumType w:start="1"/>
          <w:cols w:space="720"/>
        </w:sectPr>
      </w:pPr>
    </w:p>
    <w:p w14:paraId="6FD5969D" w14:textId="77777777" w:rsidR="00D6282C" w:rsidRPr="00602B14" w:rsidRDefault="00D6282C" w:rsidP="00D6282C">
      <w:pPr>
        <w:pStyle w:val="Heading1"/>
        <w:spacing w:before="69"/>
      </w:pPr>
      <w:bookmarkStart w:id="2" w:name="Letter_of_compliance"/>
      <w:bookmarkEnd w:id="2"/>
      <w:r w:rsidRPr="00602B14">
        <w:lastRenderedPageBreak/>
        <w:t>Letter of compliance</w:t>
      </w:r>
    </w:p>
    <w:p w14:paraId="6FFFE82A" w14:textId="7BDBA865" w:rsidR="00D6282C" w:rsidRPr="00B700FD" w:rsidRDefault="00B43946" w:rsidP="00D6282C">
      <w:pPr>
        <w:pStyle w:val="BodyText"/>
        <w:spacing w:before="363"/>
        <w:ind w:left="1367"/>
        <w:rPr>
          <w:sz w:val="22"/>
          <w:szCs w:val="22"/>
        </w:rPr>
      </w:pPr>
      <w:r>
        <w:rPr>
          <w:color w:val="1D1D1B"/>
          <w:sz w:val="22"/>
          <w:szCs w:val="22"/>
        </w:rPr>
        <w:t>7</w:t>
      </w:r>
      <w:r w:rsidR="00727631" w:rsidRPr="00727631">
        <w:rPr>
          <w:color w:val="1D1D1B"/>
          <w:sz w:val="22"/>
          <w:szCs w:val="22"/>
        </w:rPr>
        <w:t xml:space="preserve"> September</w:t>
      </w:r>
      <w:r w:rsidR="00D6282C" w:rsidRPr="00727631">
        <w:rPr>
          <w:color w:val="1D1D1B"/>
          <w:sz w:val="22"/>
          <w:szCs w:val="22"/>
        </w:rPr>
        <w:t xml:space="preserve"> 2021</w:t>
      </w:r>
    </w:p>
    <w:p w14:paraId="477A7916" w14:textId="77777777" w:rsidR="00D6282C" w:rsidRPr="00541E41" w:rsidRDefault="00D6282C" w:rsidP="00D6282C">
      <w:pPr>
        <w:pStyle w:val="BodyText"/>
      </w:pPr>
    </w:p>
    <w:p w14:paraId="40841523" w14:textId="77777777" w:rsidR="00D6282C" w:rsidRPr="000339CE" w:rsidRDefault="00D6282C" w:rsidP="00D6282C">
      <w:pPr>
        <w:pStyle w:val="BodyText"/>
        <w:rPr>
          <w:sz w:val="22"/>
          <w:szCs w:val="22"/>
        </w:rPr>
      </w:pPr>
    </w:p>
    <w:p w14:paraId="262BB8E2" w14:textId="77777777" w:rsidR="00D6282C" w:rsidRPr="000339CE" w:rsidRDefault="00D6282C" w:rsidP="00D6282C">
      <w:pPr>
        <w:pStyle w:val="BodyText"/>
        <w:ind w:left="1366"/>
        <w:rPr>
          <w:rFonts w:asciiTheme="minorHAnsi" w:hAnsiTheme="minorHAnsi" w:cstheme="minorHAnsi"/>
          <w:sz w:val="22"/>
          <w:szCs w:val="22"/>
        </w:rPr>
      </w:pPr>
      <w:proofErr w:type="spellStart"/>
      <w:r w:rsidRPr="000339CE">
        <w:rPr>
          <w:rFonts w:asciiTheme="minorHAnsi" w:hAnsiTheme="minorHAnsi" w:cstheme="minorHAnsi"/>
          <w:color w:val="1D1D1B"/>
          <w:sz w:val="22"/>
          <w:szCs w:val="22"/>
        </w:rPr>
        <w:t>Mr</w:t>
      </w:r>
      <w:proofErr w:type="spellEnd"/>
      <w:r w:rsidRPr="000339CE">
        <w:rPr>
          <w:rFonts w:asciiTheme="minorHAnsi" w:hAnsiTheme="minorHAnsi" w:cstheme="minorHAnsi"/>
          <w:color w:val="1D1D1B"/>
          <w:sz w:val="22"/>
          <w:szCs w:val="22"/>
        </w:rPr>
        <w:t xml:space="preserve"> Neil Laurie</w:t>
      </w:r>
    </w:p>
    <w:p w14:paraId="76606F6B" w14:textId="77777777" w:rsidR="00D6282C" w:rsidRDefault="00D6282C" w:rsidP="00D6282C">
      <w:pPr>
        <w:pStyle w:val="BodyText"/>
        <w:ind w:left="1366" w:right="7624"/>
        <w:rPr>
          <w:rFonts w:asciiTheme="minorHAnsi" w:hAnsiTheme="minorHAnsi" w:cstheme="minorHAnsi"/>
          <w:color w:val="1D1D1B"/>
          <w:sz w:val="22"/>
          <w:szCs w:val="22"/>
        </w:rPr>
      </w:pPr>
      <w:r w:rsidRPr="000339CE">
        <w:rPr>
          <w:rFonts w:asciiTheme="minorHAnsi" w:hAnsiTheme="minorHAnsi" w:cstheme="minorHAnsi"/>
          <w:color w:val="1D1D1B"/>
          <w:sz w:val="22"/>
          <w:szCs w:val="22"/>
        </w:rPr>
        <w:t xml:space="preserve">Clerk of the </w:t>
      </w:r>
      <w:r>
        <w:rPr>
          <w:rFonts w:asciiTheme="minorHAnsi" w:hAnsiTheme="minorHAnsi" w:cstheme="minorHAnsi"/>
          <w:color w:val="1D1D1B"/>
          <w:sz w:val="22"/>
          <w:szCs w:val="22"/>
        </w:rPr>
        <w:t>P</w:t>
      </w:r>
      <w:r w:rsidRPr="000339CE">
        <w:rPr>
          <w:rFonts w:asciiTheme="minorHAnsi" w:hAnsiTheme="minorHAnsi" w:cstheme="minorHAnsi"/>
          <w:color w:val="1D1D1B"/>
          <w:sz w:val="22"/>
          <w:szCs w:val="22"/>
        </w:rPr>
        <w:t xml:space="preserve">arliament </w:t>
      </w:r>
      <w:proofErr w:type="spellStart"/>
      <w:r w:rsidRPr="000339CE">
        <w:rPr>
          <w:rFonts w:asciiTheme="minorHAnsi" w:hAnsiTheme="minorHAnsi" w:cstheme="minorHAnsi"/>
          <w:color w:val="1D1D1B"/>
          <w:sz w:val="22"/>
          <w:szCs w:val="22"/>
        </w:rPr>
        <w:t>Parliament</w:t>
      </w:r>
      <w:proofErr w:type="spellEnd"/>
      <w:r w:rsidRPr="000339CE">
        <w:rPr>
          <w:rFonts w:asciiTheme="minorHAnsi" w:hAnsiTheme="minorHAnsi" w:cstheme="minorHAnsi"/>
          <w:color w:val="1D1D1B"/>
          <w:sz w:val="22"/>
          <w:szCs w:val="22"/>
        </w:rPr>
        <w:t xml:space="preserve"> House </w:t>
      </w:r>
    </w:p>
    <w:p w14:paraId="6C9F5A59" w14:textId="77777777" w:rsidR="00D6282C" w:rsidRDefault="00D6282C" w:rsidP="00D6282C">
      <w:pPr>
        <w:pStyle w:val="BodyText"/>
        <w:ind w:left="1366" w:right="7341"/>
        <w:rPr>
          <w:rFonts w:asciiTheme="minorHAnsi" w:hAnsiTheme="minorHAnsi" w:cstheme="minorHAnsi"/>
          <w:color w:val="1D1D1B"/>
          <w:sz w:val="22"/>
          <w:szCs w:val="22"/>
        </w:rPr>
      </w:pPr>
      <w:proofErr w:type="spellStart"/>
      <w:r>
        <w:rPr>
          <w:rFonts w:asciiTheme="minorHAnsi" w:hAnsiTheme="minorHAnsi" w:cstheme="minorHAnsi"/>
          <w:color w:val="1D1D1B"/>
          <w:sz w:val="22"/>
          <w:szCs w:val="22"/>
        </w:rPr>
        <w:t>Cnr</w:t>
      </w:r>
      <w:proofErr w:type="spellEnd"/>
      <w:r>
        <w:rPr>
          <w:rFonts w:asciiTheme="minorHAnsi" w:hAnsiTheme="minorHAnsi" w:cstheme="minorHAnsi"/>
          <w:color w:val="1D1D1B"/>
          <w:sz w:val="22"/>
          <w:szCs w:val="22"/>
        </w:rPr>
        <w:t xml:space="preserve"> George and Alice Streets</w:t>
      </w:r>
    </w:p>
    <w:p w14:paraId="3859F98D" w14:textId="77777777" w:rsidR="00D6282C" w:rsidRPr="000339CE" w:rsidRDefault="00D6282C" w:rsidP="00D6282C">
      <w:pPr>
        <w:pStyle w:val="BodyText"/>
        <w:ind w:left="1366" w:right="7624"/>
        <w:rPr>
          <w:rFonts w:asciiTheme="minorHAnsi" w:hAnsiTheme="minorHAnsi" w:cstheme="minorHAnsi"/>
          <w:sz w:val="22"/>
          <w:szCs w:val="22"/>
        </w:rPr>
      </w:pPr>
      <w:proofErr w:type="gramStart"/>
      <w:r w:rsidRPr="000339CE">
        <w:rPr>
          <w:rFonts w:asciiTheme="minorHAnsi" w:hAnsiTheme="minorHAnsi" w:cstheme="minorHAnsi"/>
          <w:color w:val="1D1D1B"/>
          <w:sz w:val="22"/>
          <w:szCs w:val="22"/>
        </w:rPr>
        <w:t xml:space="preserve">BRISBANE </w:t>
      </w:r>
      <w:r>
        <w:rPr>
          <w:rFonts w:asciiTheme="minorHAnsi" w:hAnsiTheme="minorHAnsi" w:cstheme="minorHAnsi"/>
          <w:color w:val="1D1D1B"/>
          <w:sz w:val="22"/>
          <w:szCs w:val="22"/>
        </w:rPr>
        <w:t xml:space="preserve"> </w:t>
      </w:r>
      <w:r w:rsidRPr="000339CE">
        <w:rPr>
          <w:rFonts w:asciiTheme="minorHAnsi" w:hAnsiTheme="minorHAnsi" w:cstheme="minorHAnsi"/>
          <w:color w:val="1D1D1B"/>
          <w:sz w:val="22"/>
          <w:szCs w:val="22"/>
        </w:rPr>
        <w:t>QLD</w:t>
      </w:r>
      <w:proofErr w:type="gramEnd"/>
      <w:r w:rsidRPr="000339CE">
        <w:rPr>
          <w:rFonts w:asciiTheme="minorHAnsi" w:hAnsiTheme="minorHAnsi" w:cstheme="minorHAnsi"/>
          <w:color w:val="1D1D1B"/>
          <w:sz w:val="22"/>
          <w:szCs w:val="22"/>
        </w:rPr>
        <w:t xml:space="preserve"> </w:t>
      </w:r>
      <w:r>
        <w:rPr>
          <w:rFonts w:asciiTheme="minorHAnsi" w:hAnsiTheme="minorHAnsi" w:cstheme="minorHAnsi"/>
          <w:color w:val="1D1D1B"/>
          <w:sz w:val="22"/>
          <w:szCs w:val="22"/>
        </w:rPr>
        <w:t xml:space="preserve"> </w:t>
      </w:r>
      <w:r w:rsidRPr="000339CE">
        <w:rPr>
          <w:rFonts w:asciiTheme="minorHAnsi" w:hAnsiTheme="minorHAnsi" w:cstheme="minorHAnsi"/>
          <w:color w:val="1D1D1B"/>
          <w:sz w:val="22"/>
          <w:szCs w:val="22"/>
        </w:rPr>
        <w:t>4000</w:t>
      </w:r>
    </w:p>
    <w:p w14:paraId="6EC75B61" w14:textId="77777777" w:rsidR="00D6282C" w:rsidRPr="000339CE" w:rsidRDefault="00D6282C" w:rsidP="00D6282C">
      <w:pPr>
        <w:pStyle w:val="BodyText"/>
        <w:rPr>
          <w:rFonts w:asciiTheme="minorHAnsi" w:hAnsiTheme="minorHAnsi" w:cstheme="minorHAnsi"/>
          <w:sz w:val="22"/>
          <w:szCs w:val="22"/>
        </w:rPr>
      </w:pPr>
    </w:p>
    <w:p w14:paraId="71098B2D" w14:textId="77777777" w:rsidR="00D6282C" w:rsidRPr="000339CE" w:rsidRDefault="00D6282C" w:rsidP="00D6282C">
      <w:pPr>
        <w:pStyle w:val="BodyText"/>
        <w:rPr>
          <w:rFonts w:asciiTheme="minorHAnsi" w:hAnsiTheme="minorHAnsi" w:cstheme="minorHAnsi"/>
          <w:sz w:val="22"/>
          <w:szCs w:val="22"/>
        </w:rPr>
      </w:pPr>
    </w:p>
    <w:p w14:paraId="162D2FC4" w14:textId="77777777" w:rsidR="00D6282C" w:rsidRPr="000339CE" w:rsidRDefault="00D6282C" w:rsidP="00D6282C">
      <w:pPr>
        <w:pStyle w:val="BodyText"/>
        <w:spacing w:line="360" w:lineRule="auto"/>
        <w:ind w:left="1366"/>
        <w:rPr>
          <w:rFonts w:asciiTheme="minorHAnsi" w:hAnsiTheme="minorHAnsi" w:cstheme="minorHAnsi"/>
          <w:color w:val="1D1D1B"/>
          <w:sz w:val="22"/>
          <w:szCs w:val="22"/>
        </w:rPr>
      </w:pPr>
      <w:r w:rsidRPr="000339CE">
        <w:rPr>
          <w:rFonts w:asciiTheme="minorHAnsi" w:hAnsiTheme="minorHAnsi" w:cstheme="minorHAnsi"/>
          <w:color w:val="1D1D1B"/>
          <w:sz w:val="22"/>
          <w:szCs w:val="22"/>
        </w:rPr>
        <w:t xml:space="preserve">Dear </w:t>
      </w:r>
      <w:proofErr w:type="spellStart"/>
      <w:r w:rsidRPr="000339CE">
        <w:rPr>
          <w:rFonts w:asciiTheme="minorHAnsi" w:hAnsiTheme="minorHAnsi" w:cstheme="minorHAnsi"/>
          <w:color w:val="1D1D1B"/>
          <w:sz w:val="22"/>
          <w:szCs w:val="22"/>
        </w:rPr>
        <w:t>Mr</w:t>
      </w:r>
      <w:proofErr w:type="spellEnd"/>
      <w:r w:rsidRPr="000339CE">
        <w:rPr>
          <w:rFonts w:asciiTheme="minorHAnsi" w:hAnsiTheme="minorHAnsi" w:cstheme="minorHAnsi"/>
          <w:color w:val="1D1D1B"/>
          <w:sz w:val="22"/>
          <w:szCs w:val="22"/>
        </w:rPr>
        <w:t xml:space="preserve"> Laurie</w:t>
      </w:r>
    </w:p>
    <w:p w14:paraId="5E8E33C4" w14:textId="77777777" w:rsidR="00D6282C" w:rsidRPr="000339CE" w:rsidRDefault="00D6282C" w:rsidP="00D6282C">
      <w:pPr>
        <w:pStyle w:val="BodyText"/>
        <w:spacing w:line="360" w:lineRule="auto"/>
        <w:ind w:left="1366"/>
        <w:rPr>
          <w:rFonts w:asciiTheme="minorHAnsi" w:hAnsiTheme="minorHAnsi" w:cstheme="minorHAnsi"/>
          <w:sz w:val="22"/>
          <w:szCs w:val="22"/>
        </w:rPr>
      </w:pPr>
    </w:p>
    <w:p w14:paraId="1064BD93" w14:textId="77777777" w:rsidR="00D6282C" w:rsidRPr="000339CE" w:rsidRDefault="00D6282C" w:rsidP="00D6282C">
      <w:pPr>
        <w:pStyle w:val="BodyText"/>
        <w:ind w:left="1366"/>
        <w:rPr>
          <w:rFonts w:asciiTheme="minorHAnsi" w:hAnsiTheme="minorHAnsi" w:cstheme="minorHAnsi"/>
          <w:sz w:val="22"/>
          <w:szCs w:val="22"/>
        </w:rPr>
      </w:pPr>
      <w:r w:rsidRPr="000339CE">
        <w:rPr>
          <w:rFonts w:asciiTheme="minorHAnsi" w:hAnsiTheme="minorHAnsi" w:cstheme="minorHAnsi"/>
          <w:sz w:val="22"/>
          <w:szCs w:val="22"/>
        </w:rPr>
        <w:t xml:space="preserve">I am pleased to present the Annual Report </w:t>
      </w:r>
      <w:r>
        <w:rPr>
          <w:rFonts w:asciiTheme="minorHAnsi" w:hAnsiTheme="minorHAnsi" w:cstheme="minorHAnsi"/>
          <w:sz w:val="22"/>
          <w:szCs w:val="22"/>
        </w:rPr>
        <w:t>2020-2021</w:t>
      </w:r>
      <w:r w:rsidRPr="000339CE">
        <w:rPr>
          <w:rFonts w:asciiTheme="minorHAnsi" w:hAnsiTheme="minorHAnsi" w:cstheme="minorHAnsi"/>
          <w:sz w:val="22"/>
          <w:szCs w:val="22"/>
        </w:rPr>
        <w:t xml:space="preserve"> for the Queensland Independent Remuneration Tribunal. This is the </w:t>
      </w:r>
      <w:r>
        <w:rPr>
          <w:rFonts w:asciiTheme="minorHAnsi" w:hAnsiTheme="minorHAnsi" w:cstheme="minorHAnsi"/>
          <w:sz w:val="22"/>
          <w:szCs w:val="22"/>
        </w:rPr>
        <w:t>eighth</w:t>
      </w:r>
      <w:r w:rsidRPr="000339CE">
        <w:rPr>
          <w:rFonts w:asciiTheme="minorHAnsi" w:hAnsiTheme="minorHAnsi" w:cstheme="minorHAnsi"/>
          <w:sz w:val="22"/>
          <w:szCs w:val="22"/>
        </w:rPr>
        <w:t xml:space="preserve"> report issued under section 26 of the </w:t>
      </w:r>
      <w:r w:rsidRPr="000339CE">
        <w:rPr>
          <w:rFonts w:asciiTheme="minorHAnsi" w:hAnsiTheme="minorHAnsi" w:cstheme="minorHAnsi"/>
          <w:i/>
          <w:spacing w:val="2"/>
          <w:sz w:val="22"/>
          <w:szCs w:val="22"/>
        </w:rPr>
        <w:t>Queensland Independent Remuneration Tribunal Act 2013</w:t>
      </w:r>
      <w:r w:rsidRPr="000339CE">
        <w:rPr>
          <w:rFonts w:asciiTheme="minorHAnsi" w:hAnsiTheme="minorHAnsi" w:cstheme="minorHAnsi"/>
          <w:i/>
          <w:sz w:val="22"/>
          <w:szCs w:val="22"/>
        </w:rPr>
        <w:t xml:space="preserve"> </w:t>
      </w:r>
      <w:r w:rsidRPr="000339CE">
        <w:rPr>
          <w:rFonts w:asciiTheme="minorHAnsi" w:hAnsiTheme="minorHAnsi" w:cstheme="minorHAnsi"/>
          <w:sz w:val="22"/>
          <w:szCs w:val="22"/>
        </w:rPr>
        <w:t xml:space="preserve">and complies with the provisions of that section. </w:t>
      </w:r>
    </w:p>
    <w:p w14:paraId="03C95BF1" w14:textId="77777777" w:rsidR="00D6282C" w:rsidRPr="000339CE" w:rsidRDefault="00D6282C" w:rsidP="00D6282C">
      <w:pPr>
        <w:pStyle w:val="BodyText"/>
        <w:spacing w:line="360" w:lineRule="auto"/>
        <w:ind w:left="1366" w:right="6111"/>
        <w:rPr>
          <w:rFonts w:asciiTheme="minorHAnsi" w:hAnsiTheme="minorHAnsi" w:cstheme="minorHAnsi"/>
          <w:color w:val="1D1D1B"/>
          <w:sz w:val="22"/>
          <w:szCs w:val="22"/>
        </w:rPr>
      </w:pPr>
    </w:p>
    <w:p w14:paraId="5ED8CE1E" w14:textId="77777777" w:rsidR="00D6282C" w:rsidRPr="000339CE" w:rsidRDefault="00D6282C" w:rsidP="00D6282C">
      <w:pPr>
        <w:pStyle w:val="BodyText"/>
        <w:spacing w:line="360" w:lineRule="auto"/>
        <w:ind w:left="1366" w:right="6111"/>
        <w:rPr>
          <w:rFonts w:asciiTheme="minorHAnsi" w:hAnsiTheme="minorHAnsi" w:cstheme="minorHAnsi"/>
          <w:color w:val="1D1D1B"/>
          <w:sz w:val="22"/>
          <w:szCs w:val="22"/>
        </w:rPr>
      </w:pPr>
      <w:r w:rsidRPr="000339CE">
        <w:rPr>
          <w:rFonts w:asciiTheme="minorHAnsi" w:hAnsiTheme="minorHAnsi" w:cstheme="minorHAnsi"/>
          <w:color w:val="1D1D1B"/>
          <w:sz w:val="22"/>
          <w:szCs w:val="22"/>
        </w:rPr>
        <w:t>Yours sincerely</w:t>
      </w:r>
    </w:p>
    <w:p w14:paraId="3E683D20" w14:textId="0D49EE29" w:rsidR="00D6282C" w:rsidRPr="000339CE" w:rsidRDefault="00D6282C" w:rsidP="00D6282C">
      <w:pPr>
        <w:pStyle w:val="BodyText"/>
        <w:ind w:left="1174"/>
        <w:rPr>
          <w:rFonts w:asciiTheme="minorHAnsi" w:hAnsiTheme="minorHAnsi" w:cstheme="minorHAnsi"/>
          <w:noProof/>
          <w:sz w:val="22"/>
          <w:szCs w:val="22"/>
        </w:rPr>
      </w:pPr>
    </w:p>
    <w:p w14:paraId="3FFDC180" w14:textId="5BC9E283" w:rsidR="00D6282C" w:rsidRPr="000339CE" w:rsidRDefault="00D6282C" w:rsidP="00D6282C">
      <w:pPr>
        <w:pStyle w:val="BodyText"/>
        <w:ind w:left="1174"/>
        <w:rPr>
          <w:rFonts w:asciiTheme="minorHAnsi" w:hAnsiTheme="minorHAnsi" w:cstheme="minorHAnsi"/>
          <w:sz w:val="22"/>
          <w:szCs w:val="22"/>
        </w:rPr>
      </w:pPr>
    </w:p>
    <w:p w14:paraId="04F53348" w14:textId="77777777" w:rsidR="00D6282C" w:rsidRPr="000339CE" w:rsidRDefault="00D6282C" w:rsidP="00D6282C">
      <w:pPr>
        <w:pStyle w:val="BodyText"/>
        <w:ind w:left="1174"/>
        <w:rPr>
          <w:rFonts w:asciiTheme="minorHAnsi" w:hAnsiTheme="minorHAnsi" w:cstheme="minorHAnsi"/>
          <w:sz w:val="22"/>
          <w:szCs w:val="22"/>
        </w:rPr>
      </w:pPr>
    </w:p>
    <w:p w14:paraId="4DBCF439" w14:textId="77777777" w:rsidR="00D6282C" w:rsidRPr="000339CE" w:rsidRDefault="00D6282C" w:rsidP="00D6282C">
      <w:pPr>
        <w:pStyle w:val="Heading4"/>
        <w:rPr>
          <w:rFonts w:asciiTheme="minorHAnsi" w:hAnsiTheme="minorHAnsi" w:cstheme="minorHAnsi"/>
          <w:sz w:val="22"/>
          <w:szCs w:val="22"/>
        </w:rPr>
      </w:pPr>
      <w:r w:rsidRPr="000339CE">
        <w:rPr>
          <w:rFonts w:asciiTheme="minorHAnsi" w:hAnsiTheme="minorHAnsi" w:cstheme="minorHAnsi"/>
          <w:color w:val="1D1D1B"/>
          <w:sz w:val="22"/>
          <w:szCs w:val="22"/>
        </w:rPr>
        <w:t>Walter Tutt</w:t>
      </w:r>
    </w:p>
    <w:p w14:paraId="64F208D8" w14:textId="77777777" w:rsidR="00D6282C" w:rsidRPr="000339CE" w:rsidRDefault="00D6282C" w:rsidP="00D6282C">
      <w:pPr>
        <w:pStyle w:val="BodyText"/>
        <w:spacing w:line="360" w:lineRule="auto"/>
        <w:ind w:left="1366" w:right="6111"/>
        <w:rPr>
          <w:rFonts w:asciiTheme="minorHAnsi" w:hAnsiTheme="minorHAnsi" w:cstheme="minorHAnsi"/>
          <w:color w:val="1D1D1B"/>
          <w:sz w:val="22"/>
          <w:szCs w:val="22"/>
        </w:rPr>
      </w:pPr>
      <w:r w:rsidRPr="000339CE">
        <w:rPr>
          <w:rFonts w:asciiTheme="minorHAnsi" w:hAnsiTheme="minorHAnsi" w:cstheme="minorHAnsi"/>
          <w:color w:val="1D1D1B"/>
          <w:sz w:val="22"/>
          <w:szCs w:val="22"/>
        </w:rPr>
        <w:t>Chair</w:t>
      </w:r>
    </w:p>
    <w:p w14:paraId="344A3404" w14:textId="77777777" w:rsidR="00D6282C" w:rsidRDefault="00D6282C" w:rsidP="00D6282C">
      <w:pPr>
        <w:sectPr w:rsidR="00D6282C">
          <w:pgSz w:w="11910" w:h="16840"/>
          <w:pgMar w:top="960" w:right="380" w:bottom="880" w:left="220" w:header="0" w:footer="689" w:gutter="0"/>
          <w:cols w:space="720"/>
        </w:sectPr>
      </w:pPr>
    </w:p>
    <w:p w14:paraId="1DBA465C" w14:textId="77777777" w:rsidR="00D6282C" w:rsidRPr="00602B14" w:rsidRDefault="00D6282C" w:rsidP="00D6282C">
      <w:pPr>
        <w:pStyle w:val="Heading1"/>
        <w:spacing w:before="69"/>
      </w:pPr>
      <w:bookmarkStart w:id="3" w:name="Contents"/>
      <w:bookmarkStart w:id="4" w:name="_bookmark0"/>
      <w:bookmarkEnd w:id="3"/>
      <w:bookmarkEnd w:id="4"/>
      <w:r w:rsidRPr="00602B14">
        <w:lastRenderedPageBreak/>
        <w:t>Table of Contents</w:t>
      </w:r>
    </w:p>
    <w:sdt>
      <w:sdtPr>
        <w:id w:val="1144315021"/>
        <w:docPartObj>
          <w:docPartGallery w:val="Table of Contents"/>
          <w:docPartUnique/>
        </w:docPartObj>
      </w:sdtPr>
      <w:sdtEndPr/>
      <w:sdtContent>
        <w:p w14:paraId="0E2A0726" w14:textId="77777777" w:rsidR="00D6282C" w:rsidRPr="00602B14" w:rsidRDefault="008C4E47" w:rsidP="00D6282C">
          <w:pPr>
            <w:pStyle w:val="TOC1"/>
            <w:tabs>
              <w:tab w:val="right" w:pos="9304"/>
            </w:tabs>
            <w:rPr>
              <w:color w:val="7F7F7F" w:themeColor="text1" w:themeTint="80"/>
            </w:rPr>
          </w:pPr>
          <w:hyperlink w:anchor="_bookmark1" w:history="1">
            <w:r w:rsidR="00D6282C" w:rsidRPr="00602B14">
              <w:rPr>
                <w:color w:val="7F7F7F" w:themeColor="text1" w:themeTint="80"/>
              </w:rPr>
              <w:t>Message from</w:t>
            </w:r>
            <w:r w:rsidR="00D6282C" w:rsidRPr="00602B14">
              <w:rPr>
                <w:color w:val="7F7F7F" w:themeColor="text1" w:themeTint="80"/>
                <w:spacing w:val="-25"/>
              </w:rPr>
              <w:t xml:space="preserve"> </w:t>
            </w:r>
            <w:r w:rsidR="00D6282C" w:rsidRPr="00602B14">
              <w:rPr>
                <w:color w:val="7F7F7F" w:themeColor="text1" w:themeTint="80"/>
              </w:rPr>
              <w:t>the</w:t>
            </w:r>
            <w:r w:rsidR="00D6282C" w:rsidRPr="00602B14">
              <w:rPr>
                <w:color w:val="7F7F7F" w:themeColor="text1" w:themeTint="80"/>
                <w:spacing w:val="-13"/>
              </w:rPr>
              <w:t xml:space="preserve"> </w:t>
            </w:r>
            <w:r w:rsidR="00D6282C" w:rsidRPr="00602B14">
              <w:rPr>
                <w:color w:val="7F7F7F" w:themeColor="text1" w:themeTint="80"/>
              </w:rPr>
              <w:t>Chair</w:t>
            </w:r>
            <w:r w:rsidR="00D6282C" w:rsidRPr="00602B14">
              <w:rPr>
                <w:color w:val="7F7F7F" w:themeColor="text1" w:themeTint="80"/>
              </w:rPr>
              <w:tab/>
              <w:t>1</w:t>
            </w:r>
          </w:hyperlink>
        </w:p>
        <w:p w14:paraId="7D60FA78" w14:textId="77777777" w:rsidR="00D6282C" w:rsidRPr="00602B14" w:rsidRDefault="008C4E47" w:rsidP="00D6282C">
          <w:pPr>
            <w:pStyle w:val="TOC2"/>
            <w:numPr>
              <w:ilvl w:val="0"/>
              <w:numId w:val="18"/>
            </w:numPr>
            <w:tabs>
              <w:tab w:val="right" w:pos="9304"/>
            </w:tabs>
            <w:spacing w:before="408"/>
            <w:rPr>
              <w:color w:val="7F7F7F" w:themeColor="text1" w:themeTint="80"/>
            </w:rPr>
          </w:pPr>
          <w:hyperlink w:anchor="_bookmark2" w:history="1">
            <w:r w:rsidR="00D6282C" w:rsidRPr="00602B14">
              <w:rPr>
                <w:color w:val="7F7F7F" w:themeColor="text1" w:themeTint="80"/>
              </w:rPr>
              <w:t>About</w:t>
            </w:r>
            <w:r w:rsidR="00D6282C" w:rsidRPr="00602B14">
              <w:rPr>
                <w:color w:val="7F7F7F" w:themeColor="text1" w:themeTint="80"/>
                <w:spacing w:val="-20"/>
              </w:rPr>
              <w:t xml:space="preserve"> </w:t>
            </w:r>
            <w:r w:rsidR="00D6282C" w:rsidRPr="00602B14">
              <w:rPr>
                <w:color w:val="7F7F7F" w:themeColor="text1" w:themeTint="80"/>
              </w:rPr>
              <w:t>the</w:t>
            </w:r>
            <w:r w:rsidR="00D6282C" w:rsidRPr="00602B14">
              <w:rPr>
                <w:color w:val="7F7F7F" w:themeColor="text1" w:themeTint="80"/>
                <w:spacing w:val="-20"/>
              </w:rPr>
              <w:t xml:space="preserve"> </w:t>
            </w:r>
            <w:r w:rsidR="00D6282C" w:rsidRPr="00602B14">
              <w:rPr>
                <w:color w:val="7F7F7F" w:themeColor="text1" w:themeTint="80"/>
              </w:rPr>
              <w:t>Queensland</w:t>
            </w:r>
            <w:r w:rsidR="00D6282C" w:rsidRPr="00602B14">
              <w:rPr>
                <w:color w:val="7F7F7F" w:themeColor="text1" w:themeTint="80"/>
                <w:spacing w:val="-20"/>
              </w:rPr>
              <w:t xml:space="preserve"> </w:t>
            </w:r>
            <w:r w:rsidR="00D6282C" w:rsidRPr="00602B14">
              <w:rPr>
                <w:color w:val="7F7F7F" w:themeColor="text1" w:themeTint="80"/>
              </w:rPr>
              <w:t>Independent</w:t>
            </w:r>
            <w:r w:rsidR="00D6282C" w:rsidRPr="00602B14">
              <w:rPr>
                <w:color w:val="7F7F7F" w:themeColor="text1" w:themeTint="80"/>
                <w:spacing w:val="-20"/>
              </w:rPr>
              <w:t xml:space="preserve"> </w:t>
            </w:r>
            <w:r w:rsidR="00D6282C" w:rsidRPr="00602B14">
              <w:rPr>
                <w:color w:val="7F7F7F" w:themeColor="text1" w:themeTint="80"/>
              </w:rPr>
              <w:t>Remuneration</w:t>
            </w:r>
            <w:r w:rsidR="00D6282C" w:rsidRPr="00602B14">
              <w:rPr>
                <w:color w:val="7F7F7F" w:themeColor="text1" w:themeTint="80"/>
                <w:spacing w:val="-20"/>
              </w:rPr>
              <w:t xml:space="preserve"> </w:t>
            </w:r>
            <w:r w:rsidR="00D6282C" w:rsidRPr="00602B14">
              <w:rPr>
                <w:color w:val="7F7F7F" w:themeColor="text1" w:themeTint="80"/>
              </w:rPr>
              <w:t>Tribunal</w:t>
            </w:r>
            <w:r w:rsidR="00D6282C" w:rsidRPr="00602B14">
              <w:rPr>
                <w:color w:val="7F7F7F" w:themeColor="text1" w:themeTint="80"/>
              </w:rPr>
              <w:tab/>
              <w:t>2</w:t>
            </w:r>
          </w:hyperlink>
        </w:p>
        <w:p w14:paraId="0C75BA3E" w14:textId="77777777" w:rsidR="00D6282C" w:rsidRPr="008449B5" w:rsidRDefault="008C4E47" w:rsidP="00D6282C">
          <w:pPr>
            <w:pStyle w:val="TOC3"/>
            <w:numPr>
              <w:ilvl w:val="1"/>
              <w:numId w:val="5"/>
            </w:numPr>
            <w:tabs>
              <w:tab w:val="left" w:pos="2899"/>
              <w:tab w:val="right" w:leader="dot" w:pos="9304"/>
            </w:tabs>
            <w:spacing w:before="175"/>
            <w:rPr>
              <w:sz w:val="20"/>
              <w:szCs w:val="20"/>
            </w:rPr>
          </w:pPr>
          <w:hyperlink w:anchor="_bookmark2" w:history="1">
            <w:r w:rsidR="00D6282C" w:rsidRPr="008449B5">
              <w:rPr>
                <w:color w:val="1D1D1B"/>
                <w:w w:val="110"/>
                <w:sz w:val="20"/>
                <w:szCs w:val="20"/>
              </w:rPr>
              <w:t>Establishment</w:t>
            </w:r>
            <w:r w:rsidR="00D6282C" w:rsidRPr="008449B5">
              <w:rPr>
                <w:color w:val="1D1D1B"/>
                <w:w w:val="110"/>
                <w:sz w:val="20"/>
                <w:szCs w:val="20"/>
              </w:rPr>
              <w:tab/>
              <w:t>2</w:t>
            </w:r>
          </w:hyperlink>
        </w:p>
        <w:p w14:paraId="1B769EB0" w14:textId="77777777" w:rsidR="00D6282C" w:rsidRPr="008449B5" w:rsidRDefault="008C4E47" w:rsidP="00D6282C">
          <w:pPr>
            <w:pStyle w:val="TOC3"/>
            <w:numPr>
              <w:ilvl w:val="1"/>
              <w:numId w:val="5"/>
            </w:numPr>
            <w:tabs>
              <w:tab w:val="left" w:pos="2899"/>
              <w:tab w:val="right" w:leader="dot" w:pos="9304"/>
            </w:tabs>
            <w:rPr>
              <w:sz w:val="20"/>
              <w:szCs w:val="20"/>
            </w:rPr>
          </w:pPr>
          <w:hyperlink w:anchor="_bookmark2" w:history="1">
            <w:r w:rsidR="00D6282C" w:rsidRPr="008449B5">
              <w:rPr>
                <w:color w:val="1D1D1B"/>
                <w:w w:val="105"/>
                <w:sz w:val="20"/>
                <w:szCs w:val="20"/>
              </w:rPr>
              <w:t>Members</w:t>
            </w:r>
          </w:hyperlink>
          <w:r w:rsidR="00D6282C" w:rsidRPr="008449B5">
            <w:rPr>
              <w:color w:val="1D1D1B"/>
              <w:w w:val="105"/>
              <w:sz w:val="20"/>
              <w:szCs w:val="20"/>
            </w:rPr>
            <w:tab/>
            <w:t>2</w:t>
          </w:r>
        </w:p>
        <w:p w14:paraId="30B28853" w14:textId="77777777" w:rsidR="00D6282C" w:rsidRPr="008449B5" w:rsidRDefault="008C4E47" w:rsidP="00D6282C">
          <w:pPr>
            <w:pStyle w:val="TOC3"/>
            <w:numPr>
              <w:ilvl w:val="1"/>
              <w:numId w:val="5"/>
            </w:numPr>
            <w:tabs>
              <w:tab w:val="left" w:pos="2899"/>
              <w:tab w:val="right" w:leader="dot" w:pos="9304"/>
            </w:tabs>
            <w:rPr>
              <w:sz w:val="20"/>
              <w:szCs w:val="20"/>
            </w:rPr>
          </w:pPr>
          <w:hyperlink w:anchor="_bookmark2" w:history="1">
            <w:r w:rsidR="00D6282C" w:rsidRPr="008449B5">
              <w:rPr>
                <w:color w:val="1D1D1B"/>
                <w:w w:val="105"/>
                <w:sz w:val="20"/>
                <w:szCs w:val="20"/>
              </w:rPr>
              <w:t>Remuneration of</w:t>
            </w:r>
            <w:r w:rsidR="00D6282C" w:rsidRPr="008449B5">
              <w:rPr>
                <w:color w:val="1D1D1B"/>
                <w:spacing w:val="-5"/>
                <w:w w:val="105"/>
                <w:sz w:val="20"/>
                <w:szCs w:val="20"/>
              </w:rPr>
              <w:t xml:space="preserve"> </w:t>
            </w:r>
            <w:r w:rsidR="00D6282C" w:rsidRPr="008449B5">
              <w:rPr>
                <w:color w:val="1D1D1B"/>
                <w:w w:val="105"/>
                <w:sz w:val="20"/>
                <w:szCs w:val="20"/>
              </w:rPr>
              <w:t>Tribunal</w:t>
            </w:r>
            <w:r w:rsidR="00D6282C" w:rsidRPr="008449B5">
              <w:rPr>
                <w:color w:val="1D1D1B"/>
                <w:spacing w:val="-3"/>
                <w:w w:val="105"/>
                <w:sz w:val="20"/>
                <w:szCs w:val="20"/>
              </w:rPr>
              <w:t xml:space="preserve"> </w:t>
            </w:r>
            <w:r w:rsidR="00D6282C" w:rsidRPr="008449B5">
              <w:rPr>
                <w:color w:val="1D1D1B"/>
                <w:w w:val="105"/>
                <w:sz w:val="20"/>
                <w:szCs w:val="20"/>
              </w:rPr>
              <w:t>members</w:t>
            </w:r>
            <w:r w:rsidR="00D6282C" w:rsidRPr="008449B5">
              <w:rPr>
                <w:color w:val="1D1D1B"/>
                <w:w w:val="105"/>
                <w:sz w:val="20"/>
                <w:szCs w:val="20"/>
              </w:rPr>
              <w:tab/>
              <w:t>2</w:t>
            </w:r>
          </w:hyperlink>
        </w:p>
        <w:p w14:paraId="4C24AF72" w14:textId="77777777" w:rsidR="00D6282C" w:rsidRPr="008449B5" w:rsidRDefault="008C4E47" w:rsidP="00D6282C">
          <w:pPr>
            <w:pStyle w:val="TOC3"/>
            <w:numPr>
              <w:ilvl w:val="1"/>
              <w:numId w:val="5"/>
            </w:numPr>
            <w:tabs>
              <w:tab w:val="left" w:pos="2899"/>
              <w:tab w:val="right" w:leader="dot" w:pos="9304"/>
            </w:tabs>
            <w:spacing w:before="173"/>
            <w:rPr>
              <w:sz w:val="20"/>
              <w:szCs w:val="20"/>
            </w:rPr>
          </w:pPr>
          <w:hyperlink w:anchor="_bookmark2" w:history="1">
            <w:r w:rsidR="00D6282C" w:rsidRPr="008449B5">
              <w:rPr>
                <w:color w:val="1D1D1B"/>
                <w:w w:val="105"/>
                <w:sz w:val="20"/>
                <w:szCs w:val="20"/>
              </w:rPr>
              <w:t>Roles and functions of</w:t>
            </w:r>
            <w:r w:rsidR="00D6282C" w:rsidRPr="008449B5">
              <w:rPr>
                <w:color w:val="1D1D1B"/>
                <w:spacing w:val="-8"/>
                <w:w w:val="105"/>
                <w:sz w:val="20"/>
                <w:szCs w:val="20"/>
              </w:rPr>
              <w:t xml:space="preserve"> </w:t>
            </w:r>
            <w:r w:rsidR="00D6282C" w:rsidRPr="008449B5">
              <w:rPr>
                <w:color w:val="1D1D1B"/>
                <w:w w:val="105"/>
                <w:sz w:val="20"/>
                <w:szCs w:val="20"/>
              </w:rPr>
              <w:t>the</w:t>
            </w:r>
            <w:r w:rsidR="00D6282C" w:rsidRPr="008449B5">
              <w:rPr>
                <w:color w:val="1D1D1B"/>
                <w:spacing w:val="-2"/>
                <w:w w:val="105"/>
                <w:sz w:val="20"/>
                <w:szCs w:val="20"/>
              </w:rPr>
              <w:t xml:space="preserve"> </w:t>
            </w:r>
            <w:r w:rsidR="00D6282C" w:rsidRPr="008449B5">
              <w:rPr>
                <w:color w:val="1D1D1B"/>
                <w:w w:val="105"/>
                <w:sz w:val="20"/>
                <w:szCs w:val="20"/>
              </w:rPr>
              <w:t>Tribunal</w:t>
            </w:r>
            <w:r w:rsidR="00D6282C" w:rsidRPr="008449B5">
              <w:rPr>
                <w:color w:val="1D1D1B"/>
                <w:w w:val="105"/>
                <w:sz w:val="20"/>
                <w:szCs w:val="20"/>
              </w:rPr>
              <w:tab/>
              <w:t>2</w:t>
            </w:r>
          </w:hyperlink>
        </w:p>
        <w:p w14:paraId="366B7358" w14:textId="77777777" w:rsidR="00D6282C" w:rsidRPr="008449B5" w:rsidRDefault="008C4E47" w:rsidP="00D6282C">
          <w:pPr>
            <w:pStyle w:val="TOC3"/>
            <w:numPr>
              <w:ilvl w:val="1"/>
              <w:numId w:val="5"/>
            </w:numPr>
            <w:tabs>
              <w:tab w:val="left" w:pos="2899"/>
              <w:tab w:val="right" w:leader="dot" w:pos="9304"/>
            </w:tabs>
            <w:rPr>
              <w:sz w:val="20"/>
              <w:szCs w:val="20"/>
            </w:rPr>
          </w:pPr>
          <w:hyperlink w:anchor="_bookmark3" w:history="1">
            <w:r w:rsidR="00D6282C" w:rsidRPr="008449B5">
              <w:rPr>
                <w:color w:val="1D1D1B"/>
                <w:w w:val="105"/>
                <w:sz w:val="20"/>
                <w:szCs w:val="20"/>
              </w:rPr>
              <w:t>Code</w:t>
            </w:r>
            <w:r w:rsidR="00D6282C" w:rsidRPr="008449B5">
              <w:rPr>
                <w:color w:val="1D1D1B"/>
                <w:spacing w:val="-3"/>
                <w:w w:val="105"/>
                <w:sz w:val="20"/>
                <w:szCs w:val="20"/>
              </w:rPr>
              <w:t xml:space="preserve"> </w:t>
            </w:r>
            <w:r w:rsidR="00D6282C" w:rsidRPr="008449B5">
              <w:rPr>
                <w:color w:val="1D1D1B"/>
                <w:w w:val="105"/>
                <w:sz w:val="20"/>
                <w:szCs w:val="20"/>
              </w:rPr>
              <w:t>of</w:t>
            </w:r>
            <w:r w:rsidR="00D6282C" w:rsidRPr="008449B5">
              <w:rPr>
                <w:color w:val="1D1D1B"/>
                <w:spacing w:val="-3"/>
                <w:w w:val="105"/>
                <w:sz w:val="20"/>
                <w:szCs w:val="20"/>
              </w:rPr>
              <w:t xml:space="preserve"> </w:t>
            </w:r>
            <w:r w:rsidR="00D6282C" w:rsidRPr="008449B5">
              <w:rPr>
                <w:color w:val="1D1D1B"/>
                <w:w w:val="105"/>
                <w:sz w:val="20"/>
                <w:szCs w:val="20"/>
              </w:rPr>
              <w:t>Conduct</w:t>
            </w:r>
            <w:r w:rsidR="00D6282C" w:rsidRPr="008449B5">
              <w:rPr>
                <w:color w:val="1D1D1B"/>
                <w:w w:val="105"/>
                <w:sz w:val="20"/>
                <w:szCs w:val="20"/>
              </w:rPr>
              <w:tab/>
              <w:t>3</w:t>
            </w:r>
          </w:hyperlink>
        </w:p>
        <w:p w14:paraId="5334C305" w14:textId="77777777" w:rsidR="00D6282C" w:rsidRPr="008449B5" w:rsidRDefault="008C4E47" w:rsidP="00D6282C">
          <w:pPr>
            <w:pStyle w:val="TOC3"/>
            <w:numPr>
              <w:ilvl w:val="1"/>
              <w:numId w:val="5"/>
            </w:numPr>
            <w:tabs>
              <w:tab w:val="left" w:pos="2899"/>
              <w:tab w:val="right" w:leader="dot" w:pos="9304"/>
            </w:tabs>
            <w:rPr>
              <w:sz w:val="20"/>
              <w:szCs w:val="20"/>
            </w:rPr>
          </w:pPr>
          <w:hyperlink w:anchor="_bookmark3" w:history="1">
            <w:r w:rsidR="00D6282C" w:rsidRPr="008449B5">
              <w:rPr>
                <w:color w:val="1D1D1B"/>
                <w:w w:val="105"/>
                <w:sz w:val="20"/>
                <w:szCs w:val="20"/>
              </w:rPr>
              <w:t>Secretariat</w:t>
            </w:r>
            <w:r w:rsidR="00D6282C" w:rsidRPr="008449B5">
              <w:rPr>
                <w:color w:val="1D1D1B"/>
                <w:spacing w:val="-2"/>
                <w:w w:val="105"/>
                <w:sz w:val="20"/>
                <w:szCs w:val="20"/>
              </w:rPr>
              <w:t xml:space="preserve"> </w:t>
            </w:r>
            <w:r w:rsidR="00D6282C" w:rsidRPr="008449B5">
              <w:rPr>
                <w:color w:val="1D1D1B"/>
                <w:w w:val="105"/>
                <w:sz w:val="20"/>
                <w:szCs w:val="20"/>
              </w:rPr>
              <w:t>support</w:t>
            </w:r>
            <w:r w:rsidR="00D6282C" w:rsidRPr="008449B5">
              <w:rPr>
                <w:color w:val="1D1D1B"/>
                <w:w w:val="105"/>
                <w:sz w:val="20"/>
                <w:szCs w:val="20"/>
              </w:rPr>
              <w:tab/>
            </w:r>
          </w:hyperlink>
          <w:r w:rsidR="00D6282C">
            <w:rPr>
              <w:color w:val="1D1D1B"/>
              <w:w w:val="105"/>
              <w:sz w:val="20"/>
              <w:szCs w:val="20"/>
            </w:rPr>
            <w:t>4</w:t>
          </w:r>
        </w:p>
        <w:p w14:paraId="2A2A7EAB" w14:textId="77777777" w:rsidR="00D6282C" w:rsidRPr="00602B14" w:rsidRDefault="008C4E47" w:rsidP="00D6282C">
          <w:pPr>
            <w:pStyle w:val="TOC2"/>
            <w:numPr>
              <w:ilvl w:val="0"/>
              <w:numId w:val="18"/>
            </w:numPr>
            <w:tabs>
              <w:tab w:val="right" w:pos="9304"/>
            </w:tabs>
            <w:rPr>
              <w:color w:val="7F7F7F" w:themeColor="text1" w:themeTint="80"/>
            </w:rPr>
          </w:pPr>
          <w:hyperlink w:anchor="_bookmark4" w:history="1">
            <w:r w:rsidR="00D6282C" w:rsidRPr="00602B14">
              <w:rPr>
                <w:color w:val="7F7F7F" w:themeColor="text1" w:themeTint="80"/>
              </w:rPr>
              <w:t>Key</w:t>
            </w:r>
            <w:r w:rsidR="00D6282C" w:rsidRPr="00602B14">
              <w:rPr>
                <w:color w:val="7F7F7F" w:themeColor="text1" w:themeTint="80"/>
                <w:spacing w:val="-13"/>
              </w:rPr>
              <w:t xml:space="preserve"> </w:t>
            </w:r>
            <w:r w:rsidR="00D6282C" w:rsidRPr="00602B14">
              <w:rPr>
                <w:color w:val="7F7F7F" w:themeColor="text1" w:themeTint="80"/>
              </w:rPr>
              <w:t>activities</w:t>
            </w:r>
            <w:r w:rsidR="00D6282C" w:rsidRPr="00602B14">
              <w:rPr>
                <w:color w:val="7F7F7F" w:themeColor="text1" w:themeTint="80"/>
                <w:spacing w:val="-13"/>
              </w:rPr>
              <w:t xml:space="preserve"> </w:t>
            </w:r>
            <w:r w:rsidR="00D6282C" w:rsidRPr="00602B14">
              <w:rPr>
                <w:color w:val="7F7F7F" w:themeColor="text1" w:themeTint="80"/>
              </w:rPr>
              <w:t>20</w:t>
            </w:r>
            <w:r w:rsidR="00D6282C">
              <w:rPr>
                <w:color w:val="7F7F7F" w:themeColor="text1" w:themeTint="80"/>
              </w:rPr>
              <w:t>20</w:t>
            </w:r>
            <w:r w:rsidR="00D6282C" w:rsidRPr="00602B14">
              <w:rPr>
                <w:color w:val="7F7F7F" w:themeColor="text1" w:themeTint="80"/>
              </w:rPr>
              <w:t>–20</w:t>
            </w:r>
          </w:hyperlink>
          <w:r w:rsidR="00D6282C">
            <w:rPr>
              <w:color w:val="7F7F7F" w:themeColor="text1" w:themeTint="80"/>
            </w:rPr>
            <w:t>21</w:t>
          </w:r>
          <w:r w:rsidR="00D6282C" w:rsidRPr="008B19ED">
            <w:rPr>
              <w:color w:val="7F7F7F" w:themeColor="text1" w:themeTint="80"/>
            </w:rPr>
            <w:tab/>
          </w:r>
          <w:r w:rsidR="00D6282C">
            <w:rPr>
              <w:color w:val="7F7F7F" w:themeColor="text1" w:themeTint="80"/>
            </w:rPr>
            <w:t>5</w:t>
          </w:r>
        </w:p>
        <w:p w14:paraId="3B4A3685" w14:textId="77777777" w:rsidR="00D6282C" w:rsidRPr="008449B5" w:rsidRDefault="008C4E47" w:rsidP="00D6282C">
          <w:pPr>
            <w:pStyle w:val="TOC3"/>
            <w:numPr>
              <w:ilvl w:val="1"/>
              <w:numId w:val="4"/>
            </w:numPr>
            <w:tabs>
              <w:tab w:val="left" w:pos="2899"/>
              <w:tab w:val="right" w:leader="dot" w:pos="9304"/>
            </w:tabs>
            <w:spacing w:before="175"/>
            <w:rPr>
              <w:sz w:val="20"/>
              <w:szCs w:val="20"/>
            </w:rPr>
          </w:pPr>
          <w:hyperlink w:anchor="_bookmark4" w:history="1">
            <w:r w:rsidR="00D6282C" w:rsidRPr="008449B5">
              <w:rPr>
                <w:color w:val="1D1D1B"/>
                <w:w w:val="105"/>
                <w:sz w:val="20"/>
                <w:szCs w:val="20"/>
              </w:rPr>
              <w:t>Tribunal</w:t>
            </w:r>
            <w:r w:rsidR="00D6282C" w:rsidRPr="008449B5">
              <w:rPr>
                <w:color w:val="1D1D1B"/>
                <w:spacing w:val="-2"/>
                <w:w w:val="105"/>
                <w:sz w:val="20"/>
                <w:szCs w:val="20"/>
              </w:rPr>
              <w:t xml:space="preserve"> </w:t>
            </w:r>
            <w:r w:rsidR="00D6282C" w:rsidRPr="008449B5">
              <w:rPr>
                <w:color w:val="1D1D1B"/>
                <w:w w:val="105"/>
                <w:sz w:val="20"/>
                <w:szCs w:val="20"/>
              </w:rPr>
              <w:t>Determinations</w:t>
            </w:r>
            <w:r w:rsidR="00D6282C" w:rsidRPr="008449B5">
              <w:rPr>
                <w:color w:val="1D1D1B"/>
                <w:spacing w:val="-2"/>
                <w:w w:val="105"/>
                <w:sz w:val="20"/>
                <w:szCs w:val="20"/>
              </w:rPr>
              <w:t xml:space="preserve"> </w:t>
            </w:r>
            <w:r w:rsidR="00D6282C" w:rsidRPr="008449B5">
              <w:rPr>
                <w:color w:val="1D1D1B"/>
                <w:spacing w:val="-4"/>
                <w:w w:val="105"/>
                <w:sz w:val="20"/>
                <w:szCs w:val="20"/>
              </w:rPr>
              <w:t>20</w:t>
            </w:r>
            <w:r w:rsidR="00D6282C">
              <w:rPr>
                <w:color w:val="1D1D1B"/>
                <w:spacing w:val="-4"/>
                <w:w w:val="105"/>
                <w:sz w:val="20"/>
                <w:szCs w:val="20"/>
              </w:rPr>
              <w:t>20</w:t>
            </w:r>
            <w:r w:rsidR="00D6282C" w:rsidRPr="008449B5">
              <w:rPr>
                <w:color w:val="1D1D1B"/>
                <w:spacing w:val="-4"/>
                <w:w w:val="105"/>
                <w:sz w:val="20"/>
                <w:szCs w:val="20"/>
              </w:rPr>
              <w:t>-20</w:t>
            </w:r>
            <w:r w:rsidR="00D6282C">
              <w:rPr>
                <w:color w:val="1D1D1B"/>
                <w:spacing w:val="-4"/>
                <w:w w:val="105"/>
                <w:sz w:val="20"/>
                <w:szCs w:val="20"/>
              </w:rPr>
              <w:t>21</w:t>
            </w:r>
            <w:r w:rsidR="00D6282C" w:rsidRPr="008449B5">
              <w:rPr>
                <w:color w:val="1D1D1B"/>
                <w:spacing w:val="-4"/>
                <w:w w:val="105"/>
                <w:sz w:val="20"/>
                <w:szCs w:val="20"/>
              </w:rPr>
              <w:tab/>
            </w:r>
          </w:hyperlink>
          <w:r w:rsidR="00D6282C">
            <w:rPr>
              <w:color w:val="1D1D1B"/>
              <w:spacing w:val="-4"/>
              <w:w w:val="105"/>
              <w:sz w:val="20"/>
              <w:szCs w:val="20"/>
            </w:rPr>
            <w:t>5</w:t>
          </w:r>
        </w:p>
        <w:p w14:paraId="291A6256" w14:textId="77777777" w:rsidR="00D6282C" w:rsidRPr="008449B5" w:rsidRDefault="008C4E47" w:rsidP="00D6282C">
          <w:pPr>
            <w:pStyle w:val="TOC4"/>
            <w:tabs>
              <w:tab w:val="right" w:leader="dot" w:pos="9304"/>
            </w:tabs>
            <w:rPr>
              <w:color w:val="1D1D1B"/>
              <w:w w:val="105"/>
              <w:sz w:val="20"/>
              <w:szCs w:val="20"/>
            </w:rPr>
          </w:pPr>
          <w:hyperlink w:anchor="_bookmark4" w:history="1">
            <w:r w:rsidR="00D6282C" w:rsidRPr="008449B5">
              <w:rPr>
                <w:color w:val="1D1D1B"/>
                <w:w w:val="105"/>
                <w:sz w:val="20"/>
                <w:szCs w:val="20"/>
              </w:rPr>
              <w:t>Determination</w:t>
            </w:r>
            <w:r w:rsidR="00D6282C" w:rsidRPr="008449B5">
              <w:rPr>
                <w:color w:val="1D1D1B"/>
                <w:spacing w:val="-2"/>
                <w:w w:val="105"/>
                <w:sz w:val="20"/>
                <w:szCs w:val="20"/>
              </w:rPr>
              <w:t xml:space="preserve"> </w:t>
            </w:r>
            <w:r w:rsidR="00D6282C">
              <w:rPr>
                <w:color w:val="1D1D1B"/>
                <w:spacing w:val="-4"/>
                <w:w w:val="105"/>
                <w:sz w:val="20"/>
                <w:szCs w:val="20"/>
              </w:rPr>
              <w:t>21</w:t>
            </w:r>
            <w:r w:rsidR="00D6282C" w:rsidRPr="008449B5">
              <w:rPr>
                <w:color w:val="1D1D1B"/>
                <w:spacing w:val="-4"/>
                <w:w w:val="105"/>
                <w:sz w:val="20"/>
                <w:szCs w:val="20"/>
              </w:rPr>
              <w:t>/20</w:t>
            </w:r>
            <w:r w:rsidR="00D6282C">
              <w:rPr>
                <w:color w:val="1D1D1B"/>
                <w:spacing w:val="-4"/>
                <w:w w:val="105"/>
                <w:sz w:val="20"/>
                <w:szCs w:val="20"/>
              </w:rPr>
              <w:t>20</w:t>
            </w:r>
          </w:hyperlink>
          <w:r w:rsidR="00D6282C" w:rsidRPr="008449B5">
            <w:rPr>
              <w:color w:val="1D1D1B"/>
              <w:spacing w:val="-4"/>
              <w:w w:val="105"/>
              <w:sz w:val="20"/>
              <w:szCs w:val="20"/>
            </w:rPr>
            <w:tab/>
          </w:r>
          <w:r w:rsidR="00D6282C">
            <w:rPr>
              <w:color w:val="1D1D1B"/>
              <w:spacing w:val="-4"/>
              <w:w w:val="105"/>
              <w:sz w:val="20"/>
              <w:szCs w:val="20"/>
            </w:rPr>
            <w:t>5</w:t>
          </w:r>
        </w:p>
        <w:p w14:paraId="743B44CC" w14:textId="77777777" w:rsidR="00D6282C" w:rsidRDefault="008C4E47" w:rsidP="00D6282C">
          <w:pPr>
            <w:pStyle w:val="TOC4"/>
            <w:tabs>
              <w:tab w:val="right" w:leader="dot" w:pos="9304"/>
            </w:tabs>
            <w:rPr>
              <w:color w:val="1D1D1B"/>
              <w:spacing w:val="-4"/>
              <w:w w:val="105"/>
              <w:sz w:val="20"/>
              <w:szCs w:val="20"/>
            </w:rPr>
          </w:pPr>
          <w:hyperlink w:anchor="_bookmark4" w:history="1">
            <w:r w:rsidR="00D6282C" w:rsidRPr="008449B5">
              <w:rPr>
                <w:color w:val="1D1D1B"/>
                <w:w w:val="105"/>
                <w:sz w:val="20"/>
                <w:szCs w:val="20"/>
              </w:rPr>
              <w:t>Determination</w:t>
            </w:r>
            <w:r w:rsidR="00D6282C" w:rsidRPr="008449B5">
              <w:rPr>
                <w:color w:val="1D1D1B"/>
                <w:spacing w:val="-2"/>
                <w:w w:val="105"/>
                <w:sz w:val="20"/>
                <w:szCs w:val="20"/>
              </w:rPr>
              <w:t xml:space="preserve"> </w:t>
            </w:r>
            <w:r w:rsidR="00D6282C">
              <w:rPr>
                <w:color w:val="1D1D1B"/>
                <w:spacing w:val="-4"/>
                <w:w w:val="105"/>
                <w:sz w:val="20"/>
                <w:szCs w:val="20"/>
              </w:rPr>
              <w:t>22</w:t>
            </w:r>
            <w:r w:rsidR="00D6282C" w:rsidRPr="008449B5">
              <w:rPr>
                <w:color w:val="1D1D1B"/>
                <w:spacing w:val="-4"/>
                <w:w w:val="105"/>
                <w:sz w:val="20"/>
                <w:szCs w:val="20"/>
              </w:rPr>
              <w:t>/20</w:t>
            </w:r>
          </w:hyperlink>
          <w:r w:rsidR="00D6282C" w:rsidRPr="008449B5">
            <w:rPr>
              <w:color w:val="1D1D1B"/>
              <w:spacing w:val="-4"/>
              <w:w w:val="105"/>
              <w:sz w:val="20"/>
              <w:szCs w:val="20"/>
            </w:rPr>
            <w:t>20</w:t>
          </w:r>
          <w:r w:rsidR="00D6282C" w:rsidRPr="008449B5">
            <w:rPr>
              <w:color w:val="1D1D1B"/>
              <w:spacing w:val="-4"/>
              <w:w w:val="105"/>
              <w:sz w:val="20"/>
              <w:szCs w:val="20"/>
            </w:rPr>
            <w:tab/>
          </w:r>
          <w:r w:rsidR="00D6282C">
            <w:rPr>
              <w:color w:val="1D1D1B"/>
              <w:spacing w:val="-4"/>
              <w:w w:val="105"/>
              <w:sz w:val="20"/>
              <w:szCs w:val="20"/>
            </w:rPr>
            <w:t>5</w:t>
          </w:r>
        </w:p>
        <w:p w14:paraId="20CB31DC" w14:textId="77777777" w:rsidR="00D6282C" w:rsidRDefault="00D6282C" w:rsidP="00D6282C">
          <w:pPr>
            <w:pStyle w:val="TOC4"/>
            <w:tabs>
              <w:tab w:val="right" w:leader="dot" w:pos="9304"/>
            </w:tabs>
            <w:rPr>
              <w:color w:val="1D1D1B"/>
              <w:spacing w:val="-4"/>
              <w:w w:val="105"/>
              <w:sz w:val="20"/>
              <w:szCs w:val="20"/>
            </w:rPr>
          </w:pPr>
          <w:r w:rsidRPr="0001195E">
            <w:rPr>
              <w:color w:val="1D1D1B"/>
              <w:w w:val="105"/>
              <w:sz w:val="20"/>
              <w:szCs w:val="20"/>
            </w:rPr>
            <w:t>Determination 23/2021</w:t>
          </w:r>
          <w:r w:rsidRPr="008449B5">
            <w:rPr>
              <w:color w:val="1D1D1B"/>
              <w:spacing w:val="-4"/>
              <w:w w:val="105"/>
              <w:sz w:val="20"/>
              <w:szCs w:val="20"/>
            </w:rPr>
            <w:tab/>
          </w:r>
          <w:r>
            <w:rPr>
              <w:color w:val="1D1D1B"/>
              <w:spacing w:val="-4"/>
              <w:w w:val="105"/>
              <w:sz w:val="20"/>
              <w:szCs w:val="20"/>
            </w:rPr>
            <w:t>6</w:t>
          </w:r>
        </w:p>
        <w:p w14:paraId="2E448031" w14:textId="77777777" w:rsidR="00D6282C" w:rsidRDefault="00D6282C" w:rsidP="00D6282C">
          <w:pPr>
            <w:pStyle w:val="TOC4"/>
            <w:tabs>
              <w:tab w:val="right" w:leader="dot" w:pos="9304"/>
            </w:tabs>
            <w:rPr>
              <w:color w:val="1D1D1B"/>
              <w:spacing w:val="-4"/>
              <w:w w:val="105"/>
              <w:sz w:val="20"/>
              <w:szCs w:val="20"/>
            </w:rPr>
          </w:pPr>
          <w:r w:rsidRPr="0001195E">
            <w:rPr>
              <w:color w:val="1D1D1B"/>
              <w:w w:val="105"/>
              <w:sz w:val="20"/>
              <w:szCs w:val="20"/>
            </w:rPr>
            <w:t>Determination 24/2021</w:t>
          </w:r>
          <w:r w:rsidRPr="008449B5">
            <w:rPr>
              <w:color w:val="1D1D1B"/>
              <w:spacing w:val="-4"/>
              <w:w w:val="105"/>
              <w:sz w:val="20"/>
              <w:szCs w:val="20"/>
            </w:rPr>
            <w:tab/>
          </w:r>
          <w:r>
            <w:rPr>
              <w:color w:val="1D1D1B"/>
              <w:spacing w:val="-4"/>
              <w:w w:val="105"/>
              <w:sz w:val="20"/>
              <w:szCs w:val="20"/>
            </w:rPr>
            <w:t>6</w:t>
          </w:r>
        </w:p>
        <w:p w14:paraId="14F6A548" w14:textId="77777777" w:rsidR="00D6282C" w:rsidRPr="008449B5" w:rsidRDefault="00D6282C" w:rsidP="00D6282C">
          <w:pPr>
            <w:pStyle w:val="TOC4"/>
            <w:tabs>
              <w:tab w:val="right" w:leader="dot" w:pos="9304"/>
            </w:tabs>
            <w:rPr>
              <w:sz w:val="20"/>
              <w:szCs w:val="20"/>
            </w:rPr>
          </w:pPr>
          <w:r w:rsidRPr="0001195E">
            <w:rPr>
              <w:color w:val="1D1D1B"/>
              <w:w w:val="105"/>
              <w:sz w:val="20"/>
              <w:szCs w:val="20"/>
            </w:rPr>
            <w:t>Determination 25/2021</w:t>
          </w:r>
          <w:r w:rsidRPr="008449B5">
            <w:rPr>
              <w:color w:val="1D1D1B"/>
              <w:spacing w:val="-4"/>
              <w:w w:val="105"/>
              <w:sz w:val="20"/>
              <w:szCs w:val="20"/>
            </w:rPr>
            <w:tab/>
          </w:r>
          <w:r>
            <w:rPr>
              <w:color w:val="1D1D1B"/>
              <w:spacing w:val="-4"/>
              <w:w w:val="105"/>
              <w:sz w:val="20"/>
              <w:szCs w:val="20"/>
            </w:rPr>
            <w:t>7</w:t>
          </w:r>
        </w:p>
        <w:p w14:paraId="552F6796" w14:textId="77777777" w:rsidR="00D6282C" w:rsidRPr="00C9476B" w:rsidRDefault="008C4E47" w:rsidP="00D6282C">
          <w:pPr>
            <w:pStyle w:val="TOC3"/>
            <w:numPr>
              <w:ilvl w:val="1"/>
              <w:numId w:val="4"/>
            </w:numPr>
            <w:tabs>
              <w:tab w:val="left" w:pos="2899"/>
              <w:tab w:val="right" w:leader="dot" w:pos="9304"/>
            </w:tabs>
            <w:spacing w:before="173"/>
            <w:rPr>
              <w:sz w:val="20"/>
              <w:szCs w:val="20"/>
            </w:rPr>
          </w:pPr>
          <w:hyperlink w:anchor="_TOC_250000" w:history="1">
            <w:r w:rsidR="00D6282C" w:rsidRPr="008449B5">
              <w:rPr>
                <w:color w:val="1D1D1B"/>
                <w:w w:val="105"/>
                <w:sz w:val="20"/>
                <w:szCs w:val="20"/>
              </w:rPr>
              <w:t>Tribunal</w:t>
            </w:r>
            <w:r w:rsidR="00D6282C" w:rsidRPr="0001195E">
              <w:rPr>
                <w:color w:val="1D1D1B"/>
                <w:w w:val="105"/>
                <w:sz w:val="20"/>
                <w:szCs w:val="20"/>
              </w:rPr>
              <w:t xml:space="preserve"> </w:t>
            </w:r>
            <w:r w:rsidR="00D6282C">
              <w:rPr>
                <w:color w:val="1D1D1B"/>
                <w:w w:val="105"/>
                <w:sz w:val="20"/>
                <w:szCs w:val="20"/>
              </w:rPr>
              <w:t>rulings</w:t>
            </w:r>
            <w:r w:rsidR="00D6282C" w:rsidRPr="008449B5">
              <w:rPr>
                <w:color w:val="1D1D1B"/>
                <w:w w:val="105"/>
                <w:sz w:val="20"/>
                <w:szCs w:val="20"/>
              </w:rPr>
              <w:tab/>
            </w:r>
          </w:hyperlink>
          <w:r w:rsidR="00D6282C">
            <w:rPr>
              <w:color w:val="1D1D1B"/>
              <w:w w:val="105"/>
              <w:sz w:val="20"/>
              <w:szCs w:val="20"/>
            </w:rPr>
            <w:t>7</w:t>
          </w:r>
        </w:p>
        <w:p w14:paraId="16A5DAAF" w14:textId="77777777" w:rsidR="00D6282C" w:rsidRDefault="00D6282C" w:rsidP="00D6282C">
          <w:pPr>
            <w:pStyle w:val="TOC3"/>
            <w:tabs>
              <w:tab w:val="left" w:pos="2899"/>
              <w:tab w:val="right" w:leader="dot" w:pos="9304"/>
            </w:tabs>
            <w:spacing w:before="173"/>
            <w:ind w:firstLine="0"/>
            <w:rPr>
              <w:color w:val="1D1D1B"/>
              <w:spacing w:val="-4"/>
              <w:w w:val="105"/>
              <w:sz w:val="20"/>
              <w:szCs w:val="20"/>
            </w:rPr>
          </w:pPr>
          <w:r w:rsidRPr="00C9476B">
            <w:rPr>
              <w:color w:val="1D1D1B"/>
              <w:w w:val="105"/>
              <w:sz w:val="20"/>
              <w:szCs w:val="20"/>
            </w:rPr>
            <w:t>Ruling 1/2020</w:t>
          </w:r>
          <w:r w:rsidRPr="008449B5">
            <w:rPr>
              <w:color w:val="1D1D1B"/>
              <w:spacing w:val="-4"/>
              <w:w w:val="105"/>
              <w:sz w:val="20"/>
              <w:szCs w:val="20"/>
            </w:rPr>
            <w:tab/>
          </w:r>
          <w:r>
            <w:rPr>
              <w:color w:val="1D1D1B"/>
              <w:spacing w:val="-4"/>
              <w:w w:val="105"/>
              <w:sz w:val="20"/>
              <w:szCs w:val="20"/>
            </w:rPr>
            <w:t>7</w:t>
          </w:r>
        </w:p>
        <w:p w14:paraId="73C32258" w14:textId="77777777" w:rsidR="00D6282C" w:rsidRPr="00C9476B" w:rsidRDefault="00D6282C" w:rsidP="00D6282C">
          <w:pPr>
            <w:pStyle w:val="TOC3"/>
            <w:tabs>
              <w:tab w:val="left" w:pos="2899"/>
              <w:tab w:val="right" w:leader="dot" w:pos="9304"/>
            </w:tabs>
            <w:spacing w:before="173"/>
            <w:ind w:firstLine="0"/>
            <w:rPr>
              <w:color w:val="1D1D1B"/>
              <w:w w:val="105"/>
              <w:sz w:val="20"/>
              <w:szCs w:val="20"/>
            </w:rPr>
          </w:pPr>
          <w:r w:rsidRPr="00282CCC">
            <w:rPr>
              <w:color w:val="1D1D1B"/>
              <w:w w:val="105"/>
              <w:sz w:val="20"/>
              <w:szCs w:val="20"/>
            </w:rPr>
            <w:t xml:space="preserve">Ruling </w:t>
          </w:r>
          <w:r>
            <w:rPr>
              <w:color w:val="1D1D1B"/>
              <w:w w:val="105"/>
              <w:sz w:val="20"/>
              <w:szCs w:val="20"/>
            </w:rPr>
            <w:t>2</w:t>
          </w:r>
          <w:r w:rsidRPr="00282CCC">
            <w:rPr>
              <w:color w:val="1D1D1B"/>
              <w:w w:val="105"/>
              <w:sz w:val="20"/>
              <w:szCs w:val="20"/>
            </w:rPr>
            <w:t>/2020</w:t>
          </w:r>
          <w:r w:rsidRPr="008449B5">
            <w:rPr>
              <w:color w:val="1D1D1B"/>
              <w:spacing w:val="-4"/>
              <w:w w:val="105"/>
              <w:sz w:val="20"/>
              <w:szCs w:val="20"/>
            </w:rPr>
            <w:tab/>
          </w:r>
          <w:r>
            <w:rPr>
              <w:color w:val="1D1D1B"/>
              <w:spacing w:val="-4"/>
              <w:w w:val="105"/>
              <w:sz w:val="20"/>
              <w:szCs w:val="20"/>
            </w:rPr>
            <w:t>7</w:t>
          </w:r>
        </w:p>
        <w:p w14:paraId="200981B5" w14:textId="69479A59" w:rsidR="00D6282C" w:rsidRPr="00FF5DDB" w:rsidRDefault="008C4E47" w:rsidP="00D6282C">
          <w:pPr>
            <w:pStyle w:val="TOC3"/>
            <w:numPr>
              <w:ilvl w:val="1"/>
              <w:numId w:val="4"/>
            </w:numPr>
            <w:tabs>
              <w:tab w:val="left" w:pos="2899"/>
              <w:tab w:val="right" w:leader="dot" w:pos="9304"/>
            </w:tabs>
            <w:spacing w:before="173"/>
            <w:rPr>
              <w:sz w:val="20"/>
              <w:szCs w:val="20"/>
            </w:rPr>
          </w:pPr>
          <w:hyperlink w:anchor="_TOC_250000" w:history="1">
            <w:r w:rsidR="00D6282C" w:rsidRPr="008449B5">
              <w:rPr>
                <w:color w:val="1D1D1B"/>
                <w:w w:val="105"/>
                <w:sz w:val="20"/>
                <w:szCs w:val="20"/>
              </w:rPr>
              <w:t>Tribunal</w:t>
            </w:r>
            <w:r w:rsidR="00D6282C" w:rsidRPr="008449B5">
              <w:rPr>
                <w:color w:val="1D1D1B"/>
                <w:spacing w:val="-3"/>
                <w:w w:val="105"/>
                <w:sz w:val="20"/>
                <w:szCs w:val="20"/>
              </w:rPr>
              <w:t xml:space="preserve"> </w:t>
            </w:r>
            <w:r w:rsidR="00D6282C" w:rsidRPr="008449B5">
              <w:rPr>
                <w:color w:val="1D1D1B"/>
                <w:w w:val="105"/>
                <w:sz w:val="20"/>
                <w:szCs w:val="20"/>
              </w:rPr>
              <w:t>meetings</w:t>
            </w:r>
            <w:r w:rsidR="00D6282C" w:rsidRPr="008449B5">
              <w:rPr>
                <w:color w:val="1D1D1B"/>
                <w:w w:val="105"/>
                <w:sz w:val="20"/>
                <w:szCs w:val="20"/>
              </w:rPr>
              <w:tab/>
            </w:r>
          </w:hyperlink>
          <w:r w:rsidR="00D6282C">
            <w:rPr>
              <w:color w:val="1D1D1B"/>
              <w:w w:val="105"/>
              <w:sz w:val="20"/>
              <w:szCs w:val="20"/>
            </w:rPr>
            <w:t>7</w:t>
          </w:r>
        </w:p>
        <w:p w14:paraId="39CC15A5" w14:textId="27A7CB68" w:rsidR="00FF5DDB" w:rsidRPr="00FF5DDB" w:rsidRDefault="00FF5DDB" w:rsidP="00FF5DDB">
          <w:pPr>
            <w:pStyle w:val="TOC3"/>
            <w:numPr>
              <w:ilvl w:val="1"/>
              <w:numId w:val="4"/>
            </w:numPr>
            <w:tabs>
              <w:tab w:val="left" w:pos="2899"/>
              <w:tab w:val="right" w:leader="dot" w:pos="9304"/>
            </w:tabs>
            <w:spacing w:before="173"/>
            <w:rPr>
              <w:sz w:val="20"/>
              <w:szCs w:val="20"/>
            </w:rPr>
          </w:pPr>
          <w:r>
            <w:rPr>
              <w:sz w:val="20"/>
              <w:szCs w:val="20"/>
            </w:rPr>
            <w:t>Judicial Remuneration Coordination Group</w:t>
          </w:r>
          <w:hyperlink w:anchor="_TOC_250000" w:history="1">
            <w:r w:rsidRPr="008449B5">
              <w:rPr>
                <w:color w:val="1D1D1B"/>
                <w:w w:val="105"/>
                <w:sz w:val="20"/>
                <w:szCs w:val="20"/>
              </w:rPr>
              <w:tab/>
            </w:r>
          </w:hyperlink>
          <w:r w:rsidR="00F94F09">
            <w:rPr>
              <w:color w:val="1D1D1B"/>
              <w:w w:val="105"/>
              <w:sz w:val="20"/>
              <w:szCs w:val="20"/>
            </w:rPr>
            <w:t>7</w:t>
          </w:r>
        </w:p>
        <w:p w14:paraId="27C1BA6C" w14:textId="2182AA1F" w:rsidR="00D6282C" w:rsidRPr="00602B14" w:rsidRDefault="008C4E47" w:rsidP="00D6282C">
          <w:pPr>
            <w:pStyle w:val="TOC2"/>
            <w:numPr>
              <w:ilvl w:val="0"/>
              <w:numId w:val="18"/>
            </w:numPr>
            <w:tabs>
              <w:tab w:val="right" w:pos="9304"/>
            </w:tabs>
            <w:rPr>
              <w:color w:val="7F7F7F" w:themeColor="text1" w:themeTint="80"/>
            </w:rPr>
          </w:pPr>
          <w:hyperlink w:anchor="_bookmark5" w:history="1">
            <w:r w:rsidR="00D6282C" w:rsidRPr="00602B14">
              <w:rPr>
                <w:color w:val="7F7F7F" w:themeColor="text1" w:themeTint="80"/>
              </w:rPr>
              <w:t>Priorities</w:t>
            </w:r>
            <w:r w:rsidR="00D6282C" w:rsidRPr="00602B14">
              <w:rPr>
                <w:color w:val="7F7F7F" w:themeColor="text1" w:themeTint="80"/>
                <w:spacing w:val="-13"/>
              </w:rPr>
              <w:t xml:space="preserve"> </w:t>
            </w:r>
            <w:r w:rsidR="00D6282C" w:rsidRPr="00602B14">
              <w:rPr>
                <w:color w:val="7F7F7F" w:themeColor="text1" w:themeTint="80"/>
              </w:rPr>
              <w:t>for</w:t>
            </w:r>
            <w:r w:rsidR="00D6282C" w:rsidRPr="00602B14">
              <w:rPr>
                <w:color w:val="7F7F7F" w:themeColor="text1" w:themeTint="80"/>
                <w:spacing w:val="-13"/>
              </w:rPr>
              <w:t xml:space="preserve"> </w:t>
            </w:r>
            <w:r w:rsidR="00D6282C" w:rsidRPr="00602B14">
              <w:rPr>
                <w:color w:val="7F7F7F" w:themeColor="text1" w:themeTint="80"/>
              </w:rPr>
              <w:t>202</w:t>
            </w:r>
            <w:r w:rsidR="00D6282C">
              <w:rPr>
                <w:color w:val="7F7F7F" w:themeColor="text1" w:themeTint="80"/>
              </w:rPr>
              <w:t>1</w:t>
            </w:r>
            <w:r w:rsidR="00D6282C" w:rsidRPr="00602B14">
              <w:rPr>
                <w:color w:val="7F7F7F" w:themeColor="text1" w:themeTint="80"/>
              </w:rPr>
              <w:t>–202</w:t>
            </w:r>
            <w:r w:rsidR="00D6282C">
              <w:rPr>
                <w:color w:val="7F7F7F" w:themeColor="text1" w:themeTint="80"/>
              </w:rPr>
              <w:t>2</w:t>
            </w:r>
            <w:r w:rsidR="00D6282C" w:rsidRPr="00602B14">
              <w:rPr>
                <w:color w:val="7F7F7F" w:themeColor="text1" w:themeTint="80"/>
              </w:rPr>
              <w:tab/>
            </w:r>
          </w:hyperlink>
          <w:r w:rsidR="00F94F09">
            <w:rPr>
              <w:color w:val="7F7F7F" w:themeColor="text1" w:themeTint="80"/>
            </w:rPr>
            <w:t>8</w:t>
          </w:r>
        </w:p>
        <w:p w14:paraId="4E198784" w14:textId="5DB60D30" w:rsidR="00D6282C" w:rsidRDefault="008C4E47" w:rsidP="00D6282C">
          <w:pPr>
            <w:pStyle w:val="TOC2"/>
            <w:numPr>
              <w:ilvl w:val="0"/>
              <w:numId w:val="18"/>
            </w:numPr>
            <w:tabs>
              <w:tab w:val="right" w:pos="9304"/>
            </w:tabs>
          </w:pPr>
          <w:hyperlink w:anchor="_bookmark6" w:history="1">
            <w:r w:rsidR="00D6282C" w:rsidRPr="00602B14">
              <w:rPr>
                <w:color w:val="7F7F7F" w:themeColor="text1" w:themeTint="80"/>
              </w:rPr>
              <w:t>Financial</w:t>
            </w:r>
            <w:r w:rsidR="00D6282C" w:rsidRPr="00602B14">
              <w:rPr>
                <w:color w:val="7F7F7F" w:themeColor="text1" w:themeTint="80"/>
                <w:spacing w:val="-12"/>
              </w:rPr>
              <w:t xml:space="preserve"> </w:t>
            </w:r>
            <w:r w:rsidR="00D6282C" w:rsidRPr="00602B14">
              <w:rPr>
                <w:color w:val="7F7F7F" w:themeColor="text1" w:themeTint="80"/>
              </w:rPr>
              <w:t>summary</w:t>
            </w:r>
            <w:r w:rsidR="00D6282C" w:rsidRPr="00602B14">
              <w:rPr>
                <w:color w:val="7F7F7F" w:themeColor="text1" w:themeTint="80"/>
              </w:rPr>
              <w:tab/>
            </w:r>
          </w:hyperlink>
          <w:r w:rsidR="00F94F09">
            <w:rPr>
              <w:color w:val="7F7F7F" w:themeColor="text1" w:themeTint="80"/>
            </w:rPr>
            <w:t>9</w:t>
          </w:r>
        </w:p>
      </w:sdtContent>
    </w:sdt>
    <w:p w14:paraId="4470BB54" w14:textId="77777777" w:rsidR="00D6282C" w:rsidRDefault="00D6282C" w:rsidP="00D6282C">
      <w:pPr>
        <w:sectPr w:rsidR="00D6282C">
          <w:pgSz w:w="11910" w:h="16840"/>
          <w:pgMar w:top="960" w:right="380" w:bottom="880" w:left="220" w:header="0" w:footer="689" w:gutter="0"/>
          <w:cols w:space="720"/>
        </w:sectPr>
      </w:pPr>
    </w:p>
    <w:p w14:paraId="35AF560D" w14:textId="627E15B4" w:rsidR="00D6282C" w:rsidRDefault="007B4BA6" w:rsidP="00F94F09">
      <w:pPr>
        <w:pStyle w:val="BodyText"/>
        <w:tabs>
          <w:tab w:val="left" w:pos="936"/>
          <w:tab w:val="left" w:pos="1046"/>
          <w:tab w:val="left" w:pos="6912"/>
        </w:tabs>
        <w:rPr>
          <w:sz w:val="20"/>
        </w:rPr>
      </w:pPr>
      <w:r>
        <w:rPr>
          <w:noProof/>
          <w:sz w:val="20"/>
          <w:lang w:bidi="ar-SA"/>
        </w:rPr>
        <w:lastRenderedPageBreak/>
        <mc:AlternateContent>
          <mc:Choice Requires="wpg">
            <w:drawing>
              <wp:anchor distT="0" distB="0" distL="114300" distR="114300" simplePos="0" relativeHeight="251691008" behindDoc="0" locked="0" layoutInCell="1" allowOverlap="1" wp14:anchorId="1F2D0092" wp14:editId="79E8EB93">
                <wp:simplePos x="0" y="0"/>
                <wp:positionH relativeFrom="column">
                  <wp:posOffset>3983051</wp:posOffset>
                </wp:positionH>
                <wp:positionV relativeFrom="paragraph">
                  <wp:posOffset>-206734</wp:posOffset>
                </wp:positionV>
                <wp:extent cx="2230341" cy="2699385"/>
                <wp:effectExtent l="0" t="0" r="17780" b="24765"/>
                <wp:wrapNone/>
                <wp:docPr id="126" name="Group 126"/>
                <wp:cNvGraphicFramePr/>
                <a:graphic xmlns:a="http://schemas.openxmlformats.org/drawingml/2006/main">
                  <a:graphicData uri="http://schemas.microsoft.com/office/word/2010/wordprocessingGroup">
                    <wpg:wgp>
                      <wpg:cNvGrpSpPr/>
                      <wpg:grpSpPr>
                        <a:xfrm>
                          <a:off x="0" y="0"/>
                          <a:ext cx="2230341" cy="2699385"/>
                          <a:chOff x="0" y="0"/>
                          <a:chExt cx="2331720" cy="2941320"/>
                        </a:xfrm>
                      </wpg:grpSpPr>
                      <wps:wsp>
                        <wps:cNvPr id="121" name="Oval 121"/>
                        <wps:cNvSpPr/>
                        <wps:spPr>
                          <a:xfrm>
                            <a:off x="0" y="2758440"/>
                            <a:ext cx="182880" cy="182880"/>
                          </a:xfrm>
                          <a:prstGeom prst="ellipse">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Oval 122"/>
                        <wps:cNvSpPr/>
                        <wps:spPr>
                          <a:xfrm>
                            <a:off x="762000" y="502920"/>
                            <a:ext cx="182880" cy="182880"/>
                          </a:xfrm>
                          <a:prstGeom prst="ellipse">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Oval 123"/>
                        <wps:cNvSpPr/>
                        <wps:spPr>
                          <a:xfrm>
                            <a:off x="1996440" y="2148840"/>
                            <a:ext cx="335280" cy="304800"/>
                          </a:xfrm>
                          <a:prstGeom prst="ellipse">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Oval 124"/>
                        <wps:cNvSpPr/>
                        <wps:spPr>
                          <a:xfrm>
                            <a:off x="487680" y="0"/>
                            <a:ext cx="335280" cy="304800"/>
                          </a:xfrm>
                          <a:prstGeom prst="ellipse">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0A8A1D" id="Group 126" o:spid="_x0000_s1026" style="position:absolute;margin-left:313.65pt;margin-top:-16.3pt;width:175.6pt;height:212.55pt;z-index:251691008;mso-width-relative:margin;mso-height-relative:margin" coordsize="23317,2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">
                <v:oval id="Oval 121" o:spid="_x0000_s1027" style="position:absolute;top:27584;width:182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" fillcolor="#d8d8d8 [2732]" strokecolor="#d8d8d8 [2732]" strokeweight="2pt"/>
                <v:oval id="Oval 122" o:spid="_x0000_s1028" style="position:absolute;left:7620;top:5029;width:182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" fillcolor="#d8d8d8 [2732]" strokecolor="#d8d8d8 [2732]" strokeweight="2pt"/>
                <v:oval id="Oval 123" o:spid="_x0000_s1029" style="position:absolute;left:19964;top:21488;width:335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" fillcolor="#a5a5a5 [2092]" strokecolor="#a5a5a5 [2092]" strokeweight="2pt"/>
                <v:oval id="Oval 124" o:spid="_x0000_s1030" style="position:absolute;left:4876;width:335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" fillcolor="#a5a5a5 [2092]" strokecolor="#a5a5a5 [2092]" strokeweight="2pt"/>
              </v:group>
            </w:pict>
          </mc:Fallback>
        </mc:AlternateContent>
      </w:r>
      <w:r>
        <w:rPr>
          <w:noProof/>
          <w:sz w:val="20"/>
          <w:lang w:bidi="ar-SA"/>
        </w:rPr>
        <mc:AlternateContent>
          <mc:Choice Requires="wps">
            <w:drawing>
              <wp:anchor distT="0" distB="0" distL="114300" distR="114300" simplePos="0" relativeHeight="251669504" behindDoc="1" locked="0" layoutInCell="1" allowOverlap="1" wp14:anchorId="4DE047E6" wp14:editId="1223A6E2">
                <wp:simplePos x="0" y="0"/>
                <wp:positionH relativeFrom="column">
                  <wp:posOffset>2488207</wp:posOffset>
                </wp:positionH>
                <wp:positionV relativeFrom="paragraph">
                  <wp:posOffset>-11926</wp:posOffset>
                </wp:positionV>
                <wp:extent cx="2353586" cy="727544"/>
                <wp:effectExtent l="0" t="0" r="27940" b="15875"/>
                <wp:wrapNone/>
                <wp:docPr id="47"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3586" cy="727544"/>
                        </a:xfrm>
                        <a:custGeom>
                          <a:avLst/>
                          <a:gdLst>
                            <a:gd name="T0" fmla="+- 0 7669 4145"/>
                            <a:gd name="T1" fmla="*/ T0 w 3761"/>
                            <a:gd name="T2" fmla="+- 0 -967 -967"/>
                            <a:gd name="T3" fmla="*/ -967 h 1297"/>
                            <a:gd name="T4" fmla="+- 0 4145 4145"/>
                            <a:gd name="T5" fmla="*/ T4 w 3761"/>
                            <a:gd name="T6" fmla="+- 0 329 -967"/>
                            <a:gd name="T7" fmla="*/ 329 h 1297"/>
                            <a:gd name="T8" fmla="+- 0 7905 4145"/>
                            <a:gd name="T9" fmla="*/ T8 w 3761"/>
                            <a:gd name="T10" fmla="+- 0 -376 -967"/>
                            <a:gd name="T11" fmla="*/ -376 h 1297"/>
                          </a:gdLst>
                          <a:ahLst/>
                          <a:cxnLst>
                            <a:cxn ang="0">
                              <a:pos x="T1" y="T3"/>
                            </a:cxn>
                            <a:cxn ang="0">
                              <a:pos x="T5" y="T7"/>
                            </a:cxn>
                            <a:cxn ang="0">
                              <a:pos x="T9" y="T11"/>
                            </a:cxn>
                          </a:cxnLst>
                          <a:rect l="0" t="0" r="r" b="b"/>
                          <a:pathLst>
                            <a:path w="3761" h="1297">
                              <a:moveTo>
                                <a:pt x="3524" y="0"/>
                              </a:moveTo>
                              <a:lnTo>
                                <a:pt x="0" y="1296"/>
                              </a:lnTo>
                              <a:lnTo>
                                <a:pt x="3760" y="591"/>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530778" id="Freeform 45" o:spid="_x0000_s1026" style="position:absolute;margin-left:195.9pt;margin-top:-.95pt;width:185.3pt;height:57.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61,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" path="m3524,l,1296,3760,591e" filled="f" strokecolor="black [3040]">
                <v:path arrowok="t" o:connecttype="custom" o:connectlocs="2205274,-542433;0,184550;2352960,-210915" o:connectangles="0,0,0"/>
              </v:shape>
            </w:pict>
          </mc:Fallback>
        </mc:AlternateContent>
      </w:r>
      <w:r w:rsidR="00421846">
        <w:rPr>
          <w:noProof/>
          <w:sz w:val="20"/>
          <w:lang w:bidi="ar-SA"/>
        </w:rPr>
        <mc:AlternateContent>
          <mc:Choice Requires="wps">
            <w:drawing>
              <wp:anchor distT="0" distB="0" distL="114300" distR="114300" simplePos="0" relativeHeight="251672576" behindDoc="1" locked="0" layoutInCell="1" allowOverlap="1" wp14:anchorId="75A94B7D" wp14:editId="12668B8F">
                <wp:simplePos x="0" y="0"/>
                <wp:positionH relativeFrom="column">
                  <wp:posOffset>667357</wp:posOffset>
                </wp:positionH>
                <wp:positionV relativeFrom="paragraph">
                  <wp:posOffset>-11927</wp:posOffset>
                </wp:positionV>
                <wp:extent cx="3778747" cy="2532490"/>
                <wp:effectExtent l="0" t="0" r="0" b="1270"/>
                <wp:wrapNone/>
                <wp:docPr id="54"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747" cy="2532490"/>
                        </a:xfrm>
                        <a:custGeom>
                          <a:avLst/>
                          <a:gdLst>
                            <a:gd name="T0" fmla="+- 0 1107 864"/>
                            <a:gd name="T1" fmla="*/ T0 w 6364"/>
                            <a:gd name="T2" fmla="+- 0 -958 -967"/>
                            <a:gd name="T3" fmla="*/ -958 h 4413"/>
                            <a:gd name="T4" fmla="+- 0 1031 864"/>
                            <a:gd name="T5" fmla="*/ T4 w 6364"/>
                            <a:gd name="T6" fmla="+- 0 -755 -967"/>
                            <a:gd name="T7" fmla="*/ -755 h 4413"/>
                            <a:gd name="T8" fmla="+- 0 968 864"/>
                            <a:gd name="T9" fmla="*/ T8 w 6364"/>
                            <a:gd name="T10" fmla="+- 0 -547 -967"/>
                            <a:gd name="T11" fmla="*/ -547 h 4413"/>
                            <a:gd name="T12" fmla="+- 0 920 864"/>
                            <a:gd name="T13" fmla="*/ T12 w 6364"/>
                            <a:gd name="T14" fmla="+- 0 -332 -967"/>
                            <a:gd name="T15" fmla="*/ -332 h 4413"/>
                            <a:gd name="T16" fmla="+- 0 886 864"/>
                            <a:gd name="T17" fmla="*/ T16 w 6364"/>
                            <a:gd name="T18" fmla="+- 0 -112 -967"/>
                            <a:gd name="T19" fmla="*/ -112 h 4413"/>
                            <a:gd name="T20" fmla="+- 0 868 864"/>
                            <a:gd name="T21" fmla="*/ T20 w 6364"/>
                            <a:gd name="T22" fmla="+- 0 112 -967"/>
                            <a:gd name="T23" fmla="*/ 112 h 4413"/>
                            <a:gd name="T24" fmla="+- 0 865 864"/>
                            <a:gd name="T25" fmla="*/ T24 w 6364"/>
                            <a:gd name="T26" fmla="+- 0 340 -967"/>
                            <a:gd name="T27" fmla="*/ 340 h 4413"/>
                            <a:gd name="T28" fmla="+- 0 878 864"/>
                            <a:gd name="T29" fmla="*/ T28 w 6364"/>
                            <a:gd name="T30" fmla="+- 0 566 -967"/>
                            <a:gd name="T31" fmla="*/ 566 h 4413"/>
                            <a:gd name="T32" fmla="+- 0 907 864"/>
                            <a:gd name="T33" fmla="*/ T32 w 6364"/>
                            <a:gd name="T34" fmla="+- 0 787 -967"/>
                            <a:gd name="T35" fmla="*/ 787 h 4413"/>
                            <a:gd name="T36" fmla="+- 0 951 864"/>
                            <a:gd name="T37" fmla="*/ T36 w 6364"/>
                            <a:gd name="T38" fmla="+- 0 1004 -967"/>
                            <a:gd name="T39" fmla="*/ 1004 h 4413"/>
                            <a:gd name="T40" fmla="+- 0 1008 864"/>
                            <a:gd name="T41" fmla="*/ T40 w 6364"/>
                            <a:gd name="T42" fmla="+- 0 1214 -967"/>
                            <a:gd name="T43" fmla="*/ 1214 h 4413"/>
                            <a:gd name="T44" fmla="+- 0 1080 864"/>
                            <a:gd name="T45" fmla="*/ T44 w 6364"/>
                            <a:gd name="T46" fmla="+- 0 1419 -967"/>
                            <a:gd name="T47" fmla="*/ 1419 h 4413"/>
                            <a:gd name="T48" fmla="+- 0 1165 864"/>
                            <a:gd name="T49" fmla="*/ T48 w 6364"/>
                            <a:gd name="T50" fmla="+- 0 1617 -967"/>
                            <a:gd name="T51" fmla="*/ 1617 h 4413"/>
                            <a:gd name="T52" fmla="+- 0 1263 864"/>
                            <a:gd name="T53" fmla="*/ T52 w 6364"/>
                            <a:gd name="T54" fmla="+- 0 1808 -967"/>
                            <a:gd name="T55" fmla="*/ 1808 h 4413"/>
                            <a:gd name="T56" fmla="+- 0 1373 864"/>
                            <a:gd name="T57" fmla="*/ T56 w 6364"/>
                            <a:gd name="T58" fmla="+- 0 1991 -967"/>
                            <a:gd name="T59" fmla="*/ 1991 h 4413"/>
                            <a:gd name="T60" fmla="+- 0 1495 864"/>
                            <a:gd name="T61" fmla="*/ T60 w 6364"/>
                            <a:gd name="T62" fmla="+- 0 2166 -967"/>
                            <a:gd name="T63" fmla="*/ 2166 h 4413"/>
                            <a:gd name="T64" fmla="+- 0 1628 864"/>
                            <a:gd name="T65" fmla="*/ T64 w 6364"/>
                            <a:gd name="T66" fmla="+- 0 2332 -967"/>
                            <a:gd name="T67" fmla="*/ 2332 h 4413"/>
                            <a:gd name="T68" fmla="+- 0 1771 864"/>
                            <a:gd name="T69" fmla="*/ T68 w 6364"/>
                            <a:gd name="T70" fmla="+- 0 2489 -967"/>
                            <a:gd name="T71" fmla="*/ 2489 h 4413"/>
                            <a:gd name="T72" fmla="+- 0 1925 864"/>
                            <a:gd name="T73" fmla="*/ T72 w 6364"/>
                            <a:gd name="T74" fmla="+- 0 2635 -967"/>
                            <a:gd name="T75" fmla="*/ 2635 h 4413"/>
                            <a:gd name="T76" fmla="+- 0 2087 864"/>
                            <a:gd name="T77" fmla="*/ T76 w 6364"/>
                            <a:gd name="T78" fmla="+- 0 2772 -967"/>
                            <a:gd name="T79" fmla="*/ 2772 h 4413"/>
                            <a:gd name="T80" fmla="+- 0 2259 864"/>
                            <a:gd name="T81" fmla="*/ T80 w 6364"/>
                            <a:gd name="T82" fmla="+- 0 2897 -967"/>
                            <a:gd name="T83" fmla="*/ 2897 h 4413"/>
                            <a:gd name="T84" fmla="+- 0 2440 864"/>
                            <a:gd name="T85" fmla="*/ T84 w 6364"/>
                            <a:gd name="T86" fmla="+- 0 3011 -967"/>
                            <a:gd name="T87" fmla="*/ 3011 h 4413"/>
                            <a:gd name="T88" fmla="+- 0 2628 864"/>
                            <a:gd name="T89" fmla="*/ T88 w 6364"/>
                            <a:gd name="T90" fmla="+- 0 3113 -967"/>
                            <a:gd name="T91" fmla="*/ 3113 h 4413"/>
                            <a:gd name="T92" fmla="+- 0 2824 864"/>
                            <a:gd name="T93" fmla="*/ T92 w 6364"/>
                            <a:gd name="T94" fmla="+- 0 3203 -967"/>
                            <a:gd name="T95" fmla="*/ 3203 h 4413"/>
                            <a:gd name="T96" fmla="+- 0 3026 864"/>
                            <a:gd name="T97" fmla="*/ T96 w 6364"/>
                            <a:gd name="T98" fmla="+- 0 3279 -967"/>
                            <a:gd name="T99" fmla="*/ 3279 h 4413"/>
                            <a:gd name="T100" fmla="+- 0 3235 864"/>
                            <a:gd name="T101" fmla="*/ T100 w 6364"/>
                            <a:gd name="T102" fmla="+- 0 3341 -967"/>
                            <a:gd name="T103" fmla="*/ 3341 h 4413"/>
                            <a:gd name="T104" fmla="+- 0 3450 864"/>
                            <a:gd name="T105" fmla="*/ T104 w 6364"/>
                            <a:gd name="T106" fmla="+- 0 3390 -967"/>
                            <a:gd name="T107" fmla="*/ 3390 h 4413"/>
                            <a:gd name="T108" fmla="+- 0 3669 864"/>
                            <a:gd name="T109" fmla="*/ T108 w 6364"/>
                            <a:gd name="T110" fmla="+- 0 3424 -967"/>
                            <a:gd name="T111" fmla="*/ 3424 h 4413"/>
                            <a:gd name="T112" fmla="+- 0 3894 864"/>
                            <a:gd name="T113" fmla="*/ T112 w 6364"/>
                            <a:gd name="T114" fmla="+- 0 3442 -967"/>
                            <a:gd name="T115" fmla="*/ 3442 h 4413"/>
                            <a:gd name="T116" fmla="+- 0 4122 864"/>
                            <a:gd name="T117" fmla="*/ T116 w 6364"/>
                            <a:gd name="T118" fmla="+- 0 3445 -967"/>
                            <a:gd name="T119" fmla="*/ 3445 h 4413"/>
                            <a:gd name="T120" fmla="+- 0 4348 864"/>
                            <a:gd name="T121" fmla="*/ T120 w 6364"/>
                            <a:gd name="T122" fmla="+- 0 3431 -967"/>
                            <a:gd name="T123" fmla="*/ 3431 h 4413"/>
                            <a:gd name="T124" fmla="+- 0 4569 864"/>
                            <a:gd name="T125" fmla="*/ T124 w 6364"/>
                            <a:gd name="T126" fmla="+- 0 3403 -967"/>
                            <a:gd name="T127" fmla="*/ 3403 h 4413"/>
                            <a:gd name="T128" fmla="+- 0 4785 864"/>
                            <a:gd name="T129" fmla="*/ T128 w 6364"/>
                            <a:gd name="T130" fmla="+- 0 3359 -967"/>
                            <a:gd name="T131" fmla="*/ 3359 h 4413"/>
                            <a:gd name="T132" fmla="+- 0 4996 864"/>
                            <a:gd name="T133" fmla="*/ T132 w 6364"/>
                            <a:gd name="T134" fmla="+- 0 3301 -967"/>
                            <a:gd name="T135" fmla="*/ 3301 h 4413"/>
                            <a:gd name="T136" fmla="+- 0 5201 864"/>
                            <a:gd name="T137" fmla="*/ T136 w 6364"/>
                            <a:gd name="T138" fmla="+- 0 3229 -967"/>
                            <a:gd name="T139" fmla="*/ 3229 h 4413"/>
                            <a:gd name="T140" fmla="+- 0 5399 864"/>
                            <a:gd name="T141" fmla="*/ T140 w 6364"/>
                            <a:gd name="T142" fmla="+- 0 3144 -967"/>
                            <a:gd name="T143" fmla="*/ 3144 h 4413"/>
                            <a:gd name="T144" fmla="+- 0 5590 864"/>
                            <a:gd name="T145" fmla="*/ T144 w 6364"/>
                            <a:gd name="T146" fmla="+- 0 3047 -967"/>
                            <a:gd name="T147" fmla="*/ 3047 h 4413"/>
                            <a:gd name="T148" fmla="+- 0 5773 864"/>
                            <a:gd name="T149" fmla="*/ T148 w 6364"/>
                            <a:gd name="T150" fmla="+- 0 2937 -967"/>
                            <a:gd name="T151" fmla="*/ 2937 h 4413"/>
                            <a:gd name="T152" fmla="+- 0 5947 864"/>
                            <a:gd name="T153" fmla="*/ T152 w 6364"/>
                            <a:gd name="T154" fmla="+- 0 2815 -967"/>
                            <a:gd name="T155" fmla="*/ 2815 h 4413"/>
                            <a:gd name="T156" fmla="+- 0 6113 864"/>
                            <a:gd name="T157" fmla="*/ T156 w 6364"/>
                            <a:gd name="T158" fmla="+- 0 2682 -967"/>
                            <a:gd name="T159" fmla="*/ 2682 h 4413"/>
                            <a:gd name="T160" fmla="+- 0 6270 864"/>
                            <a:gd name="T161" fmla="*/ T160 w 6364"/>
                            <a:gd name="T162" fmla="+- 0 2539 -967"/>
                            <a:gd name="T163" fmla="*/ 2539 h 4413"/>
                            <a:gd name="T164" fmla="+- 0 6417 864"/>
                            <a:gd name="T165" fmla="*/ T164 w 6364"/>
                            <a:gd name="T166" fmla="+- 0 2385 -967"/>
                            <a:gd name="T167" fmla="*/ 2385 h 4413"/>
                            <a:gd name="T168" fmla="+- 0 6553 864"/>
                            <a:gd name="T169" fmla="*/ T168 w 6364"/>
                            <a:gd name="T170" fmla="+- 0 2222 -967"/>
                            <a:gd name="T171" fmla="*/ 2222 h 4413"/>
                            <a:gd name="T172" fmla="+- 0 6679 864"/>
                            <a:gd name="T173" fmla="*/ T172 w 6364"/>
                            <a:gd name="T174" fmla="+- 0 2050 -967"/>
                            <a:gd name="T175" fmla="*/ 2050 h 4413"/>
                            <a:gd name="T176" fmla="+- 0 6793 864"/>
                            <a:gd name="T177" fmla="*/ T176 w 6364"/>
                            <a:gd name="T178" fmla="+- 0 1870 -967"/>
                            <a:gd name="T179" fmla="*/ 1870 h 4413"/>
                            <a:gd name="T180" fmla="+- 0 6895 864"/>
                            <a:gd name="T181" fmla="*/ T180 w 6364"/>
                            <a:gd name="T182" fmla="+- 0 1682 -967"/>
                            <a:gd name="T183" fmla="*/ 1682 h 4413"/>
                            <a:gd name="T184" fmla="+- 0 6984 864"/>
                            <a:gd name="T185" fmla="*/ T184 w 6364"/>
                            <a:gd name="T186" fmla="+- 0 1486 -967"/>
                            <a:gd name="T187" fmla="*/ 1486 h 4413"/>
                            <a:gd name="T188" fmla="+- 0 7060 864"/>
                            <a:gd name="T189" fmla="*/ T188 w 6364"/>
                            <a:gd name="T190" fmla="+- 0 1283 -967"/>
                            <a:gd name="T191" fmla="*/ 1283 h 4413"/>
                            <a:gd name="T192" fmla="+- 0 7123 864"/>
                            <a:gd name="T193" fmla="*/ T192 w 6364"/>
                            <a:gd name="T194" fmla="+- 0 1075 -967"/>
                            <a:gd name="T195" fmla="*/ 1075 h 4413"/>
                            <a:gd name="T196" fmla="+- 0 7171 864"/>
                            <a:gd name="T197" fmla="*/ T196 w 6364"/>
                            <a:gd name="T198" fmla="+- 0 860 -967"/>
                            <a:gd name="T199" fmla="*/ 860 h 4413"/>
                            <a:gd name="T200" fmla="+- 0 7205 864"/>
                            <a:gd name="T201" fmla="*/ T200 w 6364"/>
                            <a:gd name="T202" fmla="+- 0 640 -967"/>
                            <a:gd name="T203" fmla="*/ 640 h 4413"/>
                            <a:gd name="T204" fmla="+- 0 7224 864"/>
                            <a:gd name="T205" fmla="*/ T204 w 6364"/>
                            <a:gd name="T206" fmla="+- 0 416 -967"/>
                            <a:gd name="T207" fmla="*/ 416 h 4413"/>
                            <a:gd name="T208" fmla="+- 0 7226 864"/>
                            <a:gd name="T209" fmla="*/ T208 w 6364"/>
                            <a:gd name="T210" fmla="+- 0 188 -967"/>
                            <a:gd name="T211" fmla="*/ 188 h 4413"/>
                            <a:gd name="T212" fmla="+- 0 7213 864"/>
                            <a:gd name="T213" fmla="*/ T212 w 6364"/>
                            <a:gd name="T214" fmla="+- 0 -38 -967"/>
                            <a:gd name="T215" fmla="*/ -38 h 4413"/>
                            <a:gd name="T216" fmla="+- 0 7184 864"/>
                            <a:gd name="T217" fmla="*/ T216 w 6364"/>
                            <a:gd name="T218" fmla="+- 0 -259 -967"/>
                            <a:gd name="T219" fmla="*/ -259 h 4413"/>
                            <a:gd name="T220" fmla="+- 0 7141 864"/>
                            <a:gd name="T221" fmla="*/ T220 w 6364"/>
                            <a:gd name="T222" fmla="+- 0 -476 -967"/>
                            <a:gd name="T223" fmla="*/ -476 h 4413"/>
                            <a:gd name="T224" fmla="+- 0 7083 864"/>
                            <a:gd name="T225" fmla="*/ T224 w 6364"/>
                            <a:gd name="T226" fmla="+- 0 -686 -967"/>
                            <a:gd name="T227" fmla="*/ -686 h 4413"/>
                            <a:gd name="T228" fmla="+- 0 7011 864"/>
                            <a:gd name="T229" fmla="*/ T228 w 6364"/>
                            <a:gd name="T230" fmla="+- 0 -891 -967"/>
                            <a:gd name="T231" fmla="*/ -891 h 4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364" h="4413">
                              <a:moveTo>
                                <a:pt x="6116" y="0"/>
                              </a:moveTo>
                              <a:lnTo>
                                <a:pt x="247" y="0"/>
                              </a:lnTo>
                              <a:lnTo>
                                <a:pt x="243" y="9"/>
                              </a:lnTo>
                              <a:lnTo>
                                <a:pt x="216" y="76"/>
                              </a:lnTo>
                              <a:lnTo>
                                <a:pt x="191" y="143"/>
                              </a:lnTo>
                              <a:lnTo>
                                <a:pt x="167" y="212"/>
                              </a:lnTo>
                              <a:lnTo>
                                <a:pt x="144" y="281"/>
                              </a:lnTo>
                              <a:lnTo>
                                <a:pt x="124" y="350"/>
                              </a:lnTo>
                              <a:lnTo>
                                <a:pt x="104" y="420"/>
                              </a:lnTo>
                              <a:lnTo>
                                <a:pt x="87" y="491"/>
                              </a:lnTo>
                              <a:lnTo>
                                <a:pt x="70" y="563"/>
                              </a:lnTo>
                              <a:lnTo>
                                <a:pt x="56" y="635"/>
                              </a:lnTo>
                              <a:lnTo>
                                <a:pt x="43" y="708"/>
                              </a:lnTo>
                              <a:lnTo>
                                <a:pt x="32" y="781"/>
                              </a:lnTo>
                              <a:lnTo>
                                <a:pt x="22" y="855"/>
                              </a:lnTo>
                              <a:lnTo>
                                <a:pt x="14" y="929"/>
                              </a:lnTo>
                              <a:lnTo>
                                <a:pt x="8" y="1004"/>
                              </a:lnTo>
                              <a:lnTo>
                                <a:pt x="4" y="1079"/>
                              </a:lnTo>
                              <a:lnTo>
                                <a:pt x="1" y="1155"/>
                              </a:lnTo>
                              <a:lnTo>
                                <a:pt x="0" y="1231"/>
                              </a:lnTo>
                              <a:lnTo>
                                <a:pt x="1" y="1307"/>
                              </a:lnTo>
                              <a:lnTo>
                                <a:pt x="4" y="1383"/>
                              </a:lnTo>
                              <a:lnTo>
                                <a:pt x="8" y="1458"/>
                              </a:lnTo>
                              <a:lnTo>
                                <a:pt x="14" y="1533"/>
                              </a:lnTo>
                              <a:lnTo>
                                <a:pt x="22" y="1607"/>
                              </a:lnTo>
                              <a:lnTo>
                                <a:pt x="32" y="1681"/>
                              </a:lnTo>
                              <a:lnTo>
                                <a:pt x="43" y="1754"/>
                              </a:lnTo>
                              <a:lnTo>
                                <a:pt x="56" y="1827"/>
                              </a:lnTo>
                              <a:lnTo>
                                <a:pt x="70" y="1899"/>
                              </a:lnTo>
                              <a:lnTo>
                                <a:pt x="87" y="1971"/>
                              </a:lnTo>
                              <a:lnTo>
                                <a:pt x="104" y="2042"/>
                              </a:lnTo>
                              <a:lnTo>
                                <a:pt x="124" y="2112"/>
                              </a:lnTo>
                              <a:lnTo>
                                <a:pt x="144" y="2181"/>
                              </a:lnTo>
                              <a:lnTo>
                                <a:pt x="167" y="2250"/>
                              </a:lnTo>
                              <a:lnTo>
                                <a:pt x="191" y="2319"/>
                              </a:lnTo>
                              <a:lnTo>
                                <a:pt x="216" y="2386"/>
                              </a:lnTo>
                              <a:lnTo>
                                <a:pt x="243" y="2453"/>
                              </a:lnTo>
                              <a:lnTo>
                                <a:pt x="272" y="2519"/>
                              </a:lnTo>
                              <a:lnTo>
                                <a:pt x="301" y="2584"/>
                              </a:lnTo>
                              <a:lnTo>
                                <a:pt x="333" y="2649"/>
                              </a:lnTo>
                              <a:lnTo>
                                <a:pt x="365" y="2712"/>
                              </a:lnTo>
                              <a:lnTo>
                                <a:pt x="399" y="2775"/>
                              </a:lnTo>
                              <a:lnTo>
                                <a:pt x="434" y="2837"/>
                              </a:lnTo>
                              <a:lnTo>
                                <a:pt x="471" y="2898"/>
                              </a:lnTo>
                              <a:lnTo>
                                <a:pt x="509" y="2958"/>
                              </a:lnTo>
                              <a:lnTo>
                                <a:pt x="548" y="3017"/>
                              </a:lnTo>
                              <a:lnTo>
                                <a:pt x="589" y="3075"/>
                              </a:lnTo>
                              <a:lnTo>
                                <a:pt x="631" y="3133"/>
                              </a:lnTo>
                              <a:lnTo>
                                <a:pt x="674" y="3189"/>
                              </a:lnTo>
                              <a:lnTo>
                                <a:pt x="718" y="3245"/>
                              </a:lnTo>
                              <a:lnTo>
                                <a:pt x="764" y="3299"/>
                              </a:lnTo>
                              <a:lnTo>
                                <a:pt x="810" y="3352"/>
                              </a:lnTo>
                              <a:lnTo>
                                <a:pt x="858" y="3404"/>
                              </a:lnTo>
                              <a:lnTo>
                                <a:pt x="907" y="3456"/>
                              </a:lnTo>
                              <a:lnTo>
                                <a:pt x="957" y="3506"/>
                              </a:lnTo>
                              <a:lnTo>
                                <a:pt x="1008" y="3555"/>
                              </a:lnTo>
                              <a:lnTo>
                                <a:pt x="1061" y="3602"/>
                              </a:lnTo>
                              <a:lnTo>
                                <a:pt x="1114" y="3649"/>
                              </a:lnTo>
                              <a:lnTo>
                                <a:pt x="1168" y="3695"/>
                              </a:lnTo>
                              <a:lnTo>
                                <a:pt x="1223" y="3739"/>
                              </a:lnTo>
                              <a:lnTo>
                                <a:pt x="1280" y="3782"/>
                              </a:lnTo>
                              <a:lnTo>
                                <a:pt x="1337" y="3824"/>
                              </a:lnTo>
                              <a:lnTo>
                                <a:pt x="1395" y="3864"/>
                              </a:lnTo>
                              <a:lnTo>
                                <a:pt x="1455" y="3904"/>
                              </a:lnTo>
                              <a:lnTo>
                                <a:pt x="1515" y="3942"/>
                              </a:lnTo>
                              <a:lnTo>
                                <a:pt x="1576" y="3978"/>
                              </a:lnTo>
                              <a:lnTo>
                                <a:pt x="1638" y="4014"/>
                              </a:lnTo>
                              <a:lnTo>
                                <a:pt x="1701" y="4048"/>
                              </a:lnTo>
                              <a:lnTo>
                                <a:pt x="1764" y="4080"/>
                              </a:lnTo>
                              <a:lnTo>
                                <a:pt x="1829" y="4111"/>
                              </a:lnTo>
                              <a:lnTo>
                                <a:pt x="1894" y="4141"/>
                              </a:lnTo>
                              <a:lnTo>
                                <a:pt x="1960" y="4170"/>
                              </a:lnTo>
                              <a:lnTo>
                                <a:pt x="2027" y="4196"/>
                              </a:lnTo>
                              <a:lnTo>
                                <a:pt x="2094" y="4222"/>
                              </a:lnTo>
                              <a:lnTo>
                                <a:pt x="2162" y="4246"/>
                              </a:lnTo>
                              <a:lnTo>
                                <a:pt x="2231" y="4268"/>
                              </a:lnTo>
                              <a:lnTo>
                                <a:pt x="2301" y="4289"/>
                              </a:lnTo>
                              <a:lnTo>
                                <a:pt x="2371" y="4308"/>
                              </a:lnTo>
                              <a:lnTo>
                                <a:pt x="2442" y="4326"/>
                              </a:lnTo>
                              <a:lnTo>
                                <a:pt x="2513" y="4342"/>
                              </a:lnTo>
                              <a:lnTo>
                                <a:pt x="2586" y="4357"/>
                              </a:lnTo>
                              <a:lnTo>
                                <a:pt x="2658" y="4370"/>
                              </a:lnTo>
                              <a:lnTo>
                                <a:pt x="2732" y="4381"/>
                              </a:lnTo>
                              <a:lnTo>
                                <a:pt x="2805" y="4391"/>
                              </a:lnTo>
                              <a:lnTo>
                                <a:pt x="2880" y="4398"/>
                              </a:lnTo>
                              <a:lnTo>
                                <a:pt x="2954" y="4405"/>
                              </a:lnTo>
                              <a:lnTo>
                                <a:pt x="3030" y="4409"/>
                              </a:lnTo>
                              <a:lnTo>
                                <a:pt x="3105" y="4412"/>
                              </a:lnTo>
                              <a:lnTo>
                                <a:pt x="3182" y="4413"/>
                              </a:lnTo>
                              <a:lnTo>
                                <a:pt x="3258" y="4412"/>
                              </a:lnTo>
                              <a:lnTo>
                                <a:pt x="3334" y="4409"/>
                              </a:lnTo>
                              <a:lnTo>
                                <a:pt x="3409" y="4405"/>
                              </a:lnTo>
                              <a:lnTo>
                                <a:pt x="3484" y="4398"/>
                              </a:lnTo>
                              <a:lnTo>
                                <a:pt x="3558" y="4391"/>
                              </a:lnTo>
                              <a:lnTo>
                                <a:pt x="3632" y="4381"/>
                              </a:lnTo>
                              <a:lnTo>
                                <a:pt x="3705" y="4370"/>
                              </a:lnTo>
                              <a:lnTo>
                                <a:pt x="3778" y="4357"/>
                              </a:lnTo>
                              <a:lnTo>
                                <a:pt x="3850" y="4342"/>
                              </a:lnTo>
                              <a:lnTo>
                                <a:pt x="3921" y="4326"/>
                              </a:lnTo>
                              <a:lnTo>
                                <a:pt x="3992" y="4308"/>
                              </a:lnTo>
                              <a:lnTo>
                                <a:pt x="4062" y="4289"/>
                              </a:lnTo>
                              <a:lnTo>
                                <a:pt x="4132" y="4268"/>
                              </a:lnTo>
                              <a:lnTo>
                                <a:pt x="4201" y="4246"/>
                              </a:lnTo>
                              <a:lnTo>
                                <a:pt x="4269" y="4222"/>
                              </a:lnTo>
                              <a:lnTo>
                                <a:pt x="4337" y="4196"/>
                              </a:lnTo>
                              <a:lnTo>
                                <a:pt x="4403" y="4170"/>
                              </a:lnTo>
                              <a:lnTo>
                                <a:pt x="4469" y="4141"/>
                              </a:lnTo>
                              <a:lnTo>
                                <a:pt x="4535" y="4111"/>
                              </a:lnTo>
                              <a:lnTo>
                                <a:pt x="4599" y="4080"/>
                              </a:lnTo>
                              <a:lnTo>
                                <a:pt x="4663" y="4048"/>
                              </a:lnTo>
                              <a:lnTo>
                                <a:pt x="4726" y="4014"/>
                              </a:lnTo>
                              <a:lnTo>
                                <a:pt x="4787" y="3978"/>
                              </a:lnTo>
                              <a:lnTo>
                                <a:pt x="4848" y="3942"/>
                              </a:lnTo>
                              <a:lnTo>
                                <a:pt x="4909" y="3904"/>
                              </a:lnTo>
                              <a:lnTo>
                                <a:pt x="4968" y="3864"/>
                              </a:lnTo>
                              <a:lnTo>
                                <a:pt x="5026" y="3824"/>
                              </a:lnTo>
                              <a:lnTo>
                                <a:pt x="5083" y="3782"/>
                              </a:lnTo>
                              <a:lnTo>
                                <a:pt x="5140" y="3739"/>
                              </a:lnTo>
                              <a:lnTo>
                                <a:pt x="5195" y="3695"/>
                              </a:lnTo>
                              <a:lnTo>
                                <a:pt x="5249" y="3649"/>
                              </a:lnTo>
                              <a:lnTo>
                                <a:pt x="5303" y="3602"/>
                              </a:lnTo>
                              <a:lnTo>
                                <a:pt x="5355" y="3555"/>
                              </a:lnTo>
                              <a:lnTo>
                                <a:pt x="5406" y="3506"/>
                              </a:lnTo>
                              <a:lnTo>
                                <a:pt x="5456" y="3456"/>
                              </a:lnTo>
                              <a:lnTo>
                                <a:pt x="5505" y="3404"/>
                              </a:lnTo>
                              <a:lnTo>
                                <a:pt x="5553" y="3352"/>
                              </a:lnTo>
                              <a:lnTo>
                                <a:pt x="5600" y="3299"/>
                              </a:lnTo>
                              <a:lnTo>
                                <a:pt x="5645" y="3245"/>
                              </a:lnTo>
                              <a:lnTo>
                                <a:pt x="5689" y="3189"/>
                              </a:lnTo>
                              <a:lnTo>
                                <a:pt x="5732" y="3133"/>
                              </a:lnTo>
                              <a:lnTo>
                                <a:pt x="5774" y="3075"/>
                              </a:lnTo>
                              <a:lnTo>
                                <a:pt x="5815" y="3017"/>
                              </a:lnTo>
                              <a:lnTo>
                                <a:pt x="5854" y="2958"/>
                              </a:lnTo>
                              <a:lnTo>
                                <a:pt x="5892" y="2898"/>
                              </a:lnTo>
                              <a:lnTo>
                                <a:pt x="5929" y="2837"/>
                              </a:lnTo>
                              <a:lnTo>
                                <a:pt x="5964" y="2775"/>
                              </a:lnTo>
                              <a:lnTo>
                                <a:pt x="5998" y="2712"/>
                              </a:lnTo>
                              <a:lnTo>
                                <a:pt x="6031" y="2649"/>
                              </a:lnTo>
                              <a:lnTo>
                                <a:pt x="6062" y="2584"/>
                              </a:lnTo>
                              <a:lnTo>
                                <a:pt x="6092" y="2519"/>
                              </a:lnTo>
                              <a:lnTo>
                                <a:pt x="6120" y="2453"/>
                              </a:lnTo>
                              <a:lnTo>
                                <a:pt x="6147" y="2386"/>
                              </a:lnTo>
                              <a:lnTo>
                                <a:pt x="6172" y="2319"/>
                              </a:lnTo>
                              <a:lnTo>
                                <a:pt x="6196" y="2250"/>
                              </a:lnTo>
                              <a:lnTo>
                                <a:pt x="6219" y="2181"/>
                              </a:lnTo>
                              <a:lnTo>
                                <a:pt x="6240" y="2112"/>
                              </a:lnTo>
                              <a:lnTo>
                                <a:pt x="6259" y="2042"/>
                              </a:lnTo>
                              <a:lnTo>
                                <a:pt x="6277" y="1971"/>
                              </a:lnTo>
                              <a:lnTo>
                                <a:pt x="6293" y="1899"/>
                              </a:lnTo>
                              <a:lnTo>
                                <a:pt x="6307" y="1827"/>
                              </a:lnTo>
                              <a:lnTo>
                                <a:pt x="6320" y="1754"/>
                              </a:lnTo>
                              <a:lnTo>
                                <a:pt x="6332" y="1681"/>
                              </a:lnTo>
                              <a:lnTo>
                                <a:pt x="6341" y="1607"/>
                              </a:lnTo>
                              <a:lnTo>
                                <a:pt x="6349" y="1533"/>
                              </a:lnTo>
                              <a:lnTo>
                                <a:pt x="6355" y="1458"/>
                              </a:lnTo>
                              <a:lnTo>
                                <a:pt x="6360" y="1383"/>
                              </a:lnTo>
                              <a:lnTo>
                                <a:pt x="6362" y="1307"/>
                              </a:lnTo>
                              <a:lnTo>
                                <a:pt x="6363" y="1231"/>
                              </a:lnTo>
                              <a:lnTo>
                                <a:pt x="6362" y="1155"/>
                              </a:lnTo>
                              <a:lnTo>
                                <a:pt x="6360" y="1079"/>
                              </a:lnTo>
                              <a:lnTo>
                                <a:pt x="6355" y="1004"/>
                              </a:lnTo>
                              <a:lnTo>
                                <a:pt x="6349" y="929"/>
                              </a:lnTo>
                              <a:lnTo>
                                <a:pt x="6341" y="855"/>
                              </a:lnTo>
                              <a:lnTo>
                                <a:pt x="6332" y="781"/>
                              </a:lnTo>
                              <a:lnTo>
                                <a:pt x="6320" y="708"/>
                              </a:lnTo>
                              <a:lnTo>
                                <a:pt x="6307" y="635"/>
                              </a:lnTo>
                              <a:lnTo>
                                <a:pt x="6293" y="563"/>
                              </a:lnTo>
                              <a:lnTo>
                                <a:pt x="6277" y="491"/>
                              </a:lnTo>
                              <a:lnTo>
                                <a:pt x="6259" y="420"/>
                              </a:lnTo>
                              <a:lnTo>
                                <a:pt x="6240" y="350"/>
                              </a:lnTo>
                              <a:lnTo>
                                <a:pt x="6219" y="281"/>
                              </a:lnTo>
                              <a:lnTo>
                                <a:pt x="6196" y="212"/>
                              </a:lnTo>
                              <a:lnTo>
                                <a:pt x="6172" y="143"/>
                              </a:lnTo>
                              <a:lnTo>
                                <a:pt x="6147" y="76"/>
                              </a:lnTo>
                              <a:lnTo>
                                <a:pt x="6120" y="9"/>
                              </a:lnTo>
                              <a:lnTo>
                                <a:pt x="6116" y="0"/>
                              </a:lnTo>
                              <a:close/>
                            </a:path>
                          </a:pathLst>
                        </a:custGeom>
                        <a:solidFill>
                          <a:schemeClr val="bg1">
                            <a:lumMod val="6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23CC0" id="Freeform 38" o:spid="_x0000_s1026" style="position:absolute;margin-left:52.55pt;margin-top:-.95pt;width:297.55pt;height:199.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364,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" path="m6116,l247,r-4,9l216,76r-25,67l167,212r-23,69l124,350r-20,70l87,491,70,563,56,635,43,708,32,781,22,855r-8,74l8,1004r-4,75l1,1155,,1231r1,76l4,1383r4,75l14,1533r8,74l32,1681r11,73l56,1827r14,72l87,1971r17,71l124,2112r20,69l167,2250r24,69l216,2386r27,67l272,2519r29,65l333,2649r32,63l399,2775r35,62l471,2898r38,60l548,3017r41,58l631,3133r43,56l718,3245r46,54l810,3352r48,52l907,3456r50,50l1008,3555r53,47l1114,3649r54,46l1223,3739r57,43l1337,3824r58,40l1455,3904r60,38l1576,3978r62,36l1701,4048r63,32l1829,4111r65,30l1960,4170r67,26l2094,4222r68,24l2231,4268r70,21l2371,4308r71,18l2513,4342r73,15l2658,4370r74,11l2805,4391r75,7l2954,4405r76,4l3105,4412r77,1l3258,4412r76,-3l3409,4405r75,-7l3558,4391r74,-10l3705,4370r73,-13l3850,4342r71,-16l3992,4308r70,-19l4132,4268r69,-22l4269,4222r68,-26l4403,4170r66,-29l4535,4111r64,-31l4663,4048r63,-34l4787,3978r61,-36l4909,3904r59,-40l5026,3824r57,-42l5140,3739r55,-44l5249,3649r54,-47l5355,3555r51,-49l5456,3456r49,-52l5553,3352r47,-53l5645,3245r44,-56l5732,3133r42,-58l5815,3017r39,-59l5892,2898r37,-61l5964,2775r34,-63l6031,2649r31,-65l6092,2519r28,-66l6147,2386r25,-67l6196,2250r23,-69l6240,2112r19,-70l6277,1971r16,-72l6307,1827r13,-73l6332,1681r9,-74l6349,1533r6,-75l6360,1383r2,-76l6363,1231r-1,-76l6360,1079r-5,-75l6349,929r-8,-74l6332,781r-12,-73l6307,635r-14,-72l6277,491r-18,-71l6240,350r-21,-69l6196,212r-24,-69l6147,76,6120,9,6116,xe" fillcolor="#a5a5a5 [2092]" stroked="f">
                <v:path arrowok="t" o:connecttype="custom" o:connectlocs="144286,-549768;99159,-433272;61752,-313907;33251,-190525;13063,-64273;2375,64273;594,195116;8313,324811;25532,451636;51658,576166;85503,696679;128254,814322;178725,927948;236914,1037558;302229,1142576;374668,1243003;453640,1338266;538549,1428363;629989,1512148;726180,1590769;828308,1662502;935780,1727924;1047409,1786459;1163788,1838107;1283729,1881721;1407827,1917301;1535487,1945421;1665523,1964932;1799121,1975262;1934500,1976983;2068692,1968949;2199915,1952881;2328169,1927631;2453454,1894346;2575177,1853027;2692743,1804248;2806153,1748583;2914813,1685457;3018129,1615445;3116694,1539120;3209916,1457057;3297200,1368681;3377953,1275140;3452768,1176434;3520457,1073138;3581022,965250;3633867,852771;3678994,736276;3716401,616911;3744902,493529;3765090,367277;3776372,238730;3777559,107888;3769840,-21807;3752621,-148632;3727089,-273162;3692650,-393675;3649899,-511319" o:connectangles="0,0,0,0,0,0,0,0,0,0,0,0,0,0,0,0,0,0,0,0,0,0,0,0,0,0,0,0,0,0,0,0,0,0,0,0,0,0,0,0,0,0,0,0,0,0,0,0,0,0,0,0,0,0,0,0,0,0"/>
              </v:shape>
            </w:pict>
          </mc:Fallback>
        </mc:AlternateContent>
      </w:r>
      <w:r w:rsidR="00D6282C">
        <w:rPr>
          <w:noProof/>
          <w:sz w:val="20"/>
          <w:lang w:bidi="ar-SA"/>
        </w:rPr>
        <mc:AlternateContent>
          <mc:Choice Requires="wps">
            <w:drawing>
              <wp:anchor distT="0" distB="0" distL="114300" distR="114300" simplePos="0" relativeHeight="251670528" behindDoc="1" locked="0" layoutInCell="1" allowOverlap="1" wp14:anchorId="337EE43E" wp14:editId="38EA36AE">
                <wp:simplePos x="0" y="0"/>
                <wp:positionH relativeFrom="column">
                  <wp:posOffset>527050</wp:posOffset>
                </wp:positionH>
                <wp:positionV relativeFrom="paragraph">
                  <wp:posOffset>-13335</wp:posOffset>
                </wp:positionV>
                <wp:extent cx="1962150" cy="823595"/>
                <wp:effectExtent l="0" t="0" r="19050" b="14605"/>
                <wp:wrapNone/>
                <wp:docPr id="48"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2150" cy="823595"/>
                        </a:xfrm>
                        <a:custGeom>
                          <a:avLst/>
                          <a:gdLst>
                            <a:gd name="T0" fmla="+- 0 1055 1055"/>
                            <a:gd name="T1" fmla="*/ T0 w 3090"/>
                            <a:gd name="T2" fmla="+- 0 -967 -967"/>
                            <a:gd name="T3" fmla="*/ -967 h 1297"/>
                            <a:gd name="T4" fmla="+- 0 4145 1055"/>
                            <a:gd name="T5" fmla="*/ T4 w 3090"/>
                            <a:gd name="T6" fmla="+- 0 329 -967"/>
                            <a:gd name="T7" fmla="*/ 329 h 1297"/>
                            <a:gd name="T8" fmla="+- 0 2864 1055"/>
                            <a:gd name="T9" fmla="*/ T8 w 3090"/>
                            <a:gd name="T10" fmla="+- 0 -967 -967"/>
                            <a:gd name="T11" fmla="*/ -967 h 1297"/>
                          </a:gdLst>
                          <a:ahLst/>
                          <a:cxnLst>
                            <a:cxn ang="0">
                              <a:pos x="T1" y="T3"/>
                            </a:cxn>
                            <a:cxn ang="0">
                              <a:pos x="T5" y="T7"/>
                            </a:cxn>
                            <a:cxn ang="0">
                              <a:pos x="T9" y="T11"/>
                            </a:cxn>
                          </a:cxnLst>
                          <a:rect l="0" t="0" r="r" b="b"/>
                          <a:pathLst>
                            <a:path w="3090" h="1297">
                              <a:moveTo>
                                <a:pt x="0" y="0"/>
                              </a:moveTo>
                              <a:lnTo>
                                <a:pt x="3090" y="1296"/>
                              </a:lnTo>
                              <a:lnTo>
                                <a:pt x="1809" y="0"/>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7766B038" id="Freeform 44"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v-text-anchor:top" points="41.5pt,-1.05pt,196pt,63.75pt,131.95pt,-1.05pt" coordsize="3090,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" filled="f" strokecolor="#06b6e4" strokeweight=".1284mm">
                <v:path arrowok="t" o:connecttype="custom" o:connectlocs="0,-614045;1962150,208915;1148715,-614045" o:connectangles="0,0,0"/>
              </v:polyline>
            </w:pict>
          </mc:Fallback>
        </mc:AlternateContent>
      </w:r>
      <w:r w:rsidR="00D6282C">
        <w:rPr>
          <w:sz w:val="20"/>
        </w:rPr>
        <w:tab/>
      </w:r>
      <w:r w:rsidR="00F94F09">
        <w:rPr>
          <w:sz w:val="20"/>
        </w:rPr>
        <w:tab/>
      </w:r>
      <w:r>
        <w:rPr>
          <w:sz w:val="20"/>
        </w:rPr>
        <w:tab/>
      </w:r>
    </w:p>
    <w:p w14:paraId="2284FAE7" w14:textId="501BEE26" w:rsidR="00D6282C" w:rsidRDefault="00D6282C" w:rsidP="00D6282C">
      <w:pPr>
        <w:pStyle w:val="BodyText"/>
        <w:tabs>
          <w:tab w:val="left" w:pos="7656"/>
        </w:tabs>
        <w:rPr>
          <w:sz w:val="20"/>
        </w:rPr>
      </w:pPr>
      <w:r>
        <w:rPr>
          <w:sz w:val="20"/>
        </w:rPr>
        <w:tab/>
      </w:r>
    </w:p>
    <w:p w14:paraId="5A8C12BA" w14:textId="6CF73DA2" w:rsidR="00421846" w:rsidRDefault="007B4BA6" w:rsidP="007B4BA6">
      <w:pPr>
        <w:pStyle w:val="BodyText"/>
        <w:tabs>
          <w:tab w:val="left" w:pos="7269"/>
        </w:tabs>
        <w:rPr>
          <w:sz w:val="20"/>
        </w:rPr>
      </w:pPr>
      <w:r>
        <w:rPr>
          <w:sz w:val="20"/>
        </w:rPr>
        <w:tab/>
      </w:r>
    </w:p>
    <w:p w14:paraId="629A4303" w14:textId="77777777" w:rsidR="00D6282C" w:rsidRDefault="00D6282C" w:rsidP="00D6282C">
      <w:pPr>
        <w:pStyle w:val="BodyText"/>
        <w:tabs>
          <w:tab w:val="left" w:pos="7656"/>
        </w:tabs>
        <w:spacing w:before="6"/>
        <w:rPr>
          <w:sz w:val="22"/>
        </w:rPr>
      </w:pPr>
      <w:r>
        <w:rPr>
          <w:sz w:val="22"/>
        </w:rPr>
        <w:tab/>
      </w:r>
    </w:p>
    <w:p w14:paraId="5309B4C9" w14:textId="50F4204C" w:rsidR="00D6282C" w:rsidRPr="00602B14" w:rsidRDefault="00421846" w:rsidP="00421846">
      <w:pPr>
        <w:pStyle w:val="Heading1"/>
        <w:tabs>
          <w:tab w:val="left" w:pos="7656"/>
        </w:tabs>
      </w:pPr>
      <w:r>
        <w:rPr>
          <w:noProof/>
          <w:lang w:bidi="ar-SA"/>
        </w:rPr>
        <mc:AlternateContent>
          <mc:Choice Requires="wps">
            <w:drawing>
              <wp:anchor distT="0" distB="0" distL="114300" distR="114300" simplePos="0" relativeHeight="251671552" behindDoc="1" locked="0" layoutInCell="1" allowOverlap="1" wp14:anchorId="7B319363" wp14:editId="48CACB05">
                <wp:simplePos x="0" y="0"/>
                <wp:positionH relativeFrom="column">
                  <wp:posOffset>2611451</wp:posOffset>
                </wp:positionH>
                <wp:positionV relativeFrom="paragraph">
                  <wp:posOffset>291907</wp:posOffset>
                </wp:positionV>
                <wp:extent cx="3860359" cy="1033476"/>
                <wp:effectExtent l="0" t="0" r="26035" b="14605"/>
                <wp:wrapNone/>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0359" cy="1033476"/>
                        </a:xfrm>
                        <a:custGeom>
                          <a:avLst/>
                          <a:gdLst>
                            <a:gd name="T0" fmla="+- 0 9701 4148"/>
                            <a:gd name="T1" fmla="*/ T0 w 6279"/>
                            <a:gd name="T2" fmla="+- 0 2308 329"/>
                            <a:gd name="T3" fmla="*/ 2308 h 1979"/>
                            <a:gd name="T4" fmla="+- 0 4148 4148"/>
                            <a:gd name="T5" fmla="*/ T4 w 6279"/>
                            <a:gd name="T6" fmla="+- 0 329 329"/>
                            <a:gd name="T7" fmla="*/ 329 h 1979"/>
                            <a:gd name="T8" fmla="+- 0 10427 4148"/>
                            <a:gd name="T9" fmla="*/ T8 w 6279"/>
                            <a:gd name="T10" fmla="+- 0 986 329"/>
                            <a:gd name="T11" fmla="*/ 986 h 1979"/>
                          </a:gdLst>
                          <a:ahLst/>
                          <a:cxnLst>
                            <a:cxn ang="0">
                              <a:pos x="T1" y="T3"/>
                            </a:cxn>
                            <a:cxn ang="0">
                              <a:pos x="T5" y="T7"/>
                            </a:cxn>
                            <a:cxn ang="0">
                              <a:pos x="T9" y="T11"/>
                            </a:cxn>
                          </a:cxnLst>
                          <a:rect l="0" t="0" r="r" b="b"/>
                          <a:pathLst>
                            <a:path w="6279" h="1979">
                              <a:moveTo>
                                <a:pt x="5553" y="1979"/>
                              </a:moveTo>
                              <a:lnTo>
                                <a:pt x="0" y="0"/>
                              </a:lnTo>
                              <a:lnTo>
                                <a:pt x="6279" y="657"/>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72AA9B" id="Freeform 46" o:spid="_x0000_s1026" style="position:absolute;margin-left:205.65pt;margin-top:23pt;width:303.95pt;height:81.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279,1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" path="m5553,1979l,,6279,657e" filled="f" strokecolor="black [3040]">
                <v:path arrowok="t" o:connecttype="custom" o:connectlocs="3414011,1205287;0,171811;3860359,514910" o:connectangles="0,0,0"/>
              </v:shape>
            </w:pict>
          </mc:Fallback>
        </mc:AlternateContent>
      </w:r>
      <w:r>
        <w:rPr>
          <w:noProof/>
          <w:lang w:bidi="ar-SA"/>
        </w:rPr>
        <mc:AlternateContent>
          <mc:Choice Requires="wps">
            <w:drawing>
              <wp:anchor distT="0" distB="0" distL="114300" distR="114300" simplePos="0" relativeHeight="251668480" behindDoc="1" locked="0" layoutInCell="1" allowOverlap="1" wp14:anchorId="15D7B2D6" wp14:editId="15ECD931">
                <wp:simplePos x="0" y="0"/>
                <wp:positionH relativeFrom="column">
                  <wp:posOffset>118717</wp:posOffset>
                </wp:positionH>
                <wp:positionV relativeFrom="paragraph">
                  <wp:posOffset>208417</wp:posOffset>
                </wp:positionV>
                <wp:extent cx="3884213" cy="2385391"/>
                <wp:effectExtent l="0" t="0" r="21590" b="15240"/>
                <wp:wrapNone/>
                <wp:docPr id="45"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4213" cy="2385391"/>
                        </a:xfrm>
                        <a:custGeom>
                          <a:avLst/>
                          <a:gdLst>
                            <a:gd name="T0" fmla="+- 0 311 311"/>
                            <a:gd name="T1" fmla="*/ T0 w 6536"/>
                            <a:gd name="T2" fmla="+- 0 4672 329"/>
                            <a:gd name="T3" fmla="*/ 4672 h 4343"/>
                            <a:gd name="T4" fmla="+- 0 4148 311"/>
                            <a:gd name="T5" fmla="*/ T4 w 6536"/>
                            <a:gd name="T6" fmla="+- 0 329 329"/>
                            <a:gd name="T7" fmla="*/ 329 h 4343"/>
                            <a:gd name="T8" fmla="+- 0 6846 311"/>
                            <a:gd name="T9" fmla="*/ T8 w 6536"/>
                            <a:gd name="T10" fmla="+- 0 3114 329"/>
                            <a:gd name="T11" fmla="*/ 3114 h 4343"/>
                          </a:gdLst>
                          <a:ahLst/>
                          <a:cxnLst>
                            <a:cxn ang="0">
                              <a:pos x="T1" y="T3"/>
                            </a:cxn>
                            <a:cxn ang="0">
                              <a:pos x="T5" y="T7"/>
                            </a:cxn>
                            <a:cxn ang="0">
                              <a:pos x="T9" y="T11"/>
                            </a:cxn>
                          </a:cxnLst>
                          <a:rect l="0" t="0" r="r" b="b"/>
                          <a:pathLst>
                            <a:path w="6536" h="4343">
                              <a:moveTo>
                                <a:pt x="0" y="4343"/>
                              </a:moveTo>
                              <a:lnTo>
                                <a:pt x="3837" y="0"/>
                              </a:lnTo>
                              <a:lnTo>
                                <a:pt x="6535" y="2785"/>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5E7225" id="Freeform 47" o:spid="_x0000_s1026" style="position:absolute;margin-left:9.35pt;margin-top:16.4pt;width:305.85pt;height:187.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536,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" path="m,4343l3837,,6535,2785e" filled="f" strokecolor="black [3040]">
                <v:path arrowok="t" o:connecttype="custom" o:connectlocs="0,2566094;2280252,180703;3883619,1710363" o:connectangles="0,0,0"/>
              </v:shape>
            </w:pict>
          </mc:Fallback>
        </mc:AlternateContent>
      </w:r>
      <w:r w:rsidR="00D6282C" w:rsidRPr="00602B14">
        <w:t>Message from the Chair</w:t>
      </w:r>
      <w:r>
        <w:tab/>
      </w:r>
    </w:p>
    <w:p w14:paraId="36697609" w14:textId="1F85FE52" w:rsidR="00D6282C" w:rsidRDefault="00D6282C" w:rsidP="00421846">
      <w:pPr>
        <w:pStyle w:val="BodyText"/>
        <w:tabs>
          <w:tab w:val="left" w:pos="10005"/>
          <w:tab w:val="left" w:pos="10193"/>
          <w:tab w:val="left" w:pos="10248"/>
        </w:tabs>
        <w:rPr>
          <w:rFonts w:ascii="Calibri"/>
          <w:sz w:val="60"/>
        </w:rPr>
      </w:pPr>
      <w:r>
        <w:rPr>
          <w:rFonts w:asciiTheme="minorHAnsi" w:hAnsiTheme="minorHAnsi" w:cstheme="minorHAnsi"/>
          <w:noProof/>
          <w:color w:val="1D1D1B"/>
          <w:sz w:val="20"/>
          <w:szCs w:val="20"/>
          <w:lang w:bidi="ar-SA"/>
        </w:rPr>
        <mc:AlternateContent>
          <mc:Choice Requires="wps">
            <w:drawing>
              <wp:anchor distT="0" distB="0" distL="114300" distR="114300" simplePos="0" relativeHeight="251683840" behindDoc="1" locked="0" layoutInCell="1" allowOverlap="1" wp14:anchorId="5577C531" wp14:editId="6ED4CB8E">
                <wp:simplePos x="0" y="0"/>
                <wp:positionH relativeFrom="column">
                  <wp:posOffset>6276340</wp:posOffset>
                </wp:positionH>
                <wp:positionV relativeFrom="paragraph">
                  <wp:posOffset>5715</wp:posOffset>
                </wp:positionV>
                <wp:extent cx="359410" cy="359410"/>
                <wp:effectExtent l="0" t="0" r="2540" b="2540"/>
                <wp:wrapNone/>
                <wp:docPr id="120"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10" cy="359410"/>
                        </a:xfrm>
                        <a:custGeom>
                          <a:avLst/>
                          <a:gdLst>
                            <a:gd name="T0" fmla="+- 0 311 28"/>
                            <a:gd name="T1" fmla="*/ T0 w 566"/>
                            <a:gd name="T2" fmla="+- 0 4389 4389"/>
                            <a:gd name="T3" fmla="*/ 4389 h 566"/>
                            <a:gd name="T4" fmla="+- 0 236 28"/>
                            <a:gd name="T5" fmla="*/ T4 w 566"/>
                            <a:gd name="T6" fmla="+- 0 4399 4389"/>
                            <a:gd name="T7" fmla="*/ 4399 h 566"/>
                            <a:gd name="T8" fmla="+- 0 168 28"/>
                            <a:gd name="T9" fmla="*/ T8 w 566"/>
                            <a:gd name="T10" fmla="+- 0 4427 4389"/>
                            <a:gd name="T11" fmla="*/ 4427 h 566"/>
                            <a:gd name="T12" fmla="+- 0 111 28"/>
                            <a:gd name="T13" fmla="*/ T12 w 566"/>
                            <a:gd name="T14" fmla="+- 0 4472 4389"/>
                            <a:gd name="T15" fmla="*/ 4472 h 566"/>
                            <a:gd name="T16" fmla="+- 0 67 28"/>
                            <a:gd name="T17" fmla="*/ T16 w 566"/>
                            <a:gd name="T18" fmla="+- 0 4529 4389"/>
                            <a:gd name="T19" fmla="*/ 4529 h 566"/>
                            <a:gd name="T20" fmla="+- 0 38 28"/>
                            <a:gd name="T21" fmla="*/ T20 w 566"/>
                            <a:gd name="T22" fmla="+- 0 4596 4389"/>
                            <a:gd name="T23" fmla="*/ 4596 h 566"/>
                            <a:gd name="T24" fmla="+- 0 28 28"/>
                            <a:gd name="T25" fmla="*/ T24 w 566"/>
                            <a:gd name="T26" fmla="+- 0 4672 4389"/>
                            <a:gd name="T27" fmla="*/ 4672 h 566"/>
                            <a:gd name="T28" fmla="+- 0 38 28"/>
                            <a:gd name="T29" fmla="*/ T28 w 566"/>
                            <a:gd name="T30" fmla="+- 0 4747 4389"/>
                            <a:gd name="T31" fmla="*/ 4747 h 566"/>
                            <a:gd name="T32" fmla="+- 0 67 28"/>
                            <a:gd name="T33" fmla="*/ T32 w 566"/>
                            <a:gd name="T34" fmla="+- 0 4814 4389"/>
                            <a:gd name="T35" fmla="*/ 4814 h 566"/>
                            <a:gd name="T36" fmla="+- 0 111 28"/>
                            <a:gd name="T37" fmla="*/ T36 w 566"/>
                            <a:gd name="T38" fmla="+- 0 4872 4389"/>
                            <a:gd name="T39" fmla="*/ 4872 h 566"/>
                            <a:gd name="T40" fmla="+- 0 168 28"/>
                            <a:gd name="T41" fmla="*/ T40 w 566"/>
                            <a:gd name="T42" fmla="+- 0 4916 4389"/>
                            <a:gd name="T43" fmla="*/ 4916 h 566"/>
                            <a:gd name="T44" fmla="+- 0 236 28"/>
                            <a:gd name="T45" fmla="*/ T44 w 566"/>
                            <a:gd name="T46" fmla="+- 0 4944 4389"/>
                            <a:gd name="T47" fmla="*/ 4944 h 566"/>
                            <a:gd name="T48" fmla="+- 0 311 28"/>
                            <a:gd name="T49" fmla="*/ T48 w 566"/>
                            <a:gd name="T50" fmla="+- 0 4954 4389"/>
                            <a:gd name="T51" fmla="*/ 4954 h 566"/>
                            <a:gd name="T52" fmla="+- 0 386 28"/>
                            <a:gd name="T53" fmla="*/ T52 w 566"/>
                            <a:gd name="T54" fmla="+- 0 4944 4389"/>
                            <a:gd name="T55" fmla="*/ 4944 h 566"/>
                            <a:gd name="T56" fmla="+- 0 454 28"/>
                            <a:gd name="T57" fmla="*/ T56 w 566"/>
                            <a:gd name="T58" fmla="+- 0 4916 4389"/>
                            <a:gd name="T59" fmla="*/ 4916 h 566"/>
                            <a:gd name="T60" fmla="+- 0 511 28"/>
                            <a:gd name="T61" fmla="*/ T60 w 566"/>
                            <a:gd name="T62" fmla="+- 0 4872 4389"/>
                            <a:gd name="T63" fmla="*/ 4872 h 566"/>
                            <a:gd name="T64" fmla="+- 0 555 28"/>
                            <a:gd name="T65" fmla="*/ T64 w 566"/>
                            <a:gd name="T66" fmla="+- 0 4814 4389"/>
                            <a:gd name="T67" fmla="*/ 4814 h 566"/>
                            <a:gd name="T68" fmla="+- 0 584 28"/>
                            <a:gd name="T69" fmla="*/ T68 w 566"/>
                            <a:gd name="T70" fmla="+- 0 4747 4389"/>
                            <a:gd name="T71" fmla="*/ 4747 h 566"/>
                            <a:gd name="T72" fmla="+- 0 594 28"/>
                            <a:gd name="T73" fmla="*/ T72 w 566"/>
                            <a:gd name="T74" fmla="+- 0 4672 4389"/>
                            <a:gd name="T75" fmla="*/ 4672 h 566"/>
                            <a:gd name="T76" fmla="+- 0 584 28"/>
                            <a:gd name="T77" fmla="*/ T76 w 566"/>
                            <a:gd name="T78" fmla="+- 0 4596 4389"/>
                            <a:gd name="T79" fmla="*/ 4596 h 566"/>
                            <a:gd name="T80" fmla="+- 0 555 28"/>
                            <a:gd name="T81" fmla="*/ T80 w 566"/>
                            <a:gd name="T82" fmla="+- 0 4529 4389"/>
                            <a:gd name="T83" fmla="*/ 4529 h 566"/>
                            <a:gd name="T84" fmla="+- 0 511 28"/>
                            <a:gd name="T85" fmla="*/ T84 w 566"/>
                            <a:gd name="T86" fmla="+- 0 4472 4389"/>
                            <a:gd name="T87" fmla="*/ 4472 h 566"/>
                            <a:gd name="T88" fmla="+- 0 454 28"/>
                            <a:gd name="T89" fmla="*/ T88 w 566"/>
                            <a:gd name="T90" fmla="+- 0 4427 4389"/>
                            <a:gd name="T91" fmla="*/ 4427 h 566"/>
                            <a:gd name="T92" fmla="+- 0 386 28"/>
                            <a:gd name="T93" fmla="*/ T92 w 566"/>
                            <a:gd name="T94" fmla="+- 0 4399 4389"/>
                            <a:gd name="T95" fmla="*/ 4399 h 566"/>
                            <a:gd name="T96" fmla="+- 0 311 28"/>
                            <a:gd name="T97" fmla="*/ T96 w 566"/>
                            <a:gd name="T98" fmla="+- 0 4389 4389"/>
                            <a:gd name="T99" fmla="*/ 4389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283" y="0"/>
                              </a:moveTo>
                              <a:lnTo>
                                <a:pt x="208" y="10"/>
                              </a:lnTo>
                              <a:lnTo>
                                <a:pt x="140" y="38"/>
                              </a:lnTo>
                              <a:lnTo>
                                <a:pt x="83" y="83"/>
                              </a:lnTo>
                              <a:lnTo>
                                <a:pt x="39" y="140"/>
                              </a:lnTo>
                              <a:lnTo>
                                <a:pt x="10" y="207"/>
                              </a:lnTo>
                              <a:lnTo>
                                <a:pt x="0" y="283"/>
                              </a:lnTo>
                              <a:lnTo>
                                <a:pt x="10" y="358"/>
                              </a:lnTo>
                              <a:lnTo>
                                <a:pt x="39" y="425"/>
                              </a:lnTo>
                              <a:lnTo>
                                <a:pt x="83" y="483"/>
                              </a:lnTo>
                              <a:lnTo>
                                <a:pt x="140" y="527"/>
                              </a:lnTo>
                              <a:lnTo>
                                <a:pt x="208" y="555"/>
                              </a:lnTo>
                              <a:lnTo>
                                <a:pt x="283" y="565"/>
                              </a:lnTo>
                              <a:lnTo>
                                <a:pt x="358" y="555"/>
                              </a:lnTo>
                              <a:lnTo>
                                <a:pt x="426" y="527"/>
                              </a:lnTo>
                              <a:lnTo>
                                <a:pt x="483" y="483"/>
                              </a:lnTo>
                              <a:lnTo>
                                <a:pt x="527" y="425"/>
                              </a:lnTo>
                              <a:lnTo>
                                <a:pt x="556" y="358"/>
                              </a:lnTo>
                              <a:lnTo>
                                <a:pt x="566" y="283"/>
                              </a:lnTo>
                              <a:lnTo>
                                <a:pt x="556" y="207"/>
                              </a:lnTo>
                              <a:lnTo>
                                <a:pt x="527" y="140"/>
                              </a:lnTo>
                              <a:lnTo>
                                <a:pt x="483" y="83"/>
                              </a:lnTo>
                              <a:lnTo>
                                <a:pt x="426" y="38"/>
                              </a:lnTo>
                              <a:lnTo>
                                <a:pt x="358" y="10"/>
                              </a:lnTo>
                              <a:lnTo>
                                <a:pt x="283" y="0"/>
                              </a:lnTo>
                              <a:close/>
                            </a:path>
                          </a:pathLst>
                        </a:custGeom>
                        <a:solidFill>
                          <a:schemeClr val="tx1"/>
                        </a:solidFill>
                        <a:ln>
                          <a:noFill/>
                        </a:ln>
                      </wps:spPr>
                      <wps:bodyPr rot="0" vert="horz" wrap="square" lIns="91440" tIns="45720" rIns="91440" bIns="45720" anchor="t" anchorCtr="0" upright="1">
                        <a:noAutofit/>
                      </wps:bodyPr>
                    </wps:wsp>
                  </a:graphicData>
                </a:graphic>
              </wp:anchor>
            </w:drawing>
          </mc:Choice>
          <mc:Fallback>
            <w:pict>
              <v:shape w14:anchorId="4FD2C37D" id="Freeform 43" o:spid="_x0000_s1026" style="position:absolute;margin-left:494.2pt;margin-top:.45pt;width:28.3pt;height:28.3pt;z-index:-251632640;visibility:visible;mso-wrap-style:square;mso-wrap-distance-left:9pt;mso-wrap-distance-top:0;mso-wrap-distance-right:9pt;mso-wrap-distance-bottom:0;mso-position-horizontal:absolute;mso-position-horizontal-relative:text;mso-position-vertical:absolute;mso-position-vertical-relative:text;v-text-anchor:top" coordsize="56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" path="m283,l208,10,140,38,83,83,39,140,10,207,,283r10,75l39,425r44,58l140,527r68,28l283,565r75,-10l426,527r57,-44l527,425r29,-67l566,283,556,207,527,140,483,83,426,38,358,10,283,xe" fillcolor="black [3213]" stroked="f">
                <v:path arrowok="t" o:connecttype="custom" o:connectlocs="179705,2787015;132080,2793365;88900,2811145;52705,2839720;24765,2875915;6350,2918460;0,2966720;6350,3014345;24765,3056890;52705,3093720;88900,3121660;132080,3139440;179705,3145790;227330,3139440;270510,3121660;306705,3093720;334645,3056890;353060,3014345;359410,2966720;353060,2918460;334645,2875915;306705,2839720;270510,2811145;227330,2793365;179705,2787015" o:connectangles="0,0,0,0,0,0,0,0,0,0,0,0,0,0,0,0,0,0,0,0,0,0,0,0,0"/>
              </v:shape>
            </w:pict>
          </mc:Fallback>
        </mc:AlternateContent>
      </w:r>
      <w:r>
        <w:rPr>
          <w:rFonts w:ascii="Calibri"/>
          <w:sz w:val="60"/>
        </w:rPr>
        <w:tab/>
      </w:r>
      <w:r w:rsidR="00421846">
        <w:rPr>
          <w:rFonts w:ascii="Calibri"/>
          <w:sz w:val="60"/>
        </w:rPr>
        <w:tab/>
      </w:r>
      <w:r w:rsidR="00421846">
        <w:rPr>
          <w:rFonts w:ascii="Calibri"/>
          <w:sz w:val="60"/>
        </w:rPr>
        <w:tab/>
      </w:r>
    </w:p>
    <w:p w14:paraId="06E20A25" w14:textId="0B61719F" w:rsidR="00D6282C" w:rsidRDefault="00421846" w:rsidP="00421846">
      <w:pPr>
        <w:pStyle w:val="BodyText"/>
        <w:tabs>
          <w:tab w:val="left" w:pos="8421"/>
        </w:tabs>
        <w:rPr>
          <w:rFonts w:ascii="Calibri"/>
          <w:sz w:val="60"/>
        </w:rPr>
      </w:pPr>
      <w:r>
        <w:rPr>
          <w:rFonts w:ascii="Calibri"/>
          <w:sz w:val="60"/>
        </w:rPr>
        <w:tab/>
      </w:r>
    </w:p>
    <w:p w14:paraId="28ABDCDF" w14:textId="0234EF4B" w:rsidR="00D6282C" w:rsidRDefault="00421846" w:rsidP="00421846">
      <w:pPr>
        <w:pStyle w:val="BodyText"/>
        <w:tabs>
          <w:tab w:val="left" w:pos="6267"/>
        </w:tabs>
        <w:spacing w:before="9"/>
        <w:rPr>
          <w:rFonts w:ascii="Calibri"/>
          <w:sz w:val="60"/>
        </w:rPr>
      </w:pPr>
      <w:r>
        <w:rPr>
          <w:rFonts w:ascii="Calibri"/>
          <w:sz w:val="60"/>
        </w:rPr>
        <w:tab/>
      </w:r>
    </w:p>
    <w:p w14:paraId="64453006" w14:textId="77777777" w:rsidR="00D6282C" w:rsidRPr="007B4BA6" w:rsidRDefault="00D6282C" w:rsidP="00D6282C">
      <w:pPr>
        <w:pStyle w:val="BodyText"/>
        <w:tabs>
          <w:tab w:val="left" w:pos="6273"/>
        </w:tabs>
        <w:spacing w:before="9"/>
        <w:rPr>
          <w:rFonts w:ascii="Calibri"/>
          <w:sz w:val="36"/>
          <w:szCs w:val="36"/>
        </w:rPr>
      </w:pPr>
    </w:p>
    <w:p w14:paraId="4D504E4A" w14:textId="34F043AF" w:rsidR="00D6282C" w:rsidRDefault="00421846" w:rsidP="00D6282C">
      <w:pPr>
        <w:pStyle w:val="BodyText"/>
        <w:spacing w:line="288" w:lineRule="auto"/>
        <w:ind w:left="1418" w:right="1202"/>
        <w:rPr>
          <w:rFonts w:asciiTheme="minorHAnsi" w:hAnsiTheme="minorHAnsi" w:cstheme="minorHAnsi"/>
          <w:color w:val="1D1D1B"/>
          <w:sz w:val="20"/>
          <w:szCs w:val="20"/>
        </w:rPr>
      </w:pPr>
      <w:r>
        <w:rPr>
          <w:rFonts w:asciiTheme="minorHAnsi" w:hAnsiTheme="minorHAnsi" w:cstheme="minorHAnsi"/>
          <w:noProof/>
          <w:color w:val="1D1D1B"/>
          <w:sz w:val="20"/>
          <w:szCs w:val="20"/>
          <w:lang w:bidi="ar-SA"/>
        </w:rPr>
        <mc:AlternateContent>
          <mc:Choice Requires="wps">
            <w:drawing>
              <wp:anchor distT="0" distB="0" distL="114300" distR="114300" simplePos="0" relativeHeight="251673600" behindDoc="1" locked="0" layoutInCell="1" allowOverlap="1" wp14:anchorId="7491EFDB" wp14:editId="2F84CCCD">
                <wp:simplePos x="0" y="0"/>
                <wp:positionH relativeFrom="margin">
                  <wp:posOffset>-635</wp:posOffset>
                </wp:positionH>
                <wp:positionV relativeFrom="paragraph">
                  <wp:posOffset>189478</wp:posOffset>
                </wp:positionV>
                <wp:extent cx="359410" cy="359410"/>
                <wp:effectExtent l="0" t="0" r="2540" b="2540"/>
                <wp:wrapNone/>
                <wp:docPr id="49"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10" cy="359410"/>
                        </a:xfrm>
                        <a:custGeom>
                          <a:avLst/>
                          <a:gdLst>
                            <a:gd name="T0" fmla="+- 0 311 28"/>
                            <a:gd name="T1" fmla="*/ T0 w 566"/>
                            <a:gd name="T2" fmla="+- 0 4389 4389"/>
                            <a:gd name="T3" fmla="*/ 4389 h 566"/>
                            <a:gd name="T4" fmla="+- 0 236 28"/>
                            <a:gd name="T5" fmla="*/ T4 w 566"/>
                            <a:gd name="T6" fmla="+- 0 4399 4389"/>
                            <a:gd name="T7" fmla="*/ 4399 h 566"/>
                            <a:gd name="T8" fmla="+- 0 168 28"/>
                            <a:gd name="T9" fmla="*/ T8 w 566"/>
                            <a:gd name="T10" fmla="+- 0 4427 4389"/>
                            <a:gd name="T11" fmla="*/ 4427 h 566"/>
                            <a:gd name="T12" fmla="+- 0 111 28"/>
                            <a:gd name="T13" fmla="*/ T12 w 566"/>
                            <a:gd name="T14" fmla="+- 0 4472 4389"/>
                            <a:gd name="T15" fmla="*/ 4472 h 566"/>
                            <a:gd name="T16" fmla="+- 0 67 28"/>
                            <a:gd name="T17" fmla="*/ T16 w 566"/>
                            <a:gd name="T18" fmla="+- 0 4529 4389"/>
                            <a:gd name="T19" fmla="*/ 4529 h 566"/>
                            <a:gd name="T20" fmla="+- 0 38 28"/>
                            <a:gd name="T21" fmla="*/ T20 w 566"/>
                            <a:gd name="T22" fmla="+- 0 4596 4389"/>
                            <a:gd name="T23" fmla="*/ 4596 h 566"/>
                            <a:gd name="T24" fmla="+- 0 28 28"/>
                            <a:gd name="T25" fmla="*/ T24 w 566"/>
                            <a:gd name="T26" fmla="+- 0 4672 4389"/>
                            <a:gd name="T27" fmla="*/ 4672 h 566"/>
                            <a:gd name="T28" fmla="+- 0 38 28"/>
                            <a:gd name="T29" fmla="*/ T28 w 566"/>
                            <a:gd name="T30" fmla="+- 0 4747 4389"/>
                            <a:gd name="T31" fmla="*/ 4747 h 566"/>
                            <a:gd name="T32" fmla="+- 0 67 28"/>
                            <a:gd name="T33" fmla="*/ T32 w 566"/>
                            <a:gd name="T34" fmla="+- 0 4814 4389"/>
                            <a:gd name="T35" fmla="*/ 4814 h 566"/>
                            <a:gd name="T36" fmla="+- 0 111 28"/>
                            <a:gd name="T37" fmla="*/ T36 w 566"/>
                            <a:gd name="T38" fmla="+- 0 4872 4389"/>
                            <a:gd name="T39" fmla="*/ 4872 h 566"/>
                            <a:gd name="T40" fmla="+- 0 168 28"/>
                            <a:gd name="T41" fmla="*/ T40 w 566"/>
                            <a:gd name="T42" fmla="+- 0 4916 4389"/>
                            <a:gd name="T43" fmla="*/ 4916 h 566"/>
                            <a:gd name="T44" fmla="+- 0 236 28"/>
                            <a:gd name="T45" fmla="*/ T44 w 566"/>
                            <a:gd name="T46" fmla="+- 0 4944 4389"/>
                            <a:gd name="T47" fmla="*/ 4944 h 566"/>
                            <a:gd name="T48" fmla="+- 0 311 28"/>
                            <a:gd name="T49" fmla="*/ T48 w 566"/>
                            <a:gd name="T50" fmla="+- 0 4954 4389"/>
                            <a:gd name="T51" fmla="*/ 4954 h 566"/>
                            <a:gd name="T52" fmla="+- 0 386 28"/>
                            <a:gd name="T53" fmla="*/ T52 w 566"/>
                            <a:gd name="T54" fmla="+- 0 4944 4389"/>
                            <a:gd name="T55" fmla="*/ 4944 h 566"/>
                            <a:gd name="T56" fmla="+- 0 454 28"/>
                            <a:gd name="T57" fmla="*/ T56 w 566"/>
                            <a:gd name="T58" fmla="+- 0 4916 4389"/>
                            <a:gd name="T59" fmla="*/ 4916 h 566"/>
                            <a:gd name="T60" fmla="+- 0 511 28"/>
                            <a:gd name="T61" fmla="*/ T60 w 566"/>
                            <a:gd name="T62" fmla="+- 0 4872 4389"/>
                            <a:gd name="T63" fmla="*/ 4872 h 566"/>
                            <a:gd name="T64" fmla="+- 0 555 28"/>
                            <a:gd name="T65" fmla="*/ T64 w 566"/>
                            <a:gd name="T66" fmla="+- 0 4814 4389"/>
                            <a:gd name="T67" fmla="*/ 4814 h 566"/>
                            <a:gd name="T68" fmla="+- 0 584 28"/>
                            <a:gd name="T69" fmla="*/ T68 w 566"/>
                            <a:gd name="T70" fmla="+- 0 4747 4389"/>
                            <a:gd name="T71" fmla="*/ 4747 h 566"/>
                            <a:gd name="T72" fmla="+- 0 594 28"/>
                            <a:gd name="T73" fmla="*/ T72 w 566"/>
                            <a:gd name="T74" fmla="+- 0 4672 4389"/>
                            <a:gd name="T75" fmla="*/ 4672 h 566"/>
                            <a:gd name="T76" fmla="+- 0 584 28"/>
                            <a:gd name="T77" fmla="*/ T76 w 566"/>
                            <a:gd name="T78" fmla="+- 0 4596 4389"/>
                            <a:gd name="T79" fmla="*/ 4596 h 566"/>
                            <a:gd name="T80" fmla="+- 0 555 28"/>
                            <a:gd name="T81" fmla="*/ T80 w 566"/>
                            <a:gd name="T82" fmla="+- 0 4529 4389"/>
                            <a:gd name="T83" fmla="*/ 4529 h 566"/>
                            <a:gd name="T84" fmla="+- 0 511 28"/>
                            <a:gd name="T85" fmla="*/ T84 w 566"/>
                            <a:gd name="T86" fmla="+- 0 4472 4389"/>
                            <a:gd name="T87" fmla="*/ 4472 h 566"/>
                            <a:gd name="T88" fmla="+- 0 454 28"/>
                            <a:gd name="T89" fmla="*/ T88 w 566"/>
                            <a:gd name="T90" fmla="+- 0 4427 4389"/>
                            <a:gd name="T91" fmla="*/ 4427 h 566"/>
                            <a:gd name="T92" fmla="+- 0 386 28"/>
                            <a:gd name="T93" fmla="*/ T92 w 566"/>
                            <a:gd name="T94" fmla="+- 0 4399 4389"/>
                            <a:gd name="T95" fmla="*/ 4399 h 566"/>
                            <a:gd name="T96" fmla="+- 0 311 28"/>
                            <a:gd name="T97" fmla="*/ T96 w 566"/>
                            <a:gd name="T98" fmla="+- 0 4389 4389"/>
                            <a:gd name="T99" fmla="*/ 4389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283" y="0"/>
                              </a:moveTo>
                              <a:lnTo>
                                <a:pt x="208" y="10"/>
                              </a:lnTo>
                              <a:lnTo>
                                <a:pt x="140" y="38"/>
                              </a:lnTo>
                              <a:lnTo>
                                <a:pt x="83" y="83"/>
                              </a:lnTo>
                              <a:lnTo>
                                <a:pt x="39" y="140"/>
                              </a:lnTo>
                              <a:lnTo>
                                <a:pt x="10" y="207"/>
                              </a:lnTo>
                              <a:lnTo>
                                <a:pt x="0" y="283"/>
                              </a:lnTo>
                              <a:lnTo>
                                <a:pt x="10" y="358"/>
                              </a:lnTo>
                              <a:lnTo>
                                <a:pt x="39" y="425"/>
                              </a:lnTo>
                              <a:lnTo>
                                <a:pt x="83" y="483"/>
                              </a:lnTo>
                              <a:lnTo>
                                <a:pt x="140" y="527"/>
                              </a:lnTo>
                              <a:lnTo>
                                <a:pt x="208" y="555"/>
                              </a:lnTo>
                              <a:lnTo>
                                <a:pt x="283" y="565"/>
                              </a:lnTo>
                              <a:lnTo>
                                <a:pt x="358" y="555"/>
                              </a:lnTo>
                              <a:lnTo>
                                <a:pt x="426" y="527"/>
                              </a:lnTo>
                              <a:lnTo>
                                <a:pt x="483" y="483"/>
                              </a:lnTo>
                              <a:lnTo>
                                <a:pt x="527" y="425"/>
                              </a:lnTo>
                              <a:lnTo>
                                <a:pt x="556" y="358"/>
                              </a:lnTo>
                              <a:lnTo>
                                <a:pt x="566" y="283"/>
                              </a:lnTo>
                              <a:lnTo>
                                <a:pt x="556" y="207"/>
                              </a:lnTo>
                              <a:lnTo>
                                <a:pt x="527" y="140"/>
                              </a:lnTo>
                              <a:lnTo>
                                <a:pt x="483" y="83"/>
                              </a:lnTo>
                              <a:lnTo>
                                <a:pt x="426" y="38"/>
                              </a:lnTo>
                              <a:lnTo>
                                <a:pt x="358" y="10"/>
                              </a:lnTo>
                              <a:lnTo>
                                <a:pt x="283" y="0"/>
                              </a:lnTo>
                              <a:close/>
                            </a:path>
                          </a:pathLst>
                        </a:custGeom>
                        <a:solidFill>
                          <a:schemeClr val="tx1"/>
                        </a:solidFill>
                        <a:ln>
                          <a:noFill/>
                        </a:ln>
                      </wps:spPr>
                      <wps:bodyPr rot="0" vert="horz" wrap="square" lIns="91440" tIns="45720" rIns="91440" bIns="45720" anchor="t" anchorCtr="0" upright="1">
                        <a:noAutofit/>
                      </wps:bodyPr>
                    </wps:wsp>
                  </a:graphicData>
                </a:graphic>
              </wp:anchor>
            </w:drawing>
          </mc:Choice>
          <mc:Fallback>
            <w:pict>
              <v:shape w14:anchorId="128A6C26" id="Freeform 43" o:spid="_x0000_s1026" style="position:absolute;margin-left:-.05pt;margin-top:14.9pt;width:28.3pt;height:28.3pt;z-index:-251642880;visibility:visible;mso-wrap-style:square;mso-wrap-distance-left:9pt;mso-wrap-distance-top:0;mso-wrap-distance-right:9pt;mso-wrap-distance-bottom:0;mso-position-horizontal:absolute;mso-position-horizontal-relative:margin;mso-position-vertical:absolute;mso-position-vertical-relative:text;v-text-anchor:top" coordsize="56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" path="m283,l208,10,140,38,83,83,39,140,10,207,,283r10,75l39,425r44,58l140,527r68,28l283,565r75,-10l426,527r57,-44l527,425r29,-67l566,283,556,207,527,140,483,83,426,38,358,10,283,xe" fillcolor="black [3213]" stroked="f">
                <v:path arrowok="t" o:connecttype="custom" o:connectlocs="179705,2787015;132080,2793365;88900,2811145;52705,2839720;24765,2875915;6350,2918460;0,2966720;6350,3014345;24765,3056890;52705,3093720;88900,3121660;132080,3139440;179705,3145790;227330,3139440;270510,3121660;306705,3093720;334645,3056890;353060,3014345;359410,2966720;353060,2918460;334645,2875915;306705,2839720;270510,2811145;227330,2793365;179705,2787015" o:connectangles="0,0,0,0,0,0,0,0,0,0,0,0,0,0,0,0,0,0,0,0,0,0,0,0,0"/>
                <w10:wrap anchorx="margin"/>
              </v:shape>
            </w:pict>
          </mc:Fallback>
        </mc:AlternateContent>
      </w:r>
      <w:r w:rsidR="00D6282C">
        <w:rPr>
          <w:rFonts w:asciiTheme="minorHAnsi" w:hAnsiTheme="minorHAnsi" w:cstheme="minorHAnsi"/>
          <w:color w:val="1D1D1B"/>
          <w:sz w:val="20"/>
          <w:szCs w:val="20"/>
        </w:rPr>
        <w:t xml:space="preserve">The Annual Report for 2020-2021 is the second Annual Report tabled by the Queensland Independent Remuneration Tribunal (Tribunal) as currently constituted. </w:t>
      </w:r>
    </w:p>
    <w:p w14:paraId="1CD84D3E" w14:textId="77777777" w:rsidR="00D6282C" w:rsidRDefault="00D6282C" w:rsidP="00D6282C">
      <w:pPr>
        <w:pStyle w:val="BodyText"/>
        <w:spacing w:line="288" w:lineRule="auto"/>
        <w:ind w:left="1418" w:right="1202"/>
        <w:rPr>
          <w:rFonts w:asciiTheme="minorHAnsi" w:hAnsiTheme="minorHAnsi" w:cstheme="minorHAnsi"/>
          <w:color w:val="1D1D1B"/>
          <w:sz w:val="20"/>
          <w:szCs w:val="20"/>
        </w:rPr>
      </w:pPr>
    </w:p>
    <w:p w14:paraId="31180DA1" w14:textId="77777777" w:rsidR="00D6282C" w:rsidRDefault="00D6282C" w:rsidP="00D6282C">
      <w:pPr>
        <w:pStyle w:val="BodyText"/>
        <w:spacing w:line="288" w:lineRule="auto"/>
        <w:ind w:left="1418" w:right="1202"/>
        <w:rPr>
          <w:rFonts w:asciiTheme="minorHAnsi" w:hAnsiTheme="minorHAnsi" w:cstheme="minorHAnsi"/>
          <w:color w:val="1D1D1B"/>
          <w:sz w:val="20"/>
          <w:szCs w:val="20"/>
        </w:rPr>
      </w:pPr>
      <w:r>
        <w:rPr>
          <w:rFonts w:asciiTheme="minorHAnsi" w:hAnsiTheme="minorHAnsi" w:cstheme="minorHAnsi"/>
          <w:color w:val="1D1D1B"/>
          <w:sz w:val="20"/>
          <w:szCs w:val="20"/>
        </w:rPr>
        <w:t xml:space="preserve">A significant deliverable this financial year was the first Tribunal determination on the additional staffing entitlement for cross bench members - </w:t>
      </w:r>
      <w:r w:rsidRPr="00B718E1">
        <w:rPr>
          <w:rFonts w:asciiTheme="minorHAnsi" w:hAnsiTheme="minorHAnsi" w:cstheme="minorHAnsi"/>
          <w:color w:val="1D1D1B"/>
          <w:sz w:val="20"/>
          <w:szCs w:val="20"/>
        </w:rPr>
        <w:t>Determination 23/2021</w:t>
      </w:r>
      <w:r>
        <w:rPr>
          <w:rFonts w:asciiTheme="minorHAnsi" w:hAnsiTheme="minorHAnsi" w:cstheme="minorHAnsi"/>
          <w:color w:val="1D1D1B"/>
          <w:sz w:val="20"/>
          <w:szCs w:val="20"/>
        </w:rPr>
        <w:t xml:space="preserve"> entitled</w:t>
      </w:r>
      <w:r>
        <w:rPr>
          <w:rFonts w:asciiTheme="minorHAnsi" w:hAnsiTheme="minorHAnsi" w:cstheme="minorHAnsi"/>
          <w:i/>
          <w:iCs/>
          <w:color w:val="1D1D1B"/>
          <w:sz w:val="20"/>
          <w:szCs w:val="20"/>
        </w:rPr>
        <w:t xml:space="preserve"> </w:t>
      </w:r>
      <w:r w:rsidRPr="005D7E74">
        <w:rPr>
          <w:rFonts w:asciiTheme="minorHAnsi" w:hAnsiTheme="minorHAnsi" w:cstheme="minorHAnsi"/>
          <w:i/>
          <w:iCs/>
          <w:color w:val="1D1D1B"/>
          <w:sz w:val="20"/>
          <w:szCs w:val="20"/>
        </w:rPr>
        <w:t>Additional Staff Member and Remuneration Determination</w:t>
      </w:r>
      <w:r>
        <w:rPr>
          <w:rFonts w:asciiTheme="minorHAnsi" w:hAnsiTheme="minorHAnsi" w:cstheme="minorHAnsi"/>
          <w:i/>
          <w:iCs/>
          <w:color w:val="1D1D1B"/>
          <w:sz w:val="20"/>
          <w:szCs w:val="20"/>
        </w:rPr>
        <w:t xml:space="preserve"> -</w:t>
      </w:r>
      <w:r w:rsidRPr="005D7E74">
        <w:rPr>
          <w:rFonts w:asciiTheme="minorHAnsi" w:hAnsiTheme="minorHAnsi" w:cstheme="minorHAnsi"/>
          <w:i/>
          <w:iCs/>
          <w:color w:val="1D1D1B"/>
          <w:sz w:val="20"/>
          <w:szCs w:val="20"/>
        </w:rPr>
        <w:t xml:space="preserve"> 2021 Review of the Additional Staffing levels for Cross Bench Members of the 57</w:t>
      </w:r>
      <w:r w:rsidRPr="00B718E1">
        <w:rPr>
          <w:rFonts w:asciiTheme="minorHAnsi" w:hAnsiTheme="minorHAnsi" w:cstheme="minorHAnsi"/>
          <w:i/>
          <w:iCs/>
          <w:color w:val="1D1D1B"/>
          <w:sz w:val="20"/>
          <w:szCs w:val="20"/>
        </w:rPr>
        <w:t>th</w:t>
      </w:r>
      <w:r w:rsidRPr="005D7E74">
        <w:rPr>
          <w:rFonts w:asciiTheme="minorHAnsi" w:hAnsiTheme="minorHAnsi" w:cstheme="minorHAnsi"/>
          <w:i/>
          <w:iCs/>
          <w:color w:val="1D1D1B"/>
          <w:sz w:val="20"/>
          <w:szCs w:val="20"/>
        </w:rPr>
        <w:t xml:space="preserve"> Parliament</w:t>
      </w:r>
      <w:r w:rsidRPr="00B718E1">
        <w:rPr>
          <w:rFonts w:asciiTheme="minorHAnsi" w:hAnsiTheme="minorHAnsi" w:cstheme="minorHAnsi"/>
          <w:color w:val="1D1D1B"/>
          <w:sz w:val="20"/>
          <w:szCs w:val="20"/>
        </w:rPr>
        <w:t>.</w:t>
      </w:r>
      <w:r>
        <w:rPr>
          <w:rFonts w:asciiTheme="minorHAnsi" w:hAnsiTheme="minorHAnsi" w:cstheme="minorHAnsi"/>
          <w:color w:val="1D1D1B"/>
          <w:sz w:val="20"/>
          <w:szCs w:val="20"/>
        </w:rPr>
        <w:t xml:space="preserve"> The </w:t>
      </w:r>
      <w:r w:rsidRPr="0044598A">
        <w:rPr>
          <w:rFonts w:asciiTheme="minorHAnsi" w:hAnsiTheme="minorHAnsi" w:cstheme="minorHAnsi"/>
          <w:i/>
          <w:iCs/>
          <w:color w:val="1D1D1B"/>
          <w:sz w:val="20"/>
          <w:szCs w:val="20"/>
        </w:rPr>
        <w:t>Ministerial and Other Office Holder Staff and Other Legislation Amendment Act 2020</w:t>
      </w:r>
      <w:r>
        <w:rPr>
          <w:rFonts w:asciiTheme="minorHAnsi" w:hAnsiTheme="minorHAnsi" w:cstheme="minorHAnsi"/>
          <w:color w:val="1D1D1B"/>
          <w:sz w:val="20"/>
          <w:szCs w:val="20"/>
        </w:rPr>
        <w:t>, assented to on 23 July 2020,</w:t>
      </w:r>
      <w:r w:rsidRPr="00B718E1">
        <w:rPr>
          <w:rFonts w:asciiTheme="minorHAnsi" w:hAnsiTheme="minorHAnsi" w:cstheme="minorHAnsi"/>
          <w:color w:val="1D1D1B"/>
          <w:sz w:val="20"/>
          <w:szCs w:val="20"/>
        </w:rPr>
        <w:t xml:space="preserve"> </w:t>
      </w:r>
      <w:r>
        <w:rPr>
          <w:rFonts w:asciiTheme="minorHAnsi" w:hAnsiTheme="minorHAnsi" w:cstheme="minorHAnsi"/>
          <w:color w:val="1D1D1B"/>
          <w:sz w:val="20"/>
          <w:szCs w:val="20"/>
        </w:rPr>
        <w:t xml:space="preserve">amended the </w:t>
      </w:r>
      <w:r w:rsidRPr="0044598A">
        <w:rPr>
          <w:rFonts w:asciiTheme="minorHAnsi" w:hAnsiTheme="minorHAnsi" w:cstheme="minorHAnsi"/>
          <w:i/>
          <w:iCs/>
          <w:color w:val="1D1D1B"/>
          <w:sz w:val="20"/>
          <w:szCs w:val="20"/>
        </w:rPr>
        <w:t>Queensland</w:t>
      </w:r>
      <w:r>
        <w:rPr>
          <w:rFonts w:asciiTheme="minorHAnsi" w:hAnsiTheme="minorHAnsi" w:cstheme="minorHAnsi"/>
          <w:i/>
          <w:iCs/>
          <w:color w:val="1D1D1B"/>
          <w:sz w:val="20"/>
          <w:szCs w:val="20"/>
        </w:rPr>
        <w:t xml:space="preserve"> Independent</w:t>
      </w:r>
      <w:r w:rsidRPr="0044598A">
        <w:rPr>
          <w:rFonts w:asciiTheme="minorHAnsi" w:hAnsiTheme="minorHAnsi" w:cstheme="minorHAnsi"/>
          <w:i/>
          <w:iCs/>
          <w:color w:val="1D1D1B"/>
          <w:sz w:val="20"/>
          <w:szCs w:val="20"/>
        </w:rPr>
        <w:t xml:space="preserve"> Remuneration Tribunal Act 2013 </w:t>
      </w:r>
      <w:r>
        <w:rPr>
          <w:rFonts w:asciiTheme="minorHAnsi" w:hAnsiTheme="minorHAnsi" w:cstheme="minorHAnsi"/>
          <w:color w:val="1D1D1B"/>
          <w:sz w:val="20"/>
          <w:szCs w:val="20"/>
        </w:rPr>
        <w:t>(the Act)</w:t>
      </w:r>
      <w:r w:rsidRPr="00B718E1">
        <w:rPr>
          <w:rFonts w:asciiTheme="minorHAnsi" w:hAnsiTheme="minorHAnsi" w:cstheme="minorHAnsi"/>
          <w:color w:val="1D1D1B"/>
          <w:sz w:val="20"/>
          <w:szCs w:val="20"/>
        </w:rPr>
        <w:t xml:space="preserve"> to give the </w:t>
      </w:r>
      <w:r>
        <w:rPr>
          <w:rFonts w:asciiTheme="minorHAnsi" w:hAnsiTheme="minorHAnsi" w:cstheme="minorHAnsi"/>
          <w:color w:val="1D1D1B"/>
          <w:sz w:val="20"/>
          <w:szCs w:val="20"/>
        </w:rPr>
        <w:t xml:space="preserve">Tribunal the function of making determinations regarding additional staff member entitlements for cross bench members. In accordance with the requirements of the Act, the Tribunal tabled its first staffing entitlement determination on 24 February 2021. </w:t>
      </w:r>
    </w:p>
    <w:p w14:paraId="02CFA59F" w14:textId="77777777" w:rsidR="00D6282C" w:rsidRDefault="00D6282C" w:rsidP="00D6282C">
      <w:pPr>
        <w:pStyle w:val="BodyText"/>
        <w:spacing w:line="288" w:lineRule="auto"/>
        <w:ind w:left="1418" w:right="1202"/>
        <w:rPr>
          <w:rFonts w:asciiTheme="minorHAnsi" w:hAnsiTheme="minorHAnsi" w:cstheme="minorHAnsi"/>
          <w:color w:val="1D1D1B"/>
          <w:sz w:val="20"/>
          <w:szCs w:val="20"/>
        </w:rPr>
      </w:pPr>
    </w:p>
    <w:p w14:paraId="731166DA" w14:textId="77777777" w:rsidR="00D6282C" w:rsidRDefault="00D6282C" w:rsidP="00D6282C">
      <w:pPr>
        <w:pStyle w:val="BodyText"/>
        <w:spacing w:line="288" w:lineRule="auto"/>
        <w:ind w:left="1418" w:right="1202"/>
        <w:rPr>
          <w:rFonts w:asciiTheme="minorHAnsi" w:hAnsiTheme="minorHAnsi" w:cstheme="minorHAnsi"/>
          <w:color w:val="1D1D1B"/>
          <w:sz w:val="20"/>
          <w:szCs w:val="20"/>
        </w:rPr>
      </w:pPr>
      <w:r>
        <w:rPr>
          <w:rFonts w:asciiTheme="minorHAnsi" w:hAnsiTheme="minorHAnsi" w:cstheme="minorHAnsi"/>
          <w:color w:val="1D1D1B"/>
          <w:sz w:val="20"/>
          <w:szCs w:val="20"/>
        </w:rPr>
        <w:t xml:space="preserve">Over the past 12 months the Tribunal has also reviewed the </w:t>
      </w:r>
      <w:r w:rsidRPr="00B718E1">
        <w:rPr>
          <w:rFonts w:asciiTheme="minorHAnsi" w:hAnsiTheme="minorHAnsi" w:cstheme="minorHAnsi"/>
          <w:color w:val="1D1D1B"/>
          <w:sz w:val="20"/>
          <w:szCs w:val="20"/>
        </w:rPr>
        <w:t xml:space="preserve">base salary rate of </w:t>
      </w:r>
      <w:r>
        <w:rPr>
          <w:rFonts w:asciiTheme="minorHAnsi" w:hAnsiTheme="minorHAnsi" w:cstheme="minorHAnsi"/>
          <w:color w:val="1D1D1B"/>
          <w:sz w:val="20"/>
          <w:szCs w:val="20"/>
        </w:rPr>
        <w:t xml:space="preserve">members of the </w:t>
      </w:r>
      <w:r w:rsidRPr="000339CE">
        <w:rPr>
          <w:rFonts w:asciiTheme="minorHAnsi" w:hAnsiTheme="minorHAnsi" w:cstheme="minorHAnsi"/>
          <w:color w:val="1D1D1B"/>
          <w:sz w:val="20"/>
          <w:szCs w:val="20"/>
        </w:rPr>
        <w:t xml:space="preserve">Queensland </w:t>
      </w:r>
      <w:r>
        <w:rPr>
          <w:rFonts w:asciiTheme="minorHAnsi" w:hAnsiTheme="minorHAnsi" w:cstheme="minorHAnsi"/>
          <w:color w:val="1D1D1B"/>
          <w:sz w:val="20"/>
          <w:szCs w:val="20"/>
        </w:rPr>
        <w:t xml:space="preserve">Legislative Assembly (members) </w:t>
      </w:r>
      <w:r w:rsidRPr="00B718E1">
        <w:rPr>
          <w:rFonts w:asciiTheme="minorHAnsi" w:hAnsiTheme="minorHAnsi" w:cstheme="minorHAnsi"/>
          <w:color w:val="1D1D1B"/>
          <w:sz w:val="20"/>
          <w:szCs w:val="20"/>
        </w:rPr>
        <w:t>and the additional salary rates for office holders</w:t>
      </w:r>
      <w:r>
        <w:rPr>
          <w:rFonts w:asciiTheme="minorHAnsi" w:hAnsiTheme="minorHAnsi" w:cstheme="minorHAnsi"/>
          <w:color w:val="1D1D1B"/>
          <w:sz w:val="20"/>
          <w:szCs w:val="20"/>
        </w:rPr>
        <w:t xml:space="preserve"> and electoral band allocations based on revised electoral roll data, making four remuneration determinations. This brings the total number of determinations made this financial year to </w:t>
      </w:r>
      <w:r w:rsidRPr="00275A36">
        <w:rPr>
          <w:rFonts w:asciiTheme="minorHAnsi" w:hAnsiTheme="minorHAnsi" w:cstheme="minorHAnsi"/>
          <w:color w:val="1D1D1B"/>
          <w:sz w:val="20"/>
          <w:szCs w:val="20"/>
        </w:rPr>
        <w:t>five</w:t>
      </w:r>
      <w:r>
        <w:rPr>
          <w:rFonts w:asciiTheme="minorHAnsi" w:hAnsiTheme="minorHAnsi" w:cstheme="minorHAnsi"/>
          <w:color w:val="1D1D1B"/>
          <w:sz w:val="20"/>
          <w:szCs w:val="20"/>
        </w:rPr>
        <w:t xml:space="preserve"> and represents a significant increase in workload from 2019-2020. </w:t>
      </w:r>
    </w:p>
    <w:p w14:paraId="7DA3ABD6" w14:textId="77777777" w:rsidR="00D6282C" w:rsidRDefault="00D6282C" w:rsidP="00D6282C">
      <w:pPr>
        <w:pStyle w:val="BodyText"/>
        <w:spacing w:line="288" w:lineRule="auto"/>
        <w:ind w:left="1418" w:right="1202"/>
        <w:rPr>
          <w:rFonts w:asciiTheme="minorHAnsi" w:hAnsiTheme="minorHAnsi" w:cstheme="minorHAnsi"/>
          <w:color w:val="1D1D1B"/>
          <w:sz w:val="20"/>
          <w:szCs w:val="20"/>
        </w:rPr>
      </w:pPr>
    </w:p>
    <w:p w14:paraId="0B041E37" w14:textId="77777777" w:rsidR="00D6282C" w:rsidRDefault="00D6282C" w:rsidP="00D6282C">
      <w:pPr>
        <w:pStyle w:val="BodyText"/>
        <w:spacing w:line="288" w:lineRule="auto"/>
        <w:ind w:left="1418" w:right="1202"/>
        <w:rPr>
          <w:rFonts w:asciiTheme="minorHAnsi" w:hAnsiTheme="minorHAnsi" w:cstheme="minorHAnsi"/>
          <w:color w:val="1D1D1B"/>
          <w:sz w:val="20"/>
          <w:szCs w:val="20"/>
        </w:rPr>
      </w:pPr>
      <w:r>
        <w:rPr>
          <w:rFonts w:asciiTheme="minorHAnsi" w:hAnsiTheme="minorHAnsi" w:cstheme="minorHAnsi"/>
          <w:color w:val="1D1D1B"/>
          <w:sz w:val="20"/>
          <w:szCs w:val="20"/>
        </w:rPr>
        <w:t xml:space="preserve">All determinations are published on the Tribunal website at </w:t>
      </w:r>
      <w:hyperlink r:id="rId19" w:history="1">
        <w:r w:rsidRPr="00470A8A">
          <w:rPr>
            <w:rStyle w:val="Hyperlink"/>
            <w:rFonts w:asciiTheme="minorHAnsi" w:hAnsiTheme="minorHAnsi" w:cstheme="minorHAnsi"/>
            <w:color w:val="7F7F7F" w:themeColor="text1" w:themeTint="80"/>
            <w:sz w:val="20"/>
            <w:szCs w:val="20"/>
            <w:u w:val="none"/>
          </w:rPr>
          <w:t>www.remunerationtribunal.qld.gov.au</w:t>
        </w:r>
      </w:hyperlink>
      <w:r>
        <w:rPr>
          <w:rFonts w:asciiTheme="minorHAnsi" w:hAnsiTheme="minorHAnsi" w:cstheme="minorHAnsi"/>
          <w:color w:val="1D1D1B"/>
          <w:sz w:val="20"/>
          <w:szCs w:val="20"/>
        </w:rPr>
        <w:t xml:space="preserve">. The Tribunal also issued two rulings in response to requests from the Clerk of the Parliament regarding the use of allowances and allocations.  </w:t>
      </w:r>
    </w:p>
    <w:p w14:paraId="3807E5FE" w14:textId="77777777" w:rsidR="00D6282C" w:rsidRDefault="00D6282C" w:rsidP="00D6282C">
      <w:pPr>
        <w:pStyle w:val="BodyText"/>
        <w:spacing w:line="288" w:lineRule="auto"/>
        <w:ind w:left="1418" w:right="1202"/>
        <w:rPr>
          <w:rFonts w:asciiTheme="minorHAnsi" w:hAnsiTheme="minorHAnsi" w:cstheme="minorHAnsi"/>
          <w:color w:val="1D1D1B"/>
          <w:sz w:val="20"/>
          <w:szCs w:val="20"/>
        </w:rPr>
      </w:pPr>
    </w:p>
    <w:p w14:paraId="220F1C17" w14:textId="77777777" w:rsidR="00D6282C" w:rsidRDefault="00D6282C" w:rsidP="00D6282C">
      <w:pPr>
        <w:pStyle w:val="BodyText"/>
        <w:spacing w:line="288" w:lineRule="auto"/>
        <w:ind w:left="1418" w:right="1202"/>
        <w:rPr>
          <w:rFonts w:asciiTheme="minorHAnsi" w:hAnsiTheme="minorHAnsi" w:cstheme="minorHAnsi"/>
          <w:color w:val="1D1D1B"/>
          <w:sz w:val="20"/>
          <w:szCs w:val="20"/>
        </w:rPr>
      </w:pPr>
      <w:r>
        <w:rPr>
          <w:rFonts w:asciiTheme="minorHAnsi" w:hAnsiTheme="minorHAnsi" w:cstheme="minorHAnsi"/>
          <w:color w:val="1D1D1B"/>
          <w:sz w:val="20"/>
          <w:szCs w:val="20"/>
        </w:rPr>
        <w:t xml:space="preserve">I thank my fellow Tribunal members for their diligent work over the last twelve months. It has been a very productive year and I am proud of the comprehensive and defensible determinations and rulings the Tribunal has produced. Issues are discussed at length to ensure reasoned, </w:t>
      </w:r>
      <w:proofErr w:type="gramStart"/>
      <w:r>
        <w:rPr>
          <w:rFonts w:asciiTheme="minorHAnsi" w:hAnsiTheme="minorHAnsi" w:cstheme="minorHAnsi"/>
          <w:color w:val="1D1D1B"/>
          <w:sz w:val="20"/>
          <w:szCs w:val="20"/>
        </w:rPr>
        <w:t>relevant</w:t>
      </w:r>
      <w:proofErr w:type="gramEnd"/>
      <w:r>
        <w:rPr>
          <w:rFonts w:asciiTheme="minorHAnsi" w:hAnsiTheme="minorHAnsi" w:cstheme="minorHAnsi"/>
          <w:color w:val="1D1D1B"/>
          <w:sz w:val="20"/>
          <w:szCs w:val="20"/>
        </w:rPr>
        <w:t xml:space="preserve"> and appropriate determinations are made. </w:t>
      </w:r>
    </w:p>
    <w:p w14:paraId="38B55787" w14:textId="77777777" w:rsidR="00D6282C" w:rsidRDefault="00D6282C" w:rsidP="00D6282C">
      <w:pPr>
        <w:pStyle w:val="BodyText"/>
        <w:spacing w:line="288" w:lineRule="auto"/>
        <w:ind w:left="1418" w:right="1202"/>
        <w:rPr>
          <w:rFonts w:asciiTheme="minorHAnsi" w:hAnsiTheme="minorHAnsi" w:cstheme="minorHAnsi"/>
          <w:color w:val="1D1D1B"/>
          <w:sz w:val="20"/>
          <w:szCs w:val="20"/>
        </w:rPr>
      </w:pPr>
    </w:p>
    <w:p w14:paraId="1FEBA039" w14:textId="77777777" w:rsidR="00D6282C" w:rsidRPr="000339CE" w:rsidRDefault="00D6282C" w:rsidP="00D6282C">
      <w:pPr>
        <w:pStyle w:val="BodyText"/>
        <w:spacing w:line="288" w:lineRule="auto"/>
        <w:ind w:left="1418" w:right="1202"/>
        <w:rPr>
          <w:rFonts w:asciiTheme="minorHAnsi" w:hAnsiTheme="minorHAnsi" w:cstheme="minorHAnsi"/>
          <w:color w:val="1D1D1B"/>
          <w:sz w:val="20"/>
          <w:szCs w:val="20"/>
        </w:rPr>
      </w:pPr>
      <w:r>
        <w:rPr>
          <w:rFonts w:asciiTheme="minorHAnsi" w:hAnsiTheme="minorHAnsi" w:cstheme="minorHAnsi"/>
          <w:color w:val="1D1D1B"/>
          <w:sz w:val="20"/>
          <w:szCs w:val="20"/>
        </w:rPr>
        <w:t>I also thank the Clerk of the Parliament and his staff for their continued assistance to the Tribunal and the ongoing support provided by the Secretariat to the Tribunal.  Their service and dedication are invaluable to the work of the Tribunal and is very much appreciated.</w:t>
      </w:r>
    </w:p>
    <w:p w14:paraId="2D6E7DCE" w14:textId="77777777" w:rsidR="00D6282C" w:rsidRPr="000339CE" w:rsidRDefault="00D6282C" w:rsidP="00D6282C">
      <w:pPr>
        <w:pStyle w:val="BodyText"/>
        <w:spacing w:line="288" w:lineRule="auto"/>
        <w:ind w:left="1418" w:right="1202"/>
        <w:rPr>
          <w:rFonts w:asciiTheme="minorHAnsi" w:hAnsiTheme="minorHAnsi" w:cstheme="minorHAnsi"/>
          <w:color w:val="1D1D1B"/>
          <w:sz w:val="20"/>
          <w:szCs w:val="20"/>
        </w:rPr>
      </w:pPr>
    </w:p>
    <w:p w14:paraId="02DD0C2D" w14:textId="77777777" w:rsidR="00D6282C" w:rsidRPr="00FD1852" w:rsidRDefault="00D6282C" w:rsidP="00D6282C">
      <w:pPr>
        <w:pStyle w:val="BodyText"/>
        <w:tabs>
          <w:tab w:val="left" w:pos="1843"/>
        </w:tabs>
        <w:spacing w:line="288" w:lineRule="auto"/>
        <w:ind w:left="1418"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In </w:t>
      </w:r>
      <w:r>
        <w:rPr>
          <w:rFonts w:asciiTheme="minorHAnsi" w:hAnsiTheme="minorHAnsi" w:cstheme="minorHAnsi"/>
          <w:color w:val="1D1D1B"/>
          <w:sz w:val="20"/>
          <w:szCs w:val="20"/>
        </w:rPr>
        <w:t>2021-2022</w:t>
      </w:r>
      <w:r w:rsidRPr="000339CE">
        <w:rPr>
          <w:rFonts w:asciiTheme="minorHAnsi" w:hAnsiTheme="minorHAnsi" w:cstheme="minorHAnsi"/>
          <w:color w:val="1D1D1B"/>
          <w:sz w:val="20"/>
          <w:szCs w:val="20"/>
        </w:rPr>
        <w:t xml:space="preserve"> the Tribunal </w:t>
      </w:r>
      <w:r>
        <w:rPr>
          <w:rFonts w:asciiTheme="minorHAnsi" w:hAnsiTheme="minorHAnsi" w:cstheme="minorHAnsi"/>
          <w:color w:val="1D1D1B"/>
          <w:sz w:val="20"/>
          <w:szCs w:val="20"/>
        </w:rPr>
        <w:t xml:space="preserve">will continue to monitor the adequacy of allowances and entitlements for members and make other determinations as required under the Act. </w:t>
      </w:r>
    </w:p>
    <w:p w14:paraId="7528C0A2" w14:textId="77777777" w:rsidR="00D6282C" w:rsidRDefault="00D6282C" w:rsidP="00D6282C">
      <w:pPr>
        <w:pStyle w:val="BodyText"/>
        <w:tabs>
          <w:tab w:val="left" w:pos="1843"/>
        </w:tabs>
        <w:spacing w:line="288" w:lineRule="auto"/>
        <w:ind w:left="1418" w:right="1202"/>
        <w:rPr>
          <w:rFonts w:asciiTheme="minorHAnsi" w:hAnsiTheme="minorHAnsi" w:cstheme="minorHAnsi"/>
          <w:color w:val="1D1D1B"/>
          <w:sz w:val="20"/>
          <w:szCs w:val="20"/>
        </w:rPr>
      </w:pPr>
    </w:p>
    <w:p w14:paraId="37730017" w14:textId="77777777" w:rsidR="00D6282C" w:rsidRPr="000339CE" w:rsidRDefault="00D6282C" w:rsidP="00D6282C">
      <w:pPr>
        <w:pStyle w:val="BodyText"/>
        <w:tabs>
          <w:tab w:val="left" w:pos="1843"/>
        </w:tabs>
        <w:spacing w:line="288" w:lineRule="auto"/>
        <w:ind w:left="1418"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I look forward to working with my </w:t>
      </w:r>
      <w:r>
        <w:rPr>
          <w:rFonts w:asciiTheme="minorHAnsi" w:hAnsiTheme="minorHAnsi" w:cstheme="minorHAnsi"/>
          <w:color w:val="1D1D1B"/>
          <w:sz w:val="20"/>
          <w:szCs w:val="20"/>
        </w:rPr>
        <w:t xml:space="preserve">fellow Tribunal members in the year to come. </w:t>
      </w:r>
    </w:p>
    <w:p w14:paraId="51D738DD" w14:textId="146A5C65" w:rsidR="00D6282C" w:rsidRDefault="00D6282C" w:rsidP="00D6282C">
      <w:pPr>
        <w:pStyle w:val="BodyText"/>
        <w:rPr>
          <w:rFonts w:asciiTheme="minorHAnsi" w:hAnsiTheme="minorHAnsi" w:cstheme="minorHAnsi"/>
          <w:sz w:val="20"/>
          <w:szCs w:val="20"/>
        </w:rPr>
      </w:pPr>
    </w:p>
    <w:p w14:paraId="2E314206" w14:textId="6497FD5E" w:rsidR="00421846" w:rsidRDefault="00421846" w:rsidP="00D6282C">
      <w:pPr>
        <w:pStyle w:val="BodyText"/>
        <w:rPr>
          <w:rFonts w:asciiTheme="minorHAnsi" w:hAnsiTheme="minorHAnsi" w:cstheme="minorHAnsi"/>
          <w:sz w:val="20"/>
          <w:szCs w:val="20"/>
        </w:rPr>
      </w:pPr>
    </w:p>
    <w:p w14:paraId="3B779257" w14:textId="77777777" w:rsidR="00D6282C" w:rsidRPr="000339CE" w:rsidRDefault="00D6282C" w:rsidP="00D6282C">
      <w:pPr>
        <w:pStyle w:val="Heading4"/>
        <w:spacing w:before="0"/>
        <w:rPr>
          <w:rFonts w:asciiTheme="minorHAnsi" w:hAnsiTheme="minorHAnsi" w:cstheme="minorHAnsi"/>
          <w:sz w:val="20"/>
          <w:szCs w:val="20"/>
        </w:rPr>
      </w:pPr>
      <w:r>
        <w:rPr>
          <w:rFonts w:asciiTheme="minorHAnsi" w:hAnsiTheme="minorHAnsi" w:cstheme="minorHAnsi"/>
          <w:color w:val="1D1D1B"/>
          <w:sz w:val="20"/>
          <w:szCs w:val="20"/>
        </w:rPr>
        <w:t>Walter Tutt</w:t>
      </w:r>
    </w:p>
    <w:p w14:paraId="7535F443" w14:textId="77777777" w:rsidR="00D6282C" w:rsidRPr="000339CE" w:rsidRDefault="00D6282C" w:rsidP="00D6282C">
      <w:pPr>
        <w:pStyle w:val="BodyText"/>
        <w:ind w:left="1367"/>
        <w:rPr>
          <w:rFonts w:asciiTheme="minorHAnsi" w:hAnsiTheme="minorHAnsi" w:cstheme="minorHAnsi"/>
          <w:sz w:val="20"/>
          <w:szCs w:val="20"/>
        </w:rPr>
      </w:pPr>
      <w:r w:rsidRPr="000339CE">
        <w:rPr>
          <w:rFonts w:asciiTheme="minorHAnsi" w:hAnsiTheme="minorHAnsi" w:cstheme="minorHAnsi"/>
          <w:color w:val="1D1D1B"/>
          <w:sz w:val="20"/>
          <w:szCs w:val="20"/>
        </w:rPr>
        <w:t>Chair</w:t>
      </w:r>
    </w:p>
    <w:p w14:paraId="31E89452" w14:textId="77777777" w:rsidR="00D6282C" w:rsidRDefault="00D6282C" w:rsidP="00D6282C">
      <w:pPr>
        <w:sectPr w:rsidR="00D6282C">
          <w:footerReference w:type="default" r:id="rId20"/>
          <w:pgSz w:w="11910" w:h="16840"/>
          <w:pgMar w:top="0" w:right="380" w:bottom="880" w:left="220" w:header="0" w:footer="689" w:gutter="0"/>
          <w:pgNumType w:start="1"/>
          <w:cols w:space="720"/>
        </w:sectPr>
      </w:pPr>
    </w:p>
    <w:p w14:paraId="428EC982" w14:textId="77777777" w:rsidR="00D6282C" w:rsidRDefault="00D6282C" w:rsidP="00D6282C">
      <w:pPr>
        <w:pStyle w:val="BodyText"/>
        <w:rPr>
          <w:sz w:val="20"/>
        </w:rPr>
      </w:pPr>
      <w:r>
        <w:rPr>
          <w:noProof/>
          <w:sz w:val="20"/>
          <w:lang w:bidi="ar-SA"/>
        </w:rPr>
        <w:lastRenderedPageBreak/>
        <mc:AlternateContent>
          <mc:Choice Requires="wpg">
            <w:drawing>
              <wp:anchor distT="0" distB="0" distL="114300" distR="114300" simplePos="0" relativeHeight="251689984" behindDoc="0" locked="0" layoutInCell="1" allowOverlap="1" wp14:anchorId="5E0D50E0" wp14:editId="671363CB">
                <wp:simplePos x="0" y="0"/>
                <wp:positionH relativeFrom="page">
                  <wp:align>left</wp:align>
                </wp:positionH>
                <wp:positionV relativeFrom="paragraph">
                  <wp:posOffset>-635</wp:posOffset>
                </wp:positionV>
                <wp:extent cx="2158365" cy="3327400"/>
                <wp:effectExtent l="0" t="0" r="0" b="6350"/>
                <wp:wrapNone/>
                <wp:docPr id="145" name="Group 145"/>
                <wp:cNvGraphicFramePr/>
                <a:graphic xmlns:a="http://schemas.openxmlformats.org/drawingml/2006/main">
                  <a:graphicData uri="http://schemas.microsoft.com/office/word/2010/wordprocessingGroup">
                    <wpg:wgp>
                      <wpg:cNvGrpSpPr/>
                      <wpg:grpSpPr>
                        <a:xfrm>
                          <a:off x="0" y="0"/>
                          <a:ext cx="2158365" cy="3327400"/>
                          <a:chOff x="0" y="0"/>
                          <a:chExt cx="2158365" cy="3327400"/>
                        </a:xfrm>
                      </wpg:grpSpPr>
                      <wps:wsp>
                        <wps:cNvPr id="38" name="Freeform 35"/>
                        <wps:cNvSpPr>
                          <a:spLocks/>
                        </wps:cNvSpPr>
                        <wps:spPr bwMode="auto">
                          <a:xfrm>
                            <a:off x="0" y="133350"/>
                            <a:ext cx="1950720" cy="3093720"/>
                          </a:xfrm>
                          <a:custGeom>
                            <a:avLst/>
                            <a:gdLst>
                              <a:gd name="T0" fmla="*/ 3269 w 3270"/>
                              <a:gd name="T1" fmla="+- 0 419 419"/>
                              <a:gd name="T2" fmla="*/ 419 h 5092"/>
                              <a:gd name="T3" fmla="*/ 0 w 3270"/>
                              <a:gd name="T4" fmla="+- 0 1387 419"/>
                              <a:gd name="T5" fmla="*/ 1387 h 5092"/>
                              <a:gd name="T6" fmla="*/ 658 w 3270"/>
                              <a:gd name="T7" fmla="+- 0 5511 419"/>
                              <a:gd name="T8" fmla="*/ 5511 h 5092"/>
                            </a:gdLst>
                            <a:ahLst/>
                            <a:cxnLst>
                              <a:cxn ang="0">
                                <a:pos x="T0" y="T2"/>
                              </a:cxn>
                              <a:cxn ang="0">
                                <a:pos x="T3" y="T5"/>
                              </a:cxn>
                              <a:cxn ang="0">
                                <a:pos x="T6" y="T8"/>
                              </a:cxn>
                            </a:cxnLst>
                            <a:rect l="0" t="0" r="r" b="b"/>
                            <a:pathLst>
                              <a:path w="3270" h="5092">
                                <a:moveTo>
                                  <a:pt x="3269" y="0"/>
                                </a:moveTo>
                                <a:lnTo>
                                  <a:pt x="0" y="968"/>
                                </a:lnTo>
                                <a:lnTo>
                                  <a:pt x="658" y="5092"/>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cNvPr id="136" name="Group 136"/>
                        <wpg:cNvGrpSpPr/>
                        <wpg:grpSpPr>
                          <a:xfrm>
                            <a:off x="0" y="0"/>
                            <a:ext cx="2158365" cy="3327400"/>
                            <a:chOff x="0" y="0"/>
                            <a:chExt cx="2158365" cy="3327742"/>
                          </a:xfrm>
                        </wpg:grpSpPr>
                        <wps:wsp>
                          <wps:cNvPr id="39" name="Freeform 34"/>
                          <wps:cNvSpPr>
                            <a:spLocks/>
                          </wps:cNvSpPr>
                          <wps:spPr bwMode="auto">
                            <a:xfrm>
                              <a:off x="0" y="140677"/>
                              <a:ext cx="612140" cy="1224280"/>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chemeClr val="tx1"/>
                            </a:solidFill>
                            <a:ln>
                              <a:noFill/>
                            </a:ln>
                          </wps:spPr>
                          <wps:bodyPr rot="0" vert="horz" wrap="square" lIns="91440" tIns="45720" rIns="91440" bIns="45720" anchor="t" anchorCtr="0" upright="1">
                            <a:noAutofit/>
                          </wps:bodyPr>
                        </wps:wsp>
                        <wpg:grpSp>
                          <wpg:cNvPr id="127" name="Group 127"/>
                          <wpg:cNvGrpSpPr/>
                          <wpg:grpSpPr>
                            <a:xfrm>
                              <a:off x="0" y="0"/>
                              <a:ext cx="2158365" cy="2110740"/>
                              <a:chOff x="0" y="23446"/>
                              <a:chExt cx="2158951" cy="2110789"/>
                            </a:xfrm>
                          </wpg:grpSpPr>
                          <wps:wsp>
                            <wps:cNvPr id="37" name="Freeform 36"/>
                            <wps:cNvSpPr>
                              <a:spLocks/>
                            </wps:cNvSpPr>
                            <wps:spPr bwMode="auto">
                              <a:xfrm>
                                <a:off x="0" y="716280"/>
                                <a:ext cx="612140" cy="1417955"/>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pic:pic xmlns:pic="http://schemas.openxmlformats.org/drawingml/2006/picture">
                            <pic:nvPicPr>
                              <pic:cNvPr id="42" name="Picture 31"/>
                              <pic:cNvPicPr>
                                <a:picLocks noChangeAspect="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1913206" y="23446"/>
                                <a:ext cx="2457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41" name="Picture 32"/>
                            <pic:cNvPicPr>
                              <a:picLocks noChangeAspect="1"/>
                            </pic:cNvPicPr>
                          </pic:nvPicPr>
                          <pic:blipFill>
                            <a:blip r:embed="rId22">
                              <a:grayscl/>
                              <a:extLst>
                                <a:ext uri="{28A0092B-C50C-407E-A947-70E740481C1C}">
                                  <a14:useLocalDpi xmlns:a14="http://schemas.microsoft.com/office/drawing/2010/main" val="0"/>
                                </a:ext>
                              </a:extLst>
                            </a:blip>
                            <a:srcRect/>
                            <a:stretch>
                              <a:fillRect/>
                            </a:stretch>
                          </pic:blipFill>
                          <pic:spPr bwMode="auto">
                            <a:xfrm>
                              <a:off x="539262" y="1524000"/>
                              <a:ext cx="139065" cy="139065"/>
                            </a:xfrm>
                            <a:prstGeom prst="rect">
                              <a:avLst/>
                            </a:prstGeom>
                            <a:noFill/>
                            <a:ln>
                              <a:noFill/>
                            </a:ln>
                          </pic:spPr>
                        </pic:pic>
                        <wps:wsp>
                          <wps:cNvPr id="43" name="Freeform 30"/>
                          <wps:cNvSpPr>
                            <a:spLocks/>
                          </wps:cNvSpPr>
                          <wps:spPr bwMode="auto">
                            <a:xfrm>
                              <a:off x="375138" y="2039816"/>
                              <a:ext cx="307340" cy="307340"/>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chemeClr val="tx1"/>
                            </a:solidFill>
                            <a:ln>
                              <a:noFill/>
                            </a:ln>
                          </wps:spPr>
                          <wps:bodyPr rot="0" vert="horz" wrap="square" lIns="91440" tIns="45720" rIns="91440" bIns="45720" anchor="t" anchorCtr="0" upright="1">
                            <a:noAutofit/>
                          </wps:bodyPr>
                        </wps:wsp>
                        <pic:pic xmlns:pic="http://schemas.openxmlformats.org/drawingml/2006/picture">
                          <pic:nvPicPr>
                            <pic:cNvPr id="40" name="Picture 33"/>
                            <pic:cNvPicPr>
                              <a:picLocks noChangeAspect="1"/>
                            </pic:cNvPicPr>
                          </pic:nvPicPr>
                          <pic:blipFill>
                            <a:blip r:embed="rId23">
                              <a:grayscl/>
                              <a:extLst>
                                <a:ext uri="{28A0092B-C50C-407E-A947-70E740481C1C}">
                                  <a14:useLocalDpi xmlns:a14="http://schemas.microsoft.com/office/drawing/2010/main" val="0"/>
                                </a:ext>
                              </a:extLst>
                            </a:blip>
                            <a:srcRect/>
                            <a:stretch>
                              <a:fillRect/>
                            </a:stretch>
                          </pic:blipFill>
                          <pic:spPr bwMode="auto">
                            <a:xfrm>
                              <a:off x="351692" y="3188677"/>
                              <a:ext cx="139065" cy="139065"/>
                            </a:xfrm>
                            <a:prstGeom prst="rect">
                              <a:avLst/>
                            </a:prstGeom>
                            <a:noFill/>
                            <a:ln>
                              <a:noFill/>
                            </a:ln>
                          </pic:spPr>
                        </pic:pic>
                      </wpg:grpSp>
                    </wpg:wgp>
                  </a:graphicData>
                </a:graphic>
              </wp:anchor>
            </w:drawing>
          </mc:Choice>
          <mc:Fallback>
            <w:pict>
              <v:group w14:anchorId="6BA81F30" id="Group 145" o:spid="_x0000_s1026" style="position:absolute;margin-left:0;margin-top:-.05pt;width:169.95pt;height:262pt;z-index:251689984;mso-position-horizontal:left;mso-position-horizontal-relative:page" coordsize="21583,33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">
                <v:shape id="Freeform 35" o:spid="_x0000_s1027" style="position:absolute;top:1333;width:19507;height:30937;visibility:visible;mso-wrap-style:square;v-text-anchor:top" coordsize="3270,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" path="m3269,l,968,658,5092e" filled="f" strokecolor="black [3040]">
                  <v:path arrowok="t" o:connecttype="custom" o:connectlocs="1950123,254570;0,842692;392530,3348290" o:connectangles="0,0,0"/>
                </v:shape>
                <v:group id="Group 136" o:spid="_x0000_s1028" style="position:absolute;width:21583;height:33274" coordsize="21583,3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34" o:spid="_x0000_s1029" style="position:absolute;top:1406;width:6121;height:12243;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" path="m,l,1928r75,-3l149,1917r72,-14l291,1883r68,-24l424,1830r62,-34l546,1758r57,-42l656,1670r50,-50l752,1567r42,-57l832,1451r34,-63l895,1323r24,-68l938,1185r14,-72l961,1040r3,-76l961,889r-9,-74l938,743,919,673,895,606,866,540,832,478,794,418,752,361,706,308,656,258,603,212,546,170,486,132,424,98,359,69,291,45,221,26,149,12,75,3,,xe" fillcolor="black [3213]" stroked="f">
                    <v:path arrowok="t" o:connecttype="custom" o:connectlocs="0,268605;0,1492885;47625,1490980;94615,1485900;140335,1477010;184785,1464310;227965,1449070;269240,1430655;308610,1409065;346710,1384935;382905,1358265;416560,1329055;448310,1297305;477520,1263650;504190,1227455;528320,1189990;549910,1149985;568325,1108710;583565,1065530;595630,1021080;604520,975360;610235,929005;612140,880745;610235,833120;604520,786130;595630,740410;583565,695960;568325,653415;549910,611505;528320,572135;504190,534035;477520,497840;448310,464185;416560,432435;382905,403225;346710,376555;308610,352425;269240,330835;227965,312420;184785,297180;140335,285115;94615,276225;47625,270510;0,268605" o:connectangles="0,0,0,0,0,0,0,0,0,0,0,0,0,0,0,0,0,0,0,0,0,0,0,0,0,0,0,0,0,0,0,0,0,0,0,0,0,0,0,0,0,0,0,0"/>
                  </v:shape>
                  <v:group id="Group 127" o:spid="_x0000_s1030" style="position:absolute;width:21583;height:21107" coordorigin=",234" coordsize="21589,2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36" o:spid="_x0000_s1031" style="position:absolute;top:7162;width:6121;height:14180;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" path="m741,2232l,,964,1391e" filled="f" strokecolor="black [3040]">
                      <v:path arrowok="t" o:connecttype="custom" o:connectlocs="470535,2299335;0,882015;612140,1765300"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2" type="#_x0000_t75" style="position:absolute;left:19132;top:234;width:2457;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">
                      <v:imagedata r:id="rId26" o:title="" grayscale="t"/>
                      <v:path arrowok="t"/>
                    </v:shape>
                  </v:group>
                  <v:shape id="Picture 32" o:spid="_x0000_s1033" type="#_x0000_t75" style="position:absolute;left:5392;top:15240;width:1391;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">
                    <v:imagedata r:id="rId27" o:title="" grayscale="t"/>
                  </v:shape>
                  <v:shape id="Freeform 30" o:spid="_x0000_s1034" style="position:absolute;left:3751;top:20398;width:3073;height:3073;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" path="m242,l165,13,99,47,47,99,12,166,,242r12,77l47,385r52,52l165,472r77,12l318,472r67,-35l437,385r34,-66l484,242,471,166,437,99,385,47,318,13,242,xe" fillcolor="black [3213]" stroked="f">
                    <v:path arrowok="t" o:connecttype="custom" o:connectlocs="153670,2145665;104775,2153920;62865,2175510;29845,2208530;7620,2251075;0,2299335;7620,2348230;29845,2390140;62865,2423160;104775,2445385;153670,2453005;201930,2445385;244475,2423160;277495,2390140;299085,2348230;307340,2299335;299085,2251075;277495,2208530;244475,2175510;201930,2153920;153670,2145665" o:connectangles="0,0,0,0,0,0,0,0,0,0,0,0,0,0,0,0,0,0,0,0,0"/>
                  </v:shape>
                  <v:shape id="Picture 33" o:spid="_x0000_s1035" type="#_x0000_t75" style="position:absolute;left:3516;top:31886;width:1391;height:1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">
                    <v:imagedata r:id="rId28" o:title="" grayscale="t"/>
                  </v:shape>
                </v:group>
                <w10:wrap anchorx="page"/>
              </v:group>
            </w:pict>
          </mc:Fallback>
        </mc:AlternateContent>
      </w:r>
    </w:p>
    <w:p w14:paraId="7AD55125" w14:textId="77777777" w:rsidR="00D6282C" w:rsidRDefault="00D6282C" w:rsidP="00D6282C">
      <w:pPr>
        <w:pStyle w:val="BodyText"/>
        <w:rPr>
          <w:sz w:val="20"/>
        </w:rPr>
      </w:pPr>
    </w:p>
    <w:p w14:paraId="6496FF3C" w14:textId="77777777" w:rsidR="00D6282C" w:rsidRDefault="00D6282C" w:rsidP="00D6282C">
      <w:pPr>
        <w:pStyle w:val="BodyText"/>
        <w:rPr>
          <w:sz w:val="20"/>
        </w:rPr>
      </w:pPr>
    </w:p>
    <w:p w14:paraId="0FCA9850" w14:textId="77777777" w:rsidR="00D6282C" w:rsidRPr="00602B14" w:rsidRDefault="00D6282C" w:rsidP="00D6282C">
      <w:pPr>
        <w:pStyle w:val="Heading1"/>
        <w:numPr>
          <w:ilvl w:val="0"/>
          <w:numId w:val="16"/>
        </w:numPr>
        <w:tabs>
          <w:tab w:val="left" w:pos="1367"/>
          <w:tab w:val="left" w:pos="1368"/>
        </w:tabs>
        <w:spacing w:before="90" w:line="235" w:lineRule="auto"/>
        <w:ind w:left="1701" w:right="898"/>
      </w:pPr>
      <w:bookmarkStart w:id="5" w:name="About_QIRT"/>
      <w:bookmarkStart w:id="6" w:name="_bookmark2"/>
      <w:bookmarkEnd w:id="5"/>
      <w:bookmarkEnd w:id="6"/>
      <w:r>
        <w:rPr>
          <w:spacing w:val="-3"/>
        </w:rPr>
        <w:t>A</w:t>
      </w:r>
      <w:r w:rsidRPr="00602B14">
        <w:rPr>
          <w:spacing w:val="-3"/>
        </w:rPr>
        <w:t>bout</w:t>
      </w:r>
      <w:r w:rsidRPr="00602B14">
        <w:rPr>
          <w:spacing w:val="-36"/>
        </w:rPr>
        <w:t xml:space="preserve"> </w:t>
      </w:r>
      <w:r w:rsidRPr="00602B14">
        <w:rPr>
          <w:spacing w:val="-4"/>
        </w:rPr>
        <w:t>the</w:t>
      </w:r>
      <w:r w:rsidRPr="00602B14">
        <w:rPr>
          <w:spacing w:val="-36"/>
        </w:rPr>
        <w:t xml:space="preserve"> </w:t>
      </w:r>
      <w:r w:rsidRPr="00602B14">
        <w:rPr>
          <w:spacing w:val="-7"/>
        </w:rPr>
        <w:t>Queensland</w:t>
      </w:r>
      <w:r w:rsidRPr="00602B14">
        <w:rPr>
          <w:spacing w:val="-36"/>
        </w:rPr>
        <w:t xml:space="preserve"> </w:t>
      </w:r>
      <w:r w:rsidRPr="00602B14">
        <w:rPr>
          <w:spacing w:val="-8"/>
        </w:rPr>
        <w:t xml:space="preserve">Independent </w:t>
      </w:r>
      <w:r>
        <w:rPr>
          <w:spacing w:val="-8"/>
        </w:rPr>
        <w:t>R</w:t>
      </w:r>
      <w:r w:rsidRPr="00602B14">
        <w:rPr>
          <w:spacing w:val="-7"/>
        </w:rPr>
        <w:t>emuneration</w:t>
      </w:r>
      <w:r w:rsidRPr="00602B14">
        <w:rPr>
          <w:spacing w:val="-5"/>
        </w:rPr>
        <w:t xml:space="preserve"> </w:t>
      </w:r>
      <w:r w:rsidRPr="00602B14">
        <w:rPr>
          <w:spacing w:val="-11"/>
        </w:rPr>
        <w:t>Tribunal</w:t>
      </w:r>
    </w:p>
    <w:p w14:paraId="6A41DDAC" w14:textId="77777777" w:rsidR="00D6282C" w:rsidRPr="00426A39" w:rsidRDefault="00D6282C" w:rsidP="0084159E">
      <w:pPr>
        <w:pStyle w:val="Heading2"/>
        <w:numPr>
          <w:ilvl w:val="1"/>
          <w:numId w:val="3"/>
        </w:numPr>
        <w:tabs>
          <w:tab w:val="left" w:pos="1935"/>
        </w:tabs>
        <w:spacing w:before="336" w:after="160"/>
        <w:ind w:left="1933" w:right="566" w:hanging="567"/>
        <w:rPr>
          <w:color w:val="7F7F7F" w:themeColor="text1" w:themeTint="80"/>
        </w:rPr>
      </w:pPr>
      <w:r w:rsidRPr="00426A39">
        <w:rPr>
          <w:color w:val="7F7F7F" w:themeColor="text1" w:themeTint="80"/>
          <w:spacing w:val="-3"/>
          <w:w w:val="105"/>
        </w:rPr>
        <w:t>Establishment</w:t>
      </w:r>
    </w:p>
    <w:p w14:paraId="7BE1FA8E" w14:textId="77777777" w:rsidR="00D6282C" w:rsidRPr="000339CE" w:rsidRDefault="00D6282C" w:rsidP="0084159E">
      <w:pPr>
        <w:pStyle w:val="BodyText"/>
        <w:spacing w:line="288" w:lineRule="auto"/>
        <w:ind w:left="1933" w:right="566"/>
        <w:rPr>
          <w:rFonts w:asciiTheme="minorHAnsi" w:hAnsiTheme="minorHAnsi" w:cstheme="minorHAnsi"/>
          <w:color w:val="1D1D1B"/>
          <w:sz w:val="20"/>
          <w:szCs w:val="20"/>
        </w:rPr>
      </w:pPr>
      <w:r w:rsidRPr="000339CE">
        <w:rPr>
          <w:rFonts w:asciiTheme="minorHAnsi" w:hAnsiTheme="minorHAnsi" w:cstheme="minorHAnsi"/>
          <w:color w:val="1D1D1B"/>
          <w:sz w:val="20"/>
          <w:szCs w:val="20"/>
        </w:rPr>
        <w:t>On 13 August 2013, the Tribunal</w:t>
      </w:r>
      <w:r>
        <w:rPr>
          <w:rFonts w:asciiTheme="minorHAnsi" w:hAnsiTheme="minorHAnsi" w:cstheme="minorHAnsi"/>
          <w:color w:val="1D1D1B"/>
          <w:sz w:val="20"/>
          <w:szCs w:val="20"/>
        </w:rPr>
        <w:t xml:space="preserve"> </w:t>
      </w:r>
      <w:r w:rsidRPr="000339CE">
        <w:rPr>
          <w:rFonts w:asciiTheme="minorHAnsi" w:hAnsiTheme="minorHAnsi" w:cstheme="minorHAnsi"/>
          <w:color w:val="1D1D1B"/>
          <w:sz w:val="20"/>
          <w:szCs w:val="20"/>
        </w:rPr>
        <w:t>was established as an independent statutory authority under the Act to review and decide remuneration in connection with members and former members of the Legislative Assembly.</w:t>
      </w:r>
      <w:r>
        <w:rPr>
          <w:rFonts w:asciiTheme="minorHAnsi" w:hAnsiTheme="minorHAnsi" w:cstheme="minorHAnsi"/>
          <w:color w:val="1D1D1B"/>
          <w:sz w:val="20"/>
          <w:szCs w:val="20"/>
        </w:rPr>
        <w:t xml:space="preserve"> </w:t>
      </w:r>
      <w:r w:rsidRPr="005D7E74">
        <w:rPr>
          <w:rFonts w:asciiTheme="minorHAnsi" w:hAnsiTheme="minorHAnsi" w:cstheme="minorHAnsi"/>
          <w:color w:val="1D1D1B"/>
          <w:sz w:val="20"/>
          <w:szCs w:val="20"/>
        </w:rPr>
        <w:t xml:space="preserve">On </w:t>
      </w:r>
      <w:r w:rsidRPr="00B718E1">
        <w:rPr>
          <w:rFonts w:asciiTheme="minorHAnsi" w:hAnsiTheme="minorHAnsi" w:cstheme="minorHAnsi"/>
          <w:color w:val="1D1D1B"/>
          <w:sz w:val="20"/>
          <w:szCs w:val="20"/>
        </w:rPr>
        <w:t>23 July 2020</w:t>
      </w:r>
      <w:r>
        <w:rPr>
          <w:rFonts w:asciiTheme="minorHAnsi" w:hAnsiTheme="minorHAnsi" w:cstheme="minorHAnsi"/>
          <w:color w:val="1D1D1B"/>
          <w:sz w:val="20"/>
          <w:szCs w:val="20"/>
        </w:rPr>
        <w:t xml:space="preserve">, the Act was amended to provide the Tribunal with the additional function of deciding the additional staffing entitlement of cross bench members. </w:t>
      </w:r>
    </w:p>
    <w:p w14:paraId="27560915" w14:textId="77777777" w:rsidR="00D6282C" w:rsidRPr="00426A39" w:rsidRDefault="00D6282C" w:rsidP="0084159E">
      <w:pPr>
        <w:pStyle w:val="Heading2"/>
        <w:numPr>
          <w:ilvl w:val="1"/>
          <w:numId w:val="3"/>
        </w:numPr>
        <w:tabs>
          <w:tab w:val="left" w:pos="1935"/>
        </w:tabs>
        <w:spacing w:before="336" w:after="160"/>
        <w:ind w:left="1933" w:right="566" w:hanging="567"/>
        <w:rPr>
          <w:color w:val="7F7F7F" w:themeColor="text1" w:themeTint="80"/>
          <w:spacing w:val="-3"/>
          <w:w w:val="105"/>
        </w:rPr>
      </w:pPr>
      <w:r w:rsidRPr="00426A39">
        <w:rPr>
          <w:color w:val="7F7F7F" w:themeColor="text1" w:themeTint="80"/>
          <w:spacing w:val="-3"/>
          <w:w w:val="105"/>
        </w:rPr>
        <w:t>Members</w:t>
      </w:r>
    </w:p>
    <w:p w14:paraId="2AA728E5" w14:textId="77777777" w:rsidR="00D6282C" w:rsidRPr="000339CE" w:rsidRDefault="00D6282C" w:rsidP="0084159E">
      <w:pPr>
        <w:pStyle w:val="BodyText"/>
        <w:spacing w:line="288" w:lineRule="auto"/>
        <w:ind w:left="1933" w:right="566"/>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Under the Act, the Tribunal consists of three persons appointed by the Governor in Council. </w:t>
      </w:r>
      <w:r>
        <w:rPr>
          <w:rFonts w:asciiTheme="minorHAnsi" w:hAnsiTheme="minorHAnsi" w:cstheme="minorHAnsi"/>
          <w:color w:val="1D1D1B"/>
          <w:sz w:val="20"/>
          <w:szCs w:val="20"/>
        </w:rPr>
        <w:t>T</w:t>
      </w:r>
      <w:r w:rsidRPr="000339CE">
        <w:rPr>
          <w:rFonts w:asciiTheme="minorHAnsi" w:hAnsiTheme="minorHAnsi" w:cstheme="minorHAnsi"/>
          <w:color w:val="1D1D1B"/>
          <w:sz w:val="20"/>
          <w:szCs w:val="20"/>
        </w:rPr>
        <w:t xml:space="preserve">he current chair, </w:t>
      </w:r>
      <w:proofErr w:type="spellStart"/>
      <w:r w:rsidRPr="000339CE">
        <w:rPr>
          <w:rFonts w:asciiTheme="minorHAnsi" w:hAnsiTheme="minorHAnsi" w:cstheme="minorHAnsi"/>
          <w:color w:val="1D1D1B"/>
          <w:sz w:val="20"/>
          <w:szCs w:val="20"/>
        </w:rPr>
        <w:t>Mr</w:t>
      </w:r>
      <w:proofErr w:type="spellEnd"/>
      <w:r w:rsidRPr="000339CE">
        <w:rPr>
          <w:rFonts w:asciiTheme="minorHAnsi" w:hAnsiTheme="minorHAnsi" w:cstheme="minorHAnsi"/>
          <w:color w:val="1D1D1B"/>
          <w:sz w:val="20"/>
          <w:szCs w:val="20"/>
        </w:rPr>
        <w:t xml:space="preserve"> Walter Tutt</w:t>
      </w:r>
      <w:r>
        <w:rPr>
          <w:rFonts w:asciiTheme="minorHAnsi" w:hAnsiTheme="minorHAnsi" w:cstheme="minorHAnsi"/>
          <w:color w:val="1D1D1B"/>
          <w:sz w:val="20"/>
          <w:szCs w:val="20"/>
        </w:rPr>
        <w:t>, a</w:t>
      </w:r>
      <w:r w:rsidRPr="000339CE">
        <w:rPr>
          <w:rFonts w:asciiTheme="minorHAnsi" w:hAnsiTheme="minorHAnsi" w:cstheme="minorHAnsi"/>
          <w:color w:val="1D1D1B"/>
          <w:sz w:val="20"/>
          <w:szCs w:val="20"/>
        </w:rPr>
        <w:t xml:space="preserve">nd </w:t>
      </w:r>
      <w:proofErr w:type="spellStart"/>
      <w:r w:rsidRPr="000339CE">
        <w:rPr>
          <w:rFonts w:asciiTheme="minorHAnsi" w:hAnsiTheme="minorHAnsi" w:cstheme="minorHAnsi"/>
          <w:color w:val="1D1D1B"/>
          <w:sz w:val="20"/>
          <w:szCs w:val="20"/>
        </w:rPr>
        <w:t>Ms</w:t>
      </w:r>
      <w:proofErr w:type="spellEnd"/>
      <w:r w:rsidRPr="000339CE">
        <w:rPr>
          <w:rFonts w:asciiTheme="minorHAnsi" w:hAnsiTheme="minorHAnsi" w:cstheme="minorHAnsi"/>
          <w:color w:val="1D1D1B"/>
          <w:sz w:val="20"/>
          <w:szCs w:val="20"/>
        </w:rPr>
        <w:t xml:space="preserve"> Jill Lang and Emeritus Professor Weller (members) were appointed to the Tribunal for a term commencing on 19</w:t>
      </w:r>
      <w:r>
        <w:rPr>
          <w:rFonts w:asciiTheme="minorHAnsi" w:hAnsiTheme="minorHAnsi" w:cstheme="minorHAnsi"/>
          <w:color w:val="1D1D1B"/>
          <w:sz w:val="20"/>
          <w:szCs w:val="20"/>
        </w:rPr>
        <w:t> </w:t>
      </w:r>
      <w:r w:rsidRPr="000339CE">
        <w:rPr>
          <w:rFonts w:asciiTheme="minorHAnsi" w:hAnsiTheme="minorHAnsi" w:cstheme="minorHAnsi"/>
          <w:color w:val="1D1D1B"/>
          <w:sz w:val="20"/>
          <w:szCs w:val="20"/>
        </w:rPr>
        <w:t>September 2019 and ending on 18</w:t>
      </w:r>
      <w:r>
        <w:rPr>
          <w:rFonts w:asciiTheme="minorHAnsi" w:hAnsiTheme="minorHAnsi" w:cstheme="minorHAnsi"/>
          <w:color w:val="1D1D1B"/>
          <w:sz w:val="20"/>
          <w:szCs w:val="20"/>
        </w:rPr>
        <w:t> </w:t>
      </w:r>
      <w:r w:rsidRPr="000339CE">
        <w:rPr>
          <w:rFonts w:asciiTheme="minorHAnsi" w:hAnsiTheme="minorHAnsi" w:cstheme="minorHAnsi"/>
          <w:color w:val="1D1D1B"/>
          <w:sz w:val="20"/>
          <w:szCs w:val="20"/>
        </w:rPr>
        <w:t xml:space="preserve">September 2022. </w:t>
      </w:r>
    </w:p>
    <w:p w14:paraId="69D8B0DB" w14:textId="77777777" w:rsidR="00D6282C" w:rsidRPr="00426A39" w:rsidRDefault="00D6282C" w:rsidP="0084159E">
      <w:pPr>
        <w:pStyle w:val="Heading2"/>
        <w:numPr>
          <w:ilvl w:val="1"/>
          <w:numId w:val="3"/>
        </w:numPr>
        <w:tabs>
          <w:tab w:val="left" w:pos="1935"/>
        </w:tabs>
        <w:spacing w:before="336" w:after="160"/>
        <w:ind w:left="1933" w:right="566" w:hanging="567"/>
        <w:rPr>
          <w:color w:val="7F7F7F" w:themeColor="text1" w:themeTint="80"/>
          <w:spacing w:val="-3"/>
          <w:w w:val="105"/>
        </w:rPr>
      </w:pPr>
      <w:r w:rsidRPr="00426A39">
        <w:rPr>
          <w:color w:val="7F7F7F" w:themeColor="text1" w:themeTint="80"/>
          <w:spacing w:val="-3"/>
          <w:w w:val="105"/>
        </w:rPr>
        <w:t>Remuneration of Tribunal members</w:t>
      </w:r>
    </w:p>
    <w:p w14:paraId="3905AF54" w14:textId="77777777" w:rsidR="00D6282C" w:rsidRPr="000339CE" w:rsidRDefault="00D6282C" w:rsidP="0084159E">
      <w:pPr>
        <w:pStyle w:val="BodyText"/>
        <w:spacing w:line="288" w:lineRule="auto"/>
        <w:ind w:left="1933" w:right="566"/>
        <w:rPr>
          <w:rFonts w:asciiTheme="minorHAnsi" w:hAnsiTheme="minorHAnsi" w:cstheme="minorHAnsi"/>
          <w:color w:val="1D1D1B"/>
          <w:sz w:val="20"/>
          <w:szCs w:val="20"/>
        </w:rPr>
      </w:pPr>
      <w:r w:rsidRPr="000339CE">
        <w:rPr>
          <w:rFonts w:asciiTheme="minorHAnsi" w:hAnsiTheme="minorHAnsi" w:cstheme="minorHAnsi"/>
          <w:color w:val="1D1D1B"/>
          <w:sz w:val="20"/>
          <w:szCs w:val="20"/>
        </w:rPr>
        <w:t>In accordance with the Act, Tribunal members are appointed on a part-time basis and are paid the remuneration and allowances decided by the Governor in Council.</w:t>
      </w:r>
    </w:p>
    <w:p w14:paraId="2A240754" w14:textId="77777777" w:rsidR="00D6282C" w:rsidRPr="000339CE" w:rsidRDefault="00D6282C" w:rsidP="0084159E">
      <w:pPr>
        <w:pStyle w:val="BodyText"/>
        <w:spacing w:line="288" w:lineRule="auto"/>
        <w:ind w:left="1933" w:right="566"/>
        <w:rPr>
          <w:rFonts w:asciiTheme="minorHAnsi" w:hAnsiTheme="minorHAnsi" w:cstheme="minorHAnsi"/>
          <w:color w:val="1D1D1B"/>
          <w:sz w:val="20"/>
          <w:szCs w:val="20"/>
        </w:rPr>
      </w:pPr>
    </w:p>
    <w:p w14:paraId="4339E4E0" w14:textId="77777777" w:rsidR="00D6282C" w:rsidRPr="000339CE" w:rsidRDefault="00D6282C" w:rsidP="0084159E">
      <w:pPr>
        <w:pStyle w:val="BodyText"/>
        <w:spacing w:line="288" w:lineRule="auto"/>
        <w:ind w:left="1933" w:right="566"/>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The remuneration of Tribunal members has been assessed in accordance with the </w:t>
      </w:r>
      <w:r w:rsidRPr="000339CE">
        <w:rPr>
          <w:rFonts w:asciiTheme="minorHAnsi" w:hAnsiTheme="minorHAnsi" w:cstheme="minorHAnsi"/>
          <w:i/>
          <w:color w:val="1D1D1B"/>
          <w:sz w:val="20"/>
          <w:szCs w:val="20"/>
        </w:rPr>
        <w:t>Remuneration Procedures for Part-Time Chairs and Members of Queensland Government Bodies</w:t>
      </w:r>
      <w:r w:rsidRPr="000339CE">
        <w:rPr>
          <w:rFonts w:asciiTheme="minorHAnsi" w:hAnsiTheme="minorHAnsi" w:cstheme="minorHAnsi"/>
          <w:color w:val="1D1D1B"/>
          <w:sz w:val="20"/>
          <w:szCs w:val="20"/>
        </w:rPr>
        <w:t xml:space="preserve"> (the Remuneration Procedures). </w:t>
      </w:r>
    </w:p>
    <w:p w14:paraId="1F0E4A88" w14:textId="77777777" w:rsidR="00D6282C" w:rsidRPr="000339CE" w:rsidRDefault="00D6282C" w:rsidP="0084159E">
      <w:pPr>
        <w:pStyle w:val="BodyText"/>
        <w:spacing w:line="288" w:lineRule="auto"/>
        <w:ind w:left="1933" w:right="566"/>
        <w:rPr>
          <w:rFonts w:asciiTheme="minorHAnsi" w:hAnsiTheme="minorHAnsi" w:cstheme="minorHAnsi"/>
          <w:color w:val="1D1D1B"/>
          <w:sz w:val="20"/>
          <w:szCs w:val="20"/>
        </w:rPr>
      </w:pPr>
    </w:p>
    <w:p w14:paraId="024DFF21" w14:textId="77777777" w:rsidR="00D6282C" w:rsidRPr="000339CE" w:rsidRDefault="00D6282C" w:rsidP="0084159E">
      <w:pPr>
        <w:pStyle w:val="BodyText"/>
        <w:spacing w:line="288" w:lineRule="auto"/>
        <w:ind w:left="1933" w:right="566"/>
        <w:rPr>
          <w:rFonts w:asciiTheme="minorHAnsi" w:hAnsiTheme="minorHAnsi" w:cstheme="minorHAnsi"/>
          <w:color w:val="1D1D1B"/>
          <w:sz w:val="20"/>
          <w:szCs w:val="20"/>
        </w:rPr>
      </w:pPr>
      <w:r w:rsidRPr="000339CE">
        <w:rPr>
          <w:rFonts w:asciiTheme="minorHAnsi" w:hAnsiTheme="minorHAnsi" w:cstheme="minorHAnsi"/>
          <w:color w:val="1D1D1B"/>
          <w:sz w:val="20"/>
          <w:szCs w:val="20"/>
        </w:rPr>
        <w:t>Remuneration for the Tribunal has been set by the Governor in Council at Adjudication and Determination</w:t>
      </w:r>
      <w:r>
        <w:rPr>
          <w:rFonts w:asciiTheme="minorHAnsi" w:hAnsiTheme="minorHAnsi" w:cstheme="minorHAnsi"/>
          <w:color w:val="1D1D1B"/>
          <w:sz w:val="20"/>
          <w:szCs w:val="20"/>
        </w:rPr>
        <w:t xml:space="preserve"> Category,</w:t>
      </w:r>
      <w:r w:rsidRPr="000339CE">
        <w:rPr>
          <w:rFonts w:asciiTheme="minorHAnsi" w:hAnsiTheme="minorHAnsi" w:cstheme="minorHAnsi"/>
          <w:color w:val="1D1D1B"/>
          <w:sz w:val="20"/>
          <w:szCs w:val="20"/>
        </w:rPr>
        <w:t xml:space="preserve"> Level 2 of the Remuneration Procedures being meeting fees of $520 for the </w:t>
      </w:r>
      <w:r>
        <w:rPr>
          <w:rFonts w:asciiTheme="minorHAnsi" w:hAnsiTheme="minorHAnsi" w:cstheme="minorHAnsi"/>
          <w:color w:val="1D1D1B"/>
          <w:sz w:val="20"/>
          <w:szCs w:val="20"/>
        </w:rPr>
        <w:t>c</w:t>
      </w:r>
      <w:r w:rsidRPr="000339CE">
        <w:rPr>
          <w:rFonts w:asciiTheme="minorHAnsi" w:hAnsiTheme="minorHAnsi" w:cstheme="minorHAnsi"/>
          <w:color w:val="1D1D1B"/>
          <w:sz w:val="20"/>
          <w:szCs w:val="20"/>
        </w:rPr>
        <w:t>hair and $400 for members (meeting of four hours or less).</w:t>
      </w:r>
    </w:p>
    <w:p w14:paraId="05413F8D" w14:textId="77777777" w:rsidR="00D6282C" w:rsidRPr="00426A39" w:rsidRDefault="00D6282C" w:rsidP="0084159E">
      <w:pPr>
        <w:pStyle w:val="Heading2"/>
        <w:numPr>
          <w:ilvl w:val="1"/>
          <w:numId w:val="3"/>
        </w:numPr>
        <w:tabs>
          <w:tab w:val="left" w:pos="1935"/>
        </w:tabs>
        <w:spacing w:before="336" w:after="160"/>
        <w:ind w:left="1933" w:right="566" w:hanging="567"/>
        <w:rPr>
          <w:color w:val="7F7F7F" w:themeColor="text1" w:themeTint="80"/>
          <w:spacing w:val="-3"/>
          <w:w w:val="105"/>
        </w:rPr>
      </w:pPr>
      <w:r w:rsidRPr="00426A39">
        <w:rPr>
          <w:color w:val="7F7F7F" w:themeColor="text1" w:themeTint="80"/>
          <w:spacing w:val="-3"/>
          <w:w w:val="105"/>
        </w:rPr>
        <w:t>Roles and functions of the Tribunal</w:t>
      </w:r>
    </w:p>
    <w:p w14:paraId="332FBE4C" w14:textId="77777777" w:rsidR="00D6282C" w:rsidRDefault="00D6282C" w:rsidP="0084159E">
      <w:pPr>
        <w:pStyle w:val="BodyText"/>
        <w:spacing w:line="288" w:lineRule="auto"/>
        <w:ind w:left="1933" w:right="566"/>
        <w:rPr>
          <w:rFonts w:asciiTheme="minorHAnsi" w:hAnsiTheme="minorHAnsi" w:cstheme="minorHAnsi"/>
          <w:color w:val="1D1D1B"/>
          <w:sz w:val="20"/>
          <w:szCs w:val="20"/>
        </w:rPr>
      </w:pPr>
      <w:r>
        <w:rPr>
          <w:rFonts w:asciiTheme="minorHAnsi" w:hAnsiTheme="minorHAnsi" w:cstheme="minorHAnsi"/>
          <w:color w:val="1D1D1B"/>
          <w:sz w:val="20"/>
          <w:szCs w:val="20"/>
        </w:rPr>
        <w:t>Section 7 of the Act, provides that t</w:t>
      </w:r>
      <w:r w:rsidRPr="000339CE">
        <w:rPr>
          <w:rFonts w:asciiTheme="minorHAnsi" w:hAnsiTheme="minorHAnsi" w:cstheme="minorHAnsi"/>
          <w:color w:val="1D1D1B"/>
          <w:sz w:val="20"/>
          <w:szCs w:val="20"/>
        </w:rPr>
        <w:t>he Tribunal’s functions are to</w:t>
      </w:r>
      <w:r>
        <w:rPr>
          <w:rFonts w:asciiTheme="minorHAnsi" w:hAnsiTheme="minorHAnsi" w:cstheme="minorHAnsi"/>
          <w:color w:val="1D1D1B"/>
          <w:sz w:val="20"/>
          <w:szCs w:val="20"/>
        </w:rPr>
        <w:t>:</w:t>
      </w:r>
    </w:p>
    <w:p w14:paraId="49A42B50" w14:textId="77777777" w:rsidR="00D6282C" w:rsidRDefault="00D6282C" w:rsidP="0084159E">
      <w:pPr>
        <w:pStyle w:val="ListParagraph"/>
        <w:numPr>
          <w:ilvl w:val="2"/>
          <w:numId w:val="3"/>
        </w:numPr>
        <w:tabs>
          <w:tab w:val="left" w:pos="2133"/>
        </w:tabs>
        <w:spacing w:before="116"/>
        <w:ind w:right="566"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review remuneration in connection with members and former members </w:t>
      </w:r>
      <w:r>
        <w:rPr>
          <w:rFonts w:asciiTheme="minorHAnsi" w:hAnsiTheme="minorHAnsi" w:cstheme="minorHAnsi"/>
          <w:color w:val="1D1D1B"/>
          <w:sz w:val="20"/>
          <w:szCs w:val="20"/>
        </w:rPr>
        <w:t>(remuneration determinations</w:t>
      </w:r>
      <w:proofErr w:type="gramStart"/>
      <w:r>
        <w:rPr>
          <w:rFonts w:asciiTheme="minorHAnsi" w:hAnsiTheme="minorHAnsi" w:cstheme="minorHAnsi"/>
          <w:color w:val="1D1D1B"/>
          <w:sz w:val="20"/>
          <w:szCs w:val="20"/>
        </w:rPr>
        <w:t>);</w:t>
      </w:r>
      <w:proofErr w:type="gramEnd"/>
    </w:p>
    <w:p w14:paraId="3A1E721E" w14:textId="77777777" w:rsidR="00D6282C" w:rsidRDefault="00D6282C" w:rsidP="0084159E">
      <w:pPr>
        <w:pStyle w:val="ListParagraph"/>
        <w:numPr>
          <w:ilvl w:val="2"/>
          <w:numId w:val="3"/>
        </w:numPr>
        <w:tabs>
          <w:tab w:val="left" w:pos="2133"/>
        </w:tabs>
        <w:spacing w:before="116"/>
        <w:ind w:right="566"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review</w:t>
      </w:r>
      <w:r>
        <w:rPr>
          <w:rFonts w:asciiTheme="minorHAnsi" w:hAnsiTheme="minorHAnsi" w:cstheme="minorHAnsi"/>
          <w:color w:val="1D1D1B"/>
          <w:sz w:val="20"/>
          <w:szCs w:val="20"/>
        </w:rPr>
        <w:t xml:space="preserve"> the additional staffing entitlement of cross bench members (additional staff member determinations); and </w:t>
      </w:r>
    </w:p>
    <w:p w14:paraId="3D0CC729" w14:textId="77777777" w:rsidR="00D6282C" w:rsidRDefault="00D6282C" w:rsidP="0084159E">
      <w:pPr>
        <w:pStyle w:val="ListParagraph"/>
        <w:numPr>
          <w:ilvl w:val="2"/>
          <w:numId w:val="3"/>
        </w:numPr>
        <w:tabs>
          <w:tab w:val="left" w:pos="2133"/>
        </w:tabs>
        <w:spacing w:before="116"/>
        <w:ind w:right="566" w:hanging="198"/>
        <w:rPr>
          <w:rFonts w:asciiTheme="minorHAnsi" w:hAnsiTheme="minorHAnsi" w:cstheme="minorHAnsi"/>
          <w:color w:val="1D1D1B"/>
          <w:sz w:val="20"/>
          <w:szCs w:val="20"/>
        </w:rPr>
      </w:pPr>
      <w:r>
        <w:rPr>
          <w:rFonts w:asciiTheme="minorHAnsi" w:hAnsiTheme="minorHAnsi" w:cstheme="minorHAnsi"/>
          <w:color w:val="1D1D1B"/>
          <w:sz w:val="20"/>
          <w:szCs w:val="20"/>
        </w:rPr>
        <w:t>make</w:t>
      </w:r>
      <w:r w:rsidRPr="00294816">
        <w:rPr>
          <w:rFonts w:asciiTheme="minorHAnsi" w:hAnsiTheme="minorHAnsi" w:cstheme="minorHAnsi"/>
          <w:color w:val="1D1D1B"/>
          <w:sz w:val="20"/>
          <w:szCs w:val="20"/>
        </w:rPr>
        <w:t xml:space="preserve"> </w:t>
      </w:r>
      <w:r w:rsidRPr="000339CE">
        <w:rPr>
          <w:rFonts w:asciiTheme="minorHAnsi" w:hAnsiTheme="minorHAnsi" w:cstheme="minorHAnsi"/>
          <w:color w:val="1D1D1B"/>
          <w:sz w:val="20"/>
          <w:szCs w:val="20"/>
        </w:rPr>
        <w:t>binding decisions, known as ‘</w:t>
      </w:r>
      <w:r>
        <w:rPr>
          <w:rFonts w:asciiTheme="minorHAnsi" w:hAnsiTheme="minorHAnsi" w:cstheme="minorHAnsi"/>
          <w:color w:val="1D1D1B"/>
          <w:sz w:val="20"/>
          <w:szCs w:val="20"/>
        </w:rPr>
        <w:t>d</w:t>
      </w:r>
      <w:r w:rsidRPr="000339CE">
        <w:rPr>
          <w:rFonts w:asciiTheme="minorHAnsi" w:hAnsiTheme="minorHAnsi" w:cstheme="minorHAnsi"/>
          <w:color w:val="1D1D1B"/>
          <w:sz w:val="20"/>
          <w:szCs w:val="20"/>
        </w:rPr>
        <w:t xml:space="preserve">eterminations’, about </w:t>
      </w:r>
      <w:r>
        <w:rPr>
          <w:rFonts w:asciiTheme="minorHAnsi" w:hAnsiTheme="minorHAnsi" w:cstheme="minorHAnsi"/>
          <w:color w:val="1D1D1B"/>
          <w:sz w:val="20"/>
          <w:szCs w:val="20"/>
        </w:rPr>
        <w:t>these matters.</w:t>
      </w:r>
    </w:p>
    <w:p w14:paraId="2E4136B4" w14:textId="77777777" w:rsidR="00D6282C" w:rsidRPr="000339CE" w:rsidRDefault="00D6282C" w:rsidP="0084159E">
      <w:pPr>
        <w:pStyle w:val="BodyText"/>
        <w:spacing w:line="288" w:lineRule="auto"/>
        <w:ind w:left="1213" w:right="566" w:firstLine="720"/>
        <w:rPr>
          <w:rFonts w:asciiTheme="minorHAnsi" w:hAnsiTheme="minorHAnsi" w:cstheme="minorHAnsi"/>
          <w:color w:val="1D1D1B"/>
          <w:sz w:val="20"/>
          <w:szCs w:val="20"/>
        </w:rPr>
      </w:pPr>
    </w:p>
    <w:p w14:paraId="0F4AF8C6" w14:textId="59C34119" w:rsidR="00D6282C" w:rsidRDefault="00D6282C" w:rsidP="00353CC1">
      <w:pPr>
        <w:pStyle w:val="BodyText"/>
        <w:spacing w:line="288" w:lineRule="auto"/>
        <w:ind w:left="1933" w:right="566"/>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For the purposes of the Act, ‘remuneration’ </w:t>
      </w:r>
      <w:r>
        <w:rPr>
          <w:rFonts w:asciiTheme="minorHAnsi" w:hAnsiTheme="minorHAnsi" w:cstheme="minorHAnsi"/>
          <w:color w:val="1D1D1B"/>
          <w:sz w:val="20"/>
          <w:szCs w:val="20"/>
        </w:rPr>
        <w:t>means</w:t>
      </w:r>
      <w:r w:rsidRPr="000339CE">
        <w:rPr>
          <w:rFonts w:asciiTheme="minorHAnsi" w:hAnsiTheme="minorHAnsi" w:cstheme="minorHAnsi"/>
          <w:color w:val="1D1D1B"/>
          <w:sz w:val="20"/>
          <w:szCs w:val="20"/>
        </w:rPr>
        <w:t xml:space="preserve"> salary, </w:t>
      </w:r>
      <w:proofErr w:type="gramStart"/>
      <w:r w:rsidRPr="000339CE">
        <w:rPr>
          <w:rFonts w:asciiTheme="minorHAnsi" w:hAnsiTheme="minorHAnsi" w:cstheme="minorHAnsi"/>
          <w:color w:val="1D1D1B"/>
          <w:sz w:val="20"/>
          <w:szCs w:val="20"/>
        </w:rPr>
        <w:t>allowances</w:t>
      </w:r>
      <w:proofErr w:type="gramEnd"/>
      <w:r w:rsidRPr="000339CE">
        <w:rPr>
          <w:rFonts w:asciiTheme="minorHAnsi" w:hAnsiTheme="minorHAnsi" w:cstheme="minorHAnsi"/>
          <w:color w:val="1D1D1B"/>
          <w:sz w:val="20"/>
          <w:szCs w:val="20"/>
        </w:rPr>
        <w:t xml:space="preserve"> or entitlements in connection with a member or former member (including associated recipients such as spouses). Any salary increases are limited to that received by core public service employees</w:t>
      </w:r>
      <w:r>
        <w:rPr>
          <w:rFonts w:asciiTheme="minorHAnsi" w:hAnsiTheme="minorHAnsi" w:cstheme="minorHAnsi"/>
          <w:color w:val="1D1D1B"/>
          <w:sz w:val="20"/>
          <w:szCs w:val="20"/>
        </w:rPr>
        <w:t xml:space="preserve"> under a public service salary decision</w:t>
      </w:r>
      <w:r w:rsidRPr="000339CE">
        <w:rPr>
          <w:rFonts w:asciiTheme="minorHAnsi" w:hAnsiTheme="minorHAnsi" w:cstheme="minorHAnsi"/>
          <w:color w:val="1D1D1B"/>
          <w:sz w:val="20"/>
          <w:szCs w:val="20"/>
        </w:rPr>
        <w:t xml:space="preserve">. </w:t>
      </w:r>
      <w:r>
        <w:rPr>
          <w:rFonts w:asciiTheme="minorHAnsi" w:hAnsiTheme="minorHAnsi" w:cstheme="minorHAnsi"/>
          <w:color w:val="1D1D1B"/>
          <w:sz w:val="20"/>
          <w:szCs w:val="20"/>
        </w:rPr>
        <w:br w:type="page"/>
      </w:r>
    </w:p>
    <w:p w14:paraId="4A367575" w14:textId="77777777" w:rsidR="00D6282C" w:rsidRDefault="00D6282C" w:rsidP="00D6282C">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lastRenderedPageBreak/>
        <w:t xml:space="preserve">In </w:t>
      </w:r>
      <w:proofErr w:type="gramStart"/>
      <w:r w:rsidRPr="000339CE">
        <w:rPr>
          <w:rFonts w:asciiTheme="minorHAnsi" w:hAnsiTheme="minorHAnsi" w:cstheme="minorHAnsi"/>
          <w:color w:val="1D1D1B"/>
          <w:sz w:val="20"/>
          <w:szCs w:val="20"/>
        </w:rPr>
        <w:t xml:space="preserve">making a </w:t>
      </w:r>
      <w:r>
        <w:rPr>
          <w:rFonts w:asciiTheme="minorHAnsi" w:hAnsiTheme="minorHAnsi" w:cstheme="minorHAnsi"/>
          <w:color w:val="1D1D1B"/>
          <w:sz w:val="20"/>
          <w:szCs w:val="20"/>
        </w:rPr>
        <w:t>d</w:t>
      </w:r>
      <w:r w:rsidRPr="000339CE">
        <w:rPr>
          <w:rFonts w:asciiTheme="minorHAnsi" w:hAnsiTheme="minorHAnsi" w:cstheme="minorHAnsi"/>
          <w:color w:val="1D1D1B"/>
          <w:sz w:val="20"/>
          <w:szCs w:val="20"/>
        </w:rPr>
        <w:t>etermination</w:t>
      </w:r>
      <w:proofErr w:type="gramEnd"/>
      <w:r w:rsidRPr="000339CE">
        <w:rPr>
          <w:rFonts w:asciiTheme="minorHAnsi" w:hAnsiTheme="minorHAnsi" w:cstheme="minorHAnsi"/>
          <w:color w:val="1D1D1B"/>
          <w:sz w:val="20"/>
          <w:szCs w:val="20"/>
        </w:rPr>
        <w:t xml:space="preserve"> the Tribunal</w:t>
      </w:r>
      <w:r>
        <w:rPr>
          <w:rFonts w:asciiTheme="minorHAnsi" w:hAnsiTheme="minorHAnsi" w:cstheme="minorHAnsi"/>
          <w:color w:val="1D1D1B"/>
          <w:sz w:val="20"/>
          <w:szCs w:val="20"/>
        </w:rPr>
        <w:t>:</w:t>
      </w:r>
    </w:p>
    <w:p w14:paraId="2644E5D1" w14:textId="77777777" w:rsidR="00D6282C" w:rsidRPr="000339CE"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may inquire into and inform itself, of anything in the way it considers </w:t>
      </w:r>
      <w:proofErr w:type="gramStart"/>
      <w:r w:rsidRPr="000339CE">
        <w:rPr>
          <w:rFonts w:asciiTheme="minorHAnsi" w:hAnsiTheme="minorHAnsi" w:cstheme="minorHAnsi"/>
          <w:color w:val="1D1D1B"/>
          <w:sz w:val="20"/>
          <w:szCs w:val="20"/>
        </w:rPr>
        <w:t>appropriate</w:t>
      </w:r>
      <w:r>
        <w:rPr>
          <w:rFonts w:asciiTheme="minorHAnsi" w:hAnsiTheme="minorHAnsi" w:cstheme="minorHAnsi"/>
          <w:color w:val="1D1D1B"/>
          <w:sz w:val="20"/>
          <w:szCs w:val="20"/>
        </w:rPr>
        <w:t>;</w:t>
      </w:r>
      <w:proofErr w:type="gramEnd"/>
    </w:p>
    <w:p w14:paraId="3C315460" w14:textId="77777777" w:rsidR="00D6282C"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B718E1">
        <w:rPr>
          <w:rFonts w:asciiTheme="minorHAnsi" w:hAnsiTheme="minorHAnsi" w:cstheme="minorHAnsi"/>
          <w:color w:val="1D1D1B"/>
          <w:sz w:val="20"/>
          <w:szCs w:val="20"/>
        </w:rPr>
        <w:t>may seek and receive written or oral statements from</w:t>
      </w:r>
      <w:r w:rsidRPr="004336B7">
        <w:rPr>
          <w:rFonts w:asciiTheme="minorHAnsi" w:hAnsiTheme="minorHAnsi" w:cstheme="minorHAnsi"/>
          <w:color w:val="1D1D1B"/>
          <w:sz w:val="20"/>
          <w:szCs w:val="20"/>
        </w:rPr>
        <w:t xml:space="preserve"> </w:t>
      </w:r>
      <w:r>
        <w:rPr>
          <w:rFonts w:asciiTheme="minorHAnsi" w:hAnsiTheme="minorHAnsi" w:cstheme="minorHAnsi"/>
          <w:color w:val="1D1D1B"/>
          <w:sz w:val="20"/>
          <w:szCs w:val="20"/>
        </w:rPr>
        <w:t xml:space="preserve">relevant </w:t>
      </w:r>
      <w:proofErr w:type="gramStart"/>
      <w:r>
        <w:rPr>
          <w:rFonts w:asciiTheme="minorHAnsi" w:hAnsiTheme="minorHAnsi" w:cstheme="minorHAnsi"/>
          <w:color w:val="1D1D1B"/>
          <w:sz w:val="20"/>
          <w:szCs w:val="20"/>
        </w:rPr>
        <w:t>entitles;</w:t>
      </w:r>
      <w:proofErr w:type="gramEnd"/>
      <w:r>
        <w:rPr>
          <w:rFonts w:asciiTheme="minorHAnsi" w:hAnsiTheme="minorHAnsi" w:cstheme="minorHAnsi"/>
          <w:color w:val="1D1D1B"/>
          <w:sz w:val="20"/>
          <w:szCs w:val="20"/>
        </w:rPr>
        <w:t xml:space="preserve"> </w:t>
      </w:r>
    </w:p>
    <w:p w14:paraId="4B7EAB5C" w14:textId="77777777" w:rsidR="00D6282C" w:rsidRPr="00B718E1"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B718E1">
        <w:rPr>
          <w:rFonts w:asciiTheme="minorHAnsi" w:hAnsiTheme="minorHAnsi" w:cstheme="minorHAnsi"/>
          <w:color w:val="1D1D1B"/>
          <w:sz w:val="20"/>
          <w:szCs w:val="20"/>
        </w:rPr>
        <w:t>must have regard to effective and efficient processes in</w:t>
      </w:r>
      <w:r w:rsidRPr="004336B7">
        <w:rPr>
          <w:rFonts w:asciiTheme="minorHAnsi" w:hAnsiTheme="minorHAnsi" w:cstheme="minorHAnsi"/>
          <w:color w:val="1D1D1B"/>
          <w:sz w:val="20"/>
          <w:szCs w:val="20"/>
        </w:rPr>
        <w:t xml:space="preserve"> </w:t>
      </w:r>
      <w:r w:rsidRPr="00B718E1">
        <w:rPr>
          <w:rFonts w:asciiTheme="minorHAnsi" w:hAnsiTheme="minorHAnsi" w:cstheme="minorHAnsi"/>
          <w:color w:val="1D1D1B"/>
          <w:sz w:val="20"/>
          <w:szCs w:val="20"/>
        </w:rPr>
        <w:t>carrying out its functions</w:t>
      </w:r>
      <w:r>
        <w:rPr>
          <w:rFonts w:asciiTheme="minorHAnsi" w:hAnsiTheme="minorHAnsi" w:cstheme="minorHAnsi"/>
          <w:color w:val="1D1D1B"/>
          <w:sz w:val="20"/>
          <w:szCs w:val="20"/>
        </w:rPr>
        <w:t xml:space="preserve">; and </w:t>
      </w:r>
    </w:p>
    <w:p w14:paraId="5580C302" w14:textId="77777777" w:rsidR="00D6282C"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Pr>
          <w:rFonts w:asciiTheme="minorHAnsi" w:hAnsiTheme="minorHAnsi" w:cstheme="minorHAnsi"/>
          <w:color w:val="1D1D1B"/>
          <w:sz w:val="20"/>
          <w:szCs w:val="20"/>
        </w:rPr>
        <w:t xml:space="preserve">must consult with and consider the views of the Clerk. </w:t>
      </w:r>
    </w:p>
    <w:p w14:paraId="47C614B8" w14:textId="77777777" w:rsidR="00D6282C" w:rsidRDefault="00D6282C" w:rsidP="00D6282C">
      <w:pPr>
        <w:pStyle w:val="BodyText"/>
        <w:spacing w:line="288" w:lineRule="auto"/>
        <w:ind w:left="1933" w:right="1202"/>
        <w:rPr>
          <w:rFonts w:asciiTheme="minorHAnsi" w:hAnsiTheme="minorHAnsi" w:cstheme="minorHAnsi"/>
          <w:color w:val="1D1D1B"/>
          <w:sz w:val="20"/>
          <w:szCs w:val="20"/>
        </w:rPr>
      </w:pPr>
    </w:p>
    <w:p w14:paraId="1515AD64" w14:textId="77777777" w:rsidR="00D6282C" w:rsidRPr="000339CE" w:rsidRDefault="00D6282C" w:rsidP="00D6282C">
      <w:pPr>
        <w:pStyle w:val="BodyText"/>
        <w:spacing w:line="288" w:lineRule="auto"/>
        <w:ind w:left="1933" w:right="1202"/>
        <w:rPr>
          <w:rFonts w:asciiTheme="minorHAnsi" w:hAnsiTheme="minorHAnsi" w:cstheme="minorHAnsi"/>
          <w:color w:val="1D1D1B"/>
          <w:sz w:val="20"/>
          <w:szCs w:val="20"/>
        </w:rPr>
      </w:pPr>
      <w:r>
        <w:rPr>
          <w:rFonts w:asciiTheme="minorHAnsi" w:hAnsiTheme="minorHAnsi" w:cstheme="minorHAnsi"/>
          <w:color w:val="1D1D1B"/>
          <w:sz w:val="20"/>
          <w:szCs w:val="20"/>
        </w:rPr>
        <w:t xml:space="preserve">In making a remuneration determination </w:t>
      </w:r>
      <w:r w:rsidRPr="000339CE">
        <w:rPr>
          <w:rFonts w:asciiTheme="minorHAnsi" w:hAnsiTheme="minorHAnsi" w:cstheme="minorHAnsi"/>
          <w:color w:val="1D1D1B"/>
          <w:sz w:val="20"/>
          <w:szCs w:val="20"/>
        </w:rPr>
        <w:t>the Tribunal must:</w:t>
      </w:r>
    </w:p>
    <w:p w14:paraId="7BA980EF" w14:textId="77777777" w:rsidR="00D6282C" w:rsidRPr="000339CE"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ensure any allowances paid to a member reflect the amount of reasonable expenses incurred by a member in servicing their electorate </w:t>
      </w:r>
      <w:proofErr w:type="gramStart"/>
      <w:r w:rsidRPr="000339CE">
        <w:rPr>
          <w:rFonts w:asciiTheme="minorHAnsi" w:hAnsiTheme="minorHAnsi" w:cstheme="minorHAnsi"/>
          <w:color w:val="1D1D1B"/>
          <w:sz w:val="20"/>
          <w:szCs w:val="20"/>
        </w:rPr>
        <w:t>i.e.</w:t>
      </w:r>
      <w:proofErr w:type="gramEnd"/>
      <w:r w:rsidRPr="000339CE">
        <w:rPr>
          <w:rFonts w:asciiTheme="minorHAnsi" w:hAnsiTheme="minorHAnsi" w:cstheme="minorHAnsi"/>
          <w:color w:val="1D1D1B"/>
          <w:sz w:val="20"/>
          <w:szCs w:val="20"/>
        </w:rPr>
        <w:t xml:space="preserve"> expenses to assist constituents;</w:t>
      </w:r>
    </w:p>
    <w:p w14:paraId="30C44617" w14:textId="77777777" w:rsidR="00D6282C" w:rsidRPr="000339CE"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ensure these allowances are not a substitute for other remuneration; and</w:t>
      </w:r>
    </w:p>
    <w:p w14:paraId="74C19E2B" w14:textId="77777777" w:rsidR="00D6282C" w:rsidRPr="000339CE"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noProof/>
          <w:color w:val="1D1D1B"/>
          <w:sz w:val="20"/>
          <w:szCs w:val="20"/>
          <w:lang w:bidi="ar-SA"/>
        </w:rPr>
        <mc:AlternateContent>
          <mc:Choice Requires="wps">
            <w:drawing>
              <wp:anchor distT="0" distB="0" distL="114300" distR="114300" simplePos="0" relativeHeight="251674624" behindDoc="1" locked="0" layoutInCell="1" allowOverlap="1" wp14:anchorId="3FD86ACB" wp14:editId="6C85C436">
                <wp:simplePos x="0" y="0"/>
                <wp:positionH relativeFrom="page">
                  <wp:posOffset>0</wp:posOffset>
                </wp:positionH>
                <wp:positionV relativeFrom="page">
                  <wp:posOffset>1519555</wp:posOffset>
                </wp:positionV>
                <wp:extent cx="2429510" cy="8489950"/>
                <wp:effectExtent l="0" t="0" r="8890" b="6350"/>
                <wp:wrapNone/>
                <wp:docPr id="3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9510" cy="8489950"/>
                        </a:xfrm>
                        <a:custGeom>
                          <a:avLst/>
                          <a:gdLst>
                            <a:gd name="T0" fmla="*/ 109 w 3826"/>
                            <a:gd name="T1" fmla="+- 0 15696 2393"/>
                            <a:gd name="T2" fmla="*/ 15696 h 13370"/>
                            <a:gd name="T3" fmla="*/ 349 w 3826"/>
                            <a:gd name="T4" fmla="+- 0 15544 2393"/>
                            <a:gd name="T5" fmla="*/ 15544 h 13370"/>
                            <a:gd name="T6" fmla="*/ 583 w 3826"/>
                            <a:gd name="T7" fmla="+- 0 15382 2393"/>
                            <a:gd name="T8" fmla="*/ 15382 h 13370"/>
                            <a:gd name="T9" fmla="*/ 811 w 3826"/>
                            <a:gd name="T10" fmla="+- 0 15213 2393"/>
                            <a:gd name="T11" fmla="*/ 15213 h 13370"/>
                            <a:gd name="T12" fmla="*/ 1032 w 3826"/>
                            <a:gd name="T13" fmla="+- 0 15035 2393"/>
                            <a:gd name="T14" fmla="*/ 15035 h 13370"/>
                            <a:gd name="T15" fmla="*/ 1247 w 3826"/>
                            <a:gd name="T16" fmla="+- 0 14850 2393"/>
                            <a:gd name="T17" fmla="*/ 14850 h 13370"/>
                            <a:gd name="T18" fmla="*/ 1454 w 3826"/>
                            <a:gd name="T19" fmla="+- 0 14657 2393"/>
                            <a:gd name="T20" fmla="*/ 14657 h 13370"/>
                            <a:gd name="T21" fmla="*/ 1655 w 3826"/>
                            <a:gd name="T22" fmla="+- 0 14457 2393"/>
                            <a:gd name="T23" fmla="*/ 14457 h 13370"/>
                            <a:gd name="T24" fmla="*/ 1848 w 3826"/>
                            <a:gd name="T25" fmla="+- 0 14249 2393"/>
                            <a:gd name="T26" fmla="*/ 14249 h 13370"/>
                            <a:gd name="T27" fmla="*/ 2033 w 3826"/>
                            <a:gd name="T28" fmla="+- 0 14035 2393"/>
                            <a:gd name="T29" fmla="*/ 14035 h 13370"/>
                            <a:gd name="T30" fmla="*/ 2211 w 3826"/>
                            <a:gd name="T31" fmla="+- 0 13813 2393"/>
                            <a:gd name="T32" fmla="*/ 13813 h 13370"/>
                            <a:gd name="T33" fmla="*/ 2380 w 3826"/>
                            <a:gd name="T34" fmla="+- 0 13586 2393"/>
                            <a:gd name="T35" fmla="*/ 13586 h 13370"/>
                            <a:gd name="T36" fmla="*/ 2541 w 3826"/>
                            <a:gd name="T37" fmla="+- 0 13351 2393"/>
                            <a:gd name="T38" fmla="*/ 13351 h 13370"/>
                            <a:gd name="T39" fmla="*/ 2694 w 3826"/>
                            <a:gd name="T40" fmla="+- 0 13111 2393"/>
                            <a:gd name="T41" fmla="*/ 13111 h 13370"/>
                            <a:gd name="T42" fmla="*/ 2838 w 3826"/>
                            <a:gd name="T43" fmla="+- 0 12865 2393"/>
                            <a:gd name="T44" fmla="*/ 12865 h 13370"/>
                            <a:gd name="T45" fmla="*/ 2974 w 3826"/>
                            <a:gd name="T46" fmla="+- 0 12614 2393"/>
                            <a:gd name="T47" fmla="*/ 12614 h 13370"/>
                            <a:gd name="T48" fmla="*/ 3100 w 3826"/>
                            <a:gd name="T49" fmla="+- 0 12356 2393"/>
                            <a:gd name="T50" fmla="*/ 12356 h 13370"/>
                            <a:gd name="T51" fmla="*/ 3216 w 3826"/>
                            <a:gd name="T52" fmla="+- 0 12094 2393"/>
                            <a:gd name="T53" fmla="*/ 12094 h 13370"/>
                            <a:gd name="T54" fmla="*/ 3324 w 3826"/>
                            <a:gd name="T55" fmla="+- 0 11827 2393"/>
                            <a:gd name="T56" fmla="*/ 11827 h 13370"/>
                            <a:gd name="T57" fmla="*/ 3421 w 3826"/>
                            <a:gd name="T58" fmla="+- 0 11554 2393"/>
                            <a:gd name="T59" fmla="*/ 11554 h 13370"/>
                            <a:gd name="T60" fmla="*/ 3509 w 3826"/>
                            <a:gd name="T61" fmla="+- 0 11278 2393"/>
                            <a:gd name="T62" fmla="*/ 11278 h 13370"/>
                            <a:gd name="T63" fmla="*/ 3586 w 3826"/>
                            <a:gd name="T64" fmla="+- 0 10996 2393"/>
                            <a:gd name="T65" fmla="*/ 10996 h 13370"/>
                            <a:gd name="T66" fmla="*/ 3653 w 3826"/>
                            <a:gd name="T67" fmla="+- 0 10711 2393"/>
                            <a:gd name="T68" fmla="*/ 10711 h 13370"/>
                            <a:gd name="T69" fmla="*/ 3709 w 3826"/>
                            <a:gd name="T70" fmla="+- 0 10422 2393"/>
                            <a:gd name="T71" fmla="*/ 10422 h 13370"/>
                            <a:gd name="T72" fmla="*/ 3755 w 3826"/>
                            <a:gd name="T73" fmla="+- 0 10129 2393"/>
                            <a:gd name="T74" fmla="*/ 10129 h 13370"/>
                            <a:gd name="T75" fmla="*/ 3789 w 3826"/>
                            <a:gd name="T76" fmla="+- 0 9832 2393"/>
                            <a:gd name="T77" fmla="*/ 9832 h 13370"/>
                            <a:gd name="T78" fmla="*/ 3812 w 3826"/>
                            <a:gd name="T79" fmla="+- 0 9533 2393"/>
                            <a:gd name="T80" fmla="*/ 9533 h 13370"/>
                            <a:gd name="T81" fmla="*/ 3824 w 3826"/>
                            <a:gd name="T82" fmla="+- 0 9230 2393"/>
                            <a:gd name="T83" fmla="*/ 9230 h 13370"/>
                            <a:gd name="T84" fmla="*/ 3824 w 3826"/>
                            <a:gd name="T85" fmla="+- 0 8925 2393"/>
                            <a:gd name="T86" fmla="*/ 8925 h 13370"/>
                            <a:gd name="T87" fmla="*/ 3812 w 3826"/>
                            <a:gd name="T88" fmla="+- 0 8622 2393"/>
                            <a:gd name="T89" fmla="*/ 8622 h 13370"/>
                            <a:gd name="T90" fmla="*/ 3789 w 3826"/>
                            <a:gd name="T91" fmla="+- 0 8322 2393"/>
                            <a:gd name="T92" fmla="*/ 8322 h 13370"/>
                            <a:gd name="T93" fmla="*/ 3755 w 3826"/>
                            <a:gd name="T94" fmla="+- 0 8025 2393"/>
                            <a:gd name="T95" fmla="*/ 8025 h 13370"/>
                            <a:gd name="T96" fmla="*/ 3709 w 3826"/>
                            <a:gd name="T97" fmla="+- 0 7732 2393"/>
                            <a:gd name="T98" fmla="*/ 7732 h 13370"/>
                            <a:gd name="T99" fmla="*/ 3653 w 3826"/>
                            <a:gd name="T100" fmla="+- 0 7443 2393"/>
                            <a:gd name="T101" fmla="*/ 7443 h 13370"/>
                            <a:gd name="T102" fmla="*/ 3586 w 3826"/>
                            <a:gd name="T103" fmla="+- 0 7158 2393"/>
                            <a:gd name="T104" fmla="*/ 7158 h 13370"/>
                            <a:gd name="T105" fmla="*/ 3509 w 3826"/>
                            <a:gd name="T106" fmla="+- 0 6877 2393"/>
                            <a:gd name="T107" fmla="*/ 6877 h 13370"/>
                            <a:gd name="T108" fmla="*/ 3421 w 3826"/>
                            <a:gd name="T109" fmla="+- 0 6600 2393"/>
                            <a:gd name="T110" fmla="*/ 6600 h 13370"/>
                            <a:gd name="T111" fmla="*/ 3324 w 3826"/>
                            <a:gd name="T112" fmla="+- 0 6328 2393"/>
                            <a:gd name="T113" fmla="*/ 6328 h 13370"/>
                            <a:gd name="T114" fmla="*/ 3216 w 3826"/>
                            <a:gd name="T115" fmla="+- 0 6060 2393"/>
                            <a:gd name="T116" fmla="*/ 6060 h 13370"/>
                            <a:gd name="T117" fmla="*/ 3100 w 3826"/>
                            <a:gd name="T118" fmla="+- 0 5798 2393"/>
                            <a:gd name="T119" fmla="*/ 5798 h 13370"/>
                            <a:gd name="T120" fmla="*/ 2974 w 3826"/>
                            <a:gd name="T121" fmla="+- 0 5541 2393"/>
                            <a:gd name="T122" fmla="*/ 5541 h 13370"/>
                            <a:gd name="T123" fmla="*/ 2838 w 3826"/>
                            <a:gd name="T124" fmla="+- 0 5289 2393"/>
                            <a:gd name="T125" fmla="*/ 5289 h 13370"/>
                            <a:gd name="T126" fmla="*/ 2694 w 3826"/>
                            <a:gd name="T127" fmla="+- 0 5043 2393"/>
                            <a:gd name="T128" fmla="*/ 5043 h 13370"/>
                            <a:gd name="T129" fmla="*/ 2541 w 3826"/>
                            <a:gd name="T130" fmla="+- 0 4803 2393"/>
                            <a:gd name="T131" fmla="*/ 4803 h 13370"/>
                            <a:gd name="T132" fmla="*/ 2380 w 3826"/>
                            <a:gd name="T133" fmla="+- 0 4569 2393"/>
                            <a:gd name="T134" fmla="*/ 4569 h 13370"/>
                            <a:gd name="T135" fmla="*/ 2211 w 3826"/>
                            <a:gd name="T136" fmla="+- 0 4341 2393"/>
                            <a:gd name="T137" fmla="*/ 4341 h 13370"/>
                            <a:gd name="T138" fmla="*/ 2033 w 3826"/>
                            <a:gd name="T139" fmla="+- 0 4120 2393"/>
                            <a:gd name="T140" fmla="*/ 4120 h 13370"/>
                            <a:gd name="T141" fmla="*/ 1848 w 3826"/>
                            <a:gd name="T142" fmla="+- 0 3905 2393"/>
                            <a:gd name="T143" fmla="*/ 3905 h 13370"/>
                            <a:gd name="T144" fmla="*/ 1655 w 3826"/>
                            <a:gd name="T145" fmla="+- 0 3698 2393"/>
                            <a:gd name="T146" fmla="*/ 3698 h 13370"/>
                            <a:gd name="T147" fmla="*/ 1454 w 3826"/>
                            <a:gd name="T148" fmla="+- 0 3497 2393"/>
                            <a:gd name="T149" fmla="*/ 3497 h 13370"/>
                            <a:gd name="T150" fmla="*/ 1247 w 3826"/>
                            <a:gd name="T151" fmla="+- 0 3304 2393"/>
                            <a:gd name="T152" fmla="*/ 3304 h 13370"/>
                            <a:gd name="T153" fmla="*/ 1032 w 3826"/>
                            <a:gd name="T154" fmla="+- 0 3119 2393"/>
                            <a:gd name="T155" fmla="*/ 3119 h 13370"/>
                            <a:gd name="T156" fmla="*/ 811 w 3826"/>
                            <a:gd name="T157" fmla="+- 0 2942 2393"/>
                            <a:gd name="T158" fmla="*/ 2942 h 13370"/>
                            <a:gd name="T159" fmla="*/ 583 w 3826"/>
                            <a:gd name="T160" fmla="+- 0 2772 2393"/>
                            <a:gd name="T161" fmla="*/ 2772 h 13370"/>
                            <a:gd name="T162" fmla="*/ 349 w 3826"/>
                            <a:gd name="T163" fmla="+- 0 2611 2393"/>
                            <a:gd name="T164" fmla="*/ 2611 h 13370"/>
                            <a:gd name="T165" fmla="*/ 109 w 3826"/>
                            <a:gd name="T166" fmla="+- 0 2458 2393"/>
                            <a:gd name="T167" fmla="*/ 2458 h 1337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Lst>
                          <a:rect l="0" t="0" r="r" b="b"/>
                          <a:pathLst>
                            <a:path w="3826" h="13370">
                              <a:moveTo>
                                <a:pt x="0" y="0"/>
                              </a:moveTo>
                              <a:lnTo>
                                <a:pt x="0" y="13369"/>
                              </a:lnTo>
                              <a:lnTo>
                                <a:pt x="48" y="13340"/>
                              </a:lnTo>
                              <a:lnTo>
                                <a:pt x="109" y="13303"/>
                              </a:lnTo>
                              <a:lnTo>
                                <a:pt x="170" y="13266"/>
                              </a:lnTo>
                              <a:lnTo>
                                <a:pt x="230" y="13228"/>
                              </a:lnTo>
                              <a:lnTo>
                                <a:pt x="290" y="13190"/>
                              </a:lnTo>
                              <a:lnTo>
                                <a:pt x="349" y="13151"/>
                              </a:lnTo>
                              <a:lnTo>
                                <a:pt x="408" y="13111"/>
                              </a:lnTo>
                              <a:lnTo>
                                <a:pt x="467" y="13071"/>
                              </a:lnTo>
                              <a:lnTo>
                                <a:pt x="525" y="13030"/>
                              </a:lnTo>
                              <a:lnTo>
                                <a:pt x="583" y="12989"/>
                              </a:lnTo>
                              <a:lnTo>
                                <a:pt x="641" y="12948"/>
                              </a:lnTo>
                              <a:lnTo>
                                <a:pt x="698" y="12906"/>
                              </a:lnTo>
                              <a:lnTo>
                                <a:pt x="755" y="12863"/>
                              </a:lnTo>
                              <a:lnTo>
                                <a:pt x="811" y="12820"/>
                              </a:lnTo>
                              <a:lnTo>
                                <a:pt x="867" y="12776"/>
                              </a:lnTo>
                              <a:lnTo>
                                <a:pt x="923" y="12732"/>
                              </a:lnTo>
                              <a:lnTo>
                                <a:pt x="978" y="12687"/>
                              </a:lnTo>
                              <a:lnTo>
                                <a:pt x="1032" y="12642"/>
                              </a:lnTo>
                              <a:lnTo>
                                <a:pt x="1087" y="12597"/>
                              </a:lnTo>
                              <a:lnTo>
                                <a:pt x="1140" y="12551"/>
                              </a:lnTo>
                              <a:lnTo>
                                <a:pt x="1194" y="12504"/>
                              </a:lnTo>
                              <a:lnTo>
                                <a:pt x="1247" y="12457"/>
                              </a:lnTo>
                              <a:lnTo>
                                <a:pt x="1299" y="12409"/>
                              </a:lnTo>
                              <a:lnTo>
                                <a:pt x="1351" y="12361"/>
                              </a:lnTo>
                              <a:lnTo>
                                <a:pt x="1403" y="12313"/>
                              </a:lnTo>
                              <a:lnTo>
                                <a:pt x="1454" y="12264"/>
                              </a:lnTo>
                              <a:lnTo>
                                <a:pt x="1505" y="12214"/>
                              </a:lnTo>
                              <a:lnTo>
                                <a:pt x="1555" y="12165"/>
                              </a:lnTo>
                              <a:lnTo>
                                <a:pt x="1605" y="12114"/>
                              </a:lnTo>
                              <a:lnTo>
                                <a:pt x="1655" y="12064"/>
                              </a:lnTo>
                              <a:lnTo>
                                <a:pt x="1704" y="12012"/>
                              </a:lnTo>
                              <a:lnTo>
                                <a:pt x="1752" y="11961"/>
                              </a:lnTo>
                              <a:lnTo>
                                <a:pt x="1800" y="11909"/>
                              </a:lnTo>
                              <a:lnTo>
                                <a:pt x="1848" y="11856"/>
                              </a:lnTo>
                              <a:lnTo>
                                <a:pt x="1895" y="11803"/>
                              </a:lnTo>
                              <a:lnTo>
                                <a:pt x="1941" y="11750"/>
                              </a:lnTo>
                              <a:lnTo>
                                <a:pt x="1987" y="11696"/>
                              </a:lnTo>
                              <a:lnTo>
                                <a:pt x="2033" y="11642"/>
                              </a:lnTo>
                              <a:lnTo>
                                <a:pt x="2078" y="11587"/>
                              </a:lnTo>
                              <a:lnTo>
                                <a:pt x="2123" y="11532"/>
                              </a:lnTo>
                              <a:lnTo>
                                <a:pt x="2167" y="11476"/>
                              </a:lnTo>
                              <a:lnTo>
                                <a:pt x="2211" y="11420"/>
                              </a:lnTo>
                              <a:lnTo>
                                <a:pt x="2254" y="11364"/>
                              </a:lnTo>
                              <a:lnTo>
                                <a:pt x="2296" y="11307"/>
                              </a:lnTo>
                              <a:lnTo>
                                <a:pt x="2338" y="11250"/>
                              </a:lnTo>
                              <a:lnTo>
                                <a:pt x="2380" y="11193"/>
                              </a:lnTo>
                              <a:lnTo>
                                <a:pt x="2421" y="11135"/>
                              </a:lnTo>
                              <a:lnTo>
                                <a:pt x="2462" y="11076"/>
                              </a:lnTo>
                              <a:lnTo>
                                <a:pt x="2502" y="11018"/>
                              </a:lnTo>
                              <a:lnTo>
                                <a:pt x="2541" y="10958"/>
                              </a:lnTo>
                              <a:lnTo>
                                <a:pt x="2580" y="10899"/>
                              </a:lnTo>
                              <a:lnTo>
                                <a:pt x="2619" y="10839"/>
                              </a:lnTo>
                              <a:lnTo>
                                <a:pt x="2657" y="10779"/>
                              </a:lnTo>
                              <a:lnTo>
                                <a:pt x="2694" y="10718"/>
                              </a:lnTo>
                              <a:lnTo>
                                <a:pt x="2731" y="10657"/>
                              </a:lnTo>
                              <a:lnTo>
                                <a:pt x="2767" y="10596"/>
                              </a:lnTo>
                              <a:lnTo>
                                <a:pt x="2803" y="10534"/>
                              </a:lnTo>
                              <a:lnTo>
                                <a:pt x="2838" y="10472"/>
                              </a:lnTo>
                              <a:lnTo>
                                <a:pt x="2873" y="10410"/>
                              </a:lnTo>
                              <a:lnTo>
                                <a:pt x="2907" y="10347"/>
                              </a:lnTo>
                              <a:lnTo>
                                <a:pt x="2941" y="10284"/>
                              </a:lnTo>
                              <a:lnTo>
                                <a:pt x="2974" y="10221"/>
                              </a:lnTo>
                              <a:lnTo>
                                <a:pt x="3006" y="10157"/>
                              </a:lnTo>
                              <a:lnTo>
                                <a:pt x="3038" y="10093"/>
                              </a:lnTo>
                              <a:lnTo>
                                <a:pt x="3069" y="10028"/>
                              </a:lnTo>
                              <a:lnTo>
                                <a:pt x="3100" y="9963"/>
                              </a:lnTo>
                              <a:lnTo>
                                <a:pt x="3130" y="9898"/>
                              </a:lnTo>
                              <a:lnTo>
                                <a:pt x="3159" y="9833"/>
                              </a:lnTo>
                              <a:lnTo>
                                <a:pt x="3188" y="9767"/>
                              </a:lnTo>
                              <a:lnTo>
                                <a:pt x="3216" y="9701"/>
                              </a:lnTo>
                              <a:lnTo>
                                <a:pt x="3244" y="9635"/>
                              </a:lnTo>
                              <a:lnTo>
                                <a:pt x="3271" y="9568"/>
                              </a:lnTo>
                              <a:lnTo>
                                <a:pt x="3298" y="9501"/>
                              </a:lnTo>
                              <a:lnTo>
                                <a:pt x="3324" y="9434"/>
                              </a:lnTo>
                              <a:lnTo>
                                <a:pt x="3349" y="9366"/>
                              </a:lnTo>
                              <a:lnTo>
                                <a:pt x="3374" y="9298"/>
                              </a:lnTo>
                              <a:lnTo>
                                <a:pt x="3398" y="9230"/>
                              </a:lnTo>
                              <a:lnTo>
                                <a:pt x="3421" y="9161"/>
                              </a:lnTo>
                              <a:lnTo>
                                <a:pt x="3444" y="9093"/>
                              </a:lnTo>
                              <a:lnTo>
                                <a:pt x="3466" y="9024"/>
                              </a:lnTo>
                              <a:lnTo>
                                <a:pt x="3488" y="8954"/>
                              </a:lnTo>
                              <a:lnTo>
                                <a:pt x="3509" y="8885"/>
                              </a:lnTo>
                              <a:lnTo>
                                <a:pt x="3529" y="8815"/>
                              </a:lnTo>
                              <a:lnTo>
                                <a:pt x="3549" y="8745"/>
                              </a:lnTo>
                              <a:lnTo>
                                <a:pt x="3568" y="8674"/>
                              </a:lnTo>
                              <a:lnTo>
                                <a:pt x="3586" y="8603"/>
                              </a:lnTo>
                              <a:lnTo>
                                <a:pt x="3604" y="8533"/>
                              </a:lnTo>
                              <a:lnTo>
                                <a:pt x="3621" y="8461"/>
                              </a:lnTo>
                              <a:lnTo>
                                <a:pt x="3637" y="8390"/>
                              </a:lnTo>
                              <a:lnTo>
                                <a:pt x="3653" y="8318"/>
                              </a:lnTo>
                              <a:lnTo>
                                <a:pt x="3668" y="8246"/>
                              </a:lnTo>
                              <a:lnTo>
                                <a:pt x="3682" y="8174"/>
                              </a:lnTo>
                              <a:lnTo>
                                <a:pt x="3696" y="8102"/>
                              </a:lnTo>
                              <a:lnTo>
                                <a:pt x="3709" y="8029"/>
                              </a:lnTo>
                              <a:lnTo>
                                <a:pt x="3722" y="7956"/>
                              </a:lnTo>
                              <a:lnTo>
                                <a:pt x="3733" y="7883"/>
                              </a:lnTo>
                              <a:lnTo>
                                <a:pt x="3744" y="7809"/>
                              </a:lnTo>
                              <a:lnTo>
                                <a:pt x="3755" y="7736"/>
                              </a:lnTo>
                              <a:lnTo>
                                <a:pt x="3764" y="7662"/>
                              </a:lnTo>
                              <a:lnTo>
                                <a:pt x="3773" y="7588"/>
                              </a:lnTo>
                              <a:lnTo>
                                <a:pt x="3782" y="7514"/>
                              </a:lnTo>
                              <a:lnTo>
                                <a:pt x="3789" y="7439"/>
                              </a:lnTo>
                              <a:lnTo>
                                <a:pt x="3796" y="7365"/>
                              </a:lnTo>
                              <a:lnTo>
                                <a:pt x="3802" y="7290"/>
                              </a:lnTo>
                              <a:lnTo>
                                <a:pt x="3808" y="7215"/>
                              </a:lnTo>
                              <a:lnTo>
                                <a:pt x="3812" y="7140"/>
                              </a:lnTo>
                              <a:lnTo>
                                <a:pt x="3816" y="7064"/>
                              </a:lnTo>
                              <a:lnTo>
                                <a:pt x="3820" y="6988"/>
                              </a:lnTo>
                              <a:lnTo>
                                <a:pt x="3822" y="6913"/>
                              </a:lnTo>
                              <a:lnTo>
                                <a:pt x="3824" y="6837"/>
                              </a:lnTo>
                              <a:lnTo>
                                <a:pt x="3825" y="6761"/>
                              </a:lnTo>
                              <a:lnTo>
                                <a:pt x="3826" y="6684"/>
                              </a:lnTo>
                              <a:lnTo>
                                <a:pt x="3825" y="6608"/>
                              </a:lnTo>
                              <a:lnTo>
                                <a:pt x="3824" y="6532"/>
                              </a:lnTo>
                              <a:lnTo>
                                <a:pt x="3822" y="6456"/>
                              </a:lnTo>
                              <a:lnTo>
                                <a:pt x="3820" y="6380"/>
                              </a:lnTo>
                              <a:lnTo>
                                <a:pt x="3816" y="6304"/>
                              </a:lnTo>
                              <a:lnTo>
                                <a:pt x="3812" y="6229"/>
                              </a:lnTo>
                              <a:lnTo>
                                <a:pt x="3808" y="6154"/>
                              </a:lnTo>
                              <a:lnTo>
                                <a:pt x="3802" y="6078"/>
                              </a:lnTo>
                              <a:lnTo>
                                <a:pt x="3796" y="6004"/>
                              </a:lnTo>
                              <a:lnTo>
                                <a:pt x="3789" y="5929"/>
                              </a:lnTo>
                              <a:lnTo>
                                <a:pt x="3782" y="5855"/>
                              </a:lnTo>
                              <a:lnTo>
                                <a:pt x="3773" y="5780"/>
                              </a:lnTo>
                              <a:lnTo>
                                <a:pt x="3764" y="5706"/>
                              </a:lnTo>
                              <a:lnTo>
                                <a:pt x="3755" y="5632"/>
                              </a:lnTo>
                              <a:lnTo>
                                <a:pt x="3744" y="5559"/>
                              </a:lnTo>
                              <a:lnTo>
                                <a:pt x="3733" y="5486"/>
                              </a:lnTo>
                              <a:lnTo>
                                <a:pt x="3722" y="5412"/>
                              </a:lnTo>
                              <a:lnTo>
                                <a:pt x="3709" y="5339"/>
                              </a:lnTo>
                              <a:lnTo>
                                <a:pt x="3696" y="5267"/>
                              </a:lnTo>
                              <a:lnTo>
                                <a:pt x="3682" y="5194"/>
                              </a:lnTo>
                              <a:lnTo>
                                <a:pt x="3668" y="5122"/>
                              </a:lnTo>
                              <a:lnTo>
                                <a:pt x="3653" y="5050"/>
                              </a:lnTo>
                              <a:lnTo>
                                <a:pt x="3637" y="4978"/>
                              </a:lnTo>
                              <a:lnTo>
                                <a:pt x="3621" y="4907"/>
                              </a:lnTo>
                              <a:lnTo>
                                <a:pt x="3604" y="4836"/>
                              </a:lnTo>
                              <a:lnTo>
                                <a:pt x="3586" y="4765"/>
                              </a:lnTo>
                              <a:lnTo>
                                <a:pt x="3568" y="4694"/>
                              </a:lnTo>
                              <a:lnTo>
                                <a:pt x="3549" y="4624"/>
                              </a:lnTo>
                              <a:lnTo>
                                <a:pt x="3529" y="4554"/>
                              </a:lnTo>
                              <a:lnTo>
                                <a:pt x="3509" y="4484"/>
                              </a:lnTo>
                              <a:lnTo>
                                <a:pt x="3488" y="4414"/>
                              </a:lnTo>
                              <a:lnTo>
                                <a:pt x="3466" y="4345"/>
                              </a:lnTo>
                              <a:lnTo>
                                <a:pt x="3444" y="4276"/>
                              </a:lnTo>
                              <a:lnTo>
                                <a:pt x="3421" y="4207"/>
                              </a:lnTo>
                              <a:lnTo>
                                <a:pt x="3398" y="4138"/>
                              </a:lnTo>
                              <a:lnTo>
                                <a:pt x="3374" y="4070"/>
                              </a:lnTo>
                              <a:lnTo>
                                <a:pt x="3349" y="4002"/>
                              </a:lnTo>
                              <a:lnTo>
                                <a:pt x="3324" y="3935"/>
                              </a:lnTo>
                              <a:lnTo>
                                <a:pt x="3298" y="3867"/>
                              </a:lnTo>
                              <a:lnTo>
                                <a:pt x="3271" y="3800"/>
                              </a:lnTo>
                              <a:lnTo>
                                <a:pt x="3244" y="3734"/>
                              </a:lnTo>
                              <a:lnTo>
                                <a:pt x="3216" y="3667"/>
                              </a:lnTo>
                              <a:lnTo>
                                <a:pt x="3188" y="3601"/>
                              </a:lnTo>
                              <a:lnTo>
                                <a:pt x="3159" y="3535"/>
                              </a:lnTo>
                              <a:lnTo>
                                <a:pt x="3130" y="3470"/>
                              </a:lnTo>
                              <a:lnTo>
                                <a:pt x="3100" y="3405"/>
                              </a:lnTo>
                              <a:lnTo>
                                <a:pt x="3069" y="3340"/>
                              </a:lnTo>
                              <a:lnTo>
                                <a:pt x="3038" y="3276"/>
                              </a:lnTo>
                              <a:lnTo>
                                <a:pt x="3006" y="3212"/>
                              </a:lnTo>
                              <a:lnTo>
                                <a:pt x="2974" y="3148"/>
                              </a:lnTo>
                              <a:lnTo>
                                <a:pt x="2941" y="3084"/>
                              </a:lnTo>
                              <a:lnTo>
                                <a:pt x="2907" y="3021"/>
                              </a:lnTo>
                              <a:lnTo>
                                <a:pt x="2873" y="2958"/>
                              </a:lnTo>
                              <a:lnTo>
                                <a:pt x="2838" y="2896"/>
                              </a:lnTo>
                              <a:lnTo>
                                <a:pt x="2803" y="2834"/>
                              </a:lnTo>
                              <a:lnTo>
                                <a:pt x="2767" y="2772"/>
                              </a:lnTo>
                              <a:lnTo>
                                <a:pt x="2731" y="2711"/>
                              </a:lnTo>
                              <a:lnTo>
                                <a:pt x="2694" y="2650"/>
                              </a:lnTo>
                              <a:lnTo>
                                <a:pt x="2657" y="2589"/>
                              </a:lnTo>
                              <a:lnTo>
                                <a:pt x="2619" y="2529"/>
                              </a:lnTo>
                              <a:lnTo>
                                <a:pt x="2580" y="2469"/>
                              </a:lnTo>
                              <a:lnTo>
                                <a:pt x="2541" y="2410"/>
                              </a:lnTo>
                              <a:lnTo>
                                <a:pt x="2502" y="2351"/>
                              </a:lnTo>
                              <a:lnTo>
                                <a:pt x="2462" y="2292"/>
                              </a:lnTo>
                              <a:lnTo>
                                <a:pt x="2421" y="2234"/>
                              </a:lnTo>
                              <a:lnTo>
                                <a:pt x="2380" y="2176"/>
                              </a:lnTo>
                              <a:lnTo>
                                <a:pt x="2338" y="2118"/>
                              </a:lnTo>
                              <a:lnTo>
                                <a:pt x="2296" y="2061"/>
                              </a:lnTo>
                              <a:lnTo>
                                <a:pt x="2254" y="2004"/>
                              </a:lnTo>
                              <a:lnTo>
                                <a:pt x="2211" y="1948"/>
                              </a:lnTo>
                              <a:lnTo>
                                <a:pt x="2167" y="1892"/>
                              </a:lnTo>
                              <a:lnTo>
                                <a:pt x="2123" y="1837"/>
                              </a:lnTo>
                              <a:lnTo>
                                <a:pt x="2078" y="1781"/>
                              </a:lnTo>
                              <a:lnTo>
                                <a:pt x="2033" y="1727"/>
                              </a:lnTo>
                              <a:lnTo>
                                <a:pt x="1987" y="1673"/>
                              </a:lnTo>
                              <a:lnTo>
                                <a:pt x="1941" y="1619"/>
                              </a:lnTo>
                              <a:lnTo>
                                <a:pt x="1895" y="1565"/>
                              </a:lnTo>
                              <a:lnTo>
                                <a:pt x="1848" y="1512"/>
                              </a:lnTo>
                              <a:lnTo>
                                <a:pt x="1800" y="1460"/>
                              </a:lnTo>
                              <a:lnTo>
                                <a:pt x="1752" y="1408"/>
                              </a:lnTo>
                              <a:lnTo>
                                <a:pt x="1704" y="1356"/>
                              </a:lnTo>
                              <a:lnTo>
                                <a:pt x="1655" y="1305"/>
                              </a:lnTo>
                              <a:lnTo>
                                <a:pt x="1605" y="1254"/>
                              </a:lnTo>
                              <a:lnTo>
                                <a:pt x="1555" y="1204"/>
                              </a:lnTo>
                              <a:lnTo>
                                <a:pt x="1505" y="1154"/>
                              </a:lnTo>
                              <a:lnTo>
                                <a:pt x="1454" y="1104"/>
                              </a:lnTo>
                              <a:lnTo>
                                <a:pt x="1403" y="1055"/>
                              </a:lnTo>
                              <a:lnTo>
                                <a:pt x="1351" y="1007"/>
                              </a:lnTo>
                              <a:lnTo>
                                <a:pt x="1299" y="959"/>
                              </a:lnTo>
                              <a:lnTo>
                                <a:pt x="1247" y="911"/>
                              </a:lnTo>
                              <a:lnTo>
                                <a:pt x="1194" y="864"/>
                              </a:lnTo>
                              <a:lnTo>
                                <a:pt x="1140" y="818"/>
                              </a:lnTo>
                              <a:lnTo>
                                <a:pt x="1087" y="772"/>
                              </a:lnTo>
                              <a:lnTo>
                                <a:pt x="1032" y="726"/>
                              </a:lnTo>
                              <a:lnTo>
                                <a:pt x="978" y="681"/>
                              </a:lnTo>
                              <a:lnTo>
                                <a:pt x="923" y="636"/>
                              </a:lnTo>
                              <a:lnTo>
                                <a:pt x="867" y="592"/>
                              </a:lnTo>
                              <a:lnTo>
                                <a:pt x="811" y="549"/>
                              </a:lnTo>
                              <a:lnTo>
                                <a:pt x="755" y="505"/>
                              </a:lnTo>
                              <a:lnTo>
                                <a:pt x="698" y="463"/>
                              </a:lnTo>
                              <a:lnTo>
                                <a:pt x="641" y="421"/>
                              </a:lnTo>
                              <a:lnTo>
                                <a:pt x="583" y="379"/>
                              </a:lnTo>
                              <a:lnTo>
                                <a:pt x="525" y="338"/>
                              </a:lnTo>
                              <a:lnTo>
                                <a:pt x="467" y="297"/>
                              </a:lnTo>
                              <a:lnTo>
                                <a:pt x="408" y="257"/>
                              </a:lnTo>
                              <a:lnTo>
                                <a:pt x="349" y="218"/>
                              </a:lnTo>
                              <a:lnTo>
                                <a:pt x="290" y="179"/>
                              </a:lnTo>
                              <a:lnTo>
                                <a:pt x="230" y="140"/>
                              </a:lnTo>
                              <a:lnTo>
                                <a:pt x="170" y="102"/>
                              </a:lnTo>
                              <a:lnTo>
                                <a:pt x="109" y="65"/>
                              </a:lnTo>
                              <a:lnTo>
                                <a:pt x="48" y="28"/>
                              </a:lnTo>
                              <a:lnTo>
                                <a:pt x="0" y="0"/>
                              </a:lnTo>
                              <a:close/>
                            </a:path>
                          </a:pathLst>
                        </a:cu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AD318" id="Freeform 28" o:spid="_x0000_s1026" style="position:absolute;margin-left:0;margin-top:119.65pt;width:191.3pt;height:66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26,1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" path="m,l,13369r48,-29l109,13303r61,-37l230,13228r60,-38l349,13151r59,-40l467,13071r58,-41l583,12989r58,-41l698,12906r57,-43l811,12820r56,-44l923,12732r55,-45l1032,12642r55,-45l1140,12551r54,-47l1247,12457r52,-48l1351,12361r52,-48l1454,12264r51,-50l1555,12165r50,-51l1655,12064r49,-52l1752,11961r48,-52l1848,11856r47,-53l1941,11750r46,-54l2033,11642r45,-55l2123,11532r44,-56l2211,11420r43,-56l2296,11307r42,-57l2380,11193r41,-58l2462,11076r40,-58l2541,10958r39,-59l2619,10839r38,-60l2694,10718r37,-61l2767,10596r36,-62l2838,10472r35,-62l2907,10347r34,-63l2974,10221r32,-64l3038,10093r31,-65l3100,9963r30,-65l3159,9833r29,-66l3216,9701r28,-66l3271,9568r27,-67l3324,9434r25,-68l3374,9298r24,-68l3421,9161r23,-68l3466,9024r22,-70l3509,8885r20,-70l3549,8745r19,-71l3586,8603r18,-70l3621,8461r16,-71l3653,8318r15,-72l3682,8174r14,-72l3709,8029r13,-73l3733,7883r11,-74l3755,7736r9,-74l3773,7588r9,-74l3789,7439r7,-74l3802,7290r6,-75l3812,7140r4,-76l3820,6988r2,-75l3824,6837r1,-76l3826,6684r-1,-76l3824,6532r-2,-76l3820,6380r-4,-76l3812,6229r-4,-75l3802,6078r-6,-74l3789,5929r-7,-74l3773,5780r-9,-74l3755,5632r-11,-73l3733,5486r-11,-74l3709,5339r-13,-72l3682,5194r-14,-72l3653,5050r-16,-72l3621,4907r-17,-71l3586,4765r-18,-71l3549,4624r-20,-70l3509,4484r-21,-70l3466,4345r-22,-69l3421,4207r-23,-69l3374,4070r-25,-68l3324,3935r-26,-68l3271,3800r-27,-66l3216,3667r-28,-66l3159,3535r-29,-65l3100,3405r-31,-65l3038,3276r-32,-64l2974,3148r-33,-64l2907,3021r-34,-63l2838,2896r-35,-62l2767,2772r-36,-61l2694,2650r-37,-61l2619,2529r-39,-60l2541,2410r-39,-59l2462,2292r-41,-58l2380,2176r-42,-58l2296,2061r-42,-57l2211,1948r-44,-56l2123,1837r-45,-56l2033,1727r-46,-54l1941,1619r-46,-54l1848,1512r-48,-52l1752,1408r-48,-52l1655,1305r-50,-51l1555,1204r-50,-50l1454,1104r-51,-49l1351,1007r-52,-48l1247,911r-53,-47l1140,818r-53,-46l1032,726,978,681,923,636,867,592,811,549,755,505,698,463,641,421,583,379,525,338,467,297,408,257,349,218,290,179,230,140,170,102,109,65,48,28,,xe" fillcolor="#d8d8d8 [2732]" stroked="f">
                <v:path arrowok="t" o:connecttype="custom" o:connectlocs="69215,9966960;221615,9870440;370205,9767570;514985,9660255;655320,9547225;791845,9429750;923290,9307195;1050925,9180195;1173480,9048115;1290955,8912225;1403985,8771255;1511300,8627110;1613535,8477885;1710690,8325485;1802130,8169275;1888490,8009890;1968500,7846060;2042160,7679690;2110740,7510145;2172335,7336790;2228215,7161530;2277110,6982460;2319655,6801485;2355215,6617970;2384425,6431915;2406015,6243320;2420620,6053455;2428240,5861050;2428240,5667375;2420620,5474970;2406015,5284470;2384425,5095875;2355215,4909820;2319655,4726305;2277110,4545330;2228215,4366895;2172335,4191000;2110740,4018280;2042160,3848100;1968500,3681730;1888490,3518535;1802130,3358515;1710690,3202305;1613535,3049905;1511300,2901315;1403985,2756535;1290955,2616200;1173480,2479675;1050925,2348230;923290,2220595;791845,2098040;655320,1980565;514985,1868170;370205,1760220;221615,1657985;69215,1560830" o:connectangles="0,0,0,0,0,0,0,0,0,0,0,0,0,0,0,0,0,0,0,0,0,0,0,0,0,0,0,0,0,0,0,0,0,0,0,0,0,0,0,0,0,0,0,0,0,0,0,0,0,0,0,0,0,0,0,0"/>
                <w10:wrap anchorx="page" anchory="page"/>
              </v:shape>
            </w:pict>
          </mc:Fallback>
        </mc:AlternateContent>
      </w:r>
      <w:bookmarkStart w:id="7" w:name="_bookmark3"/>
      <w:bookmarkEnd w:id="7"/>
      <w:r w:rsidRPr="000339CE">
        <w:rPr>
          <w:rFonts w:asciiTheme="minorHAnsi" w:hAnsiTheme="minorHAnsi" w:cstheme="minorHAnsi"/>
          <w:color w:val="1D1D1B"/>
          <w:sz w:val="20"/>
          <w:szCs w:val="20"/>
        </w:rPr>
        <w:t>ensure accommodation, services or other entitlements mentioned in section 5</w:t>
      </w:r>
      <w:r>
        <w:rPr>
          <w:rFonts w:asciiTheme="minorHAnsi" w:hAnsiTheme="minorHAnsi" w:cstheme="minorHAnsi"/>
          <w:color w:val="1D1D1B"/>
          <w:sz w:val="20"/>
          <w:szCs w:val="20"/>
        </w:rPr>
        <w:t>9D</w:t>
      </w:r>
      <w:r w:rsidRPr="000339CE">
        <w:rPr>
          <w:rFonts w:asciiTheme="minorHAnsi" w:hAnsiTheme="minorHAnsi" w:cstheme="minorHAnsi"/>
          <w:color w:val="1D1D1B"/>
          <w:sz w:val="20"/>
          <w:szCs w:val="20"/>
        </w:rPr>
        <w:t xml:space="preserve"> of the Act are not </w:t>
      </w:r>
      <w:proofErr w:type="gramStart"/>
      <w:r w:rsidRPr="000339CE">
        <w:rPr>
          <w:rFonts w:asciiTheme="minorHAnsi" w:hAnsiTheme="minorHAnsi" w:cstheme="minorHAnsi"/>
          <w:color w:val="1D1D1B"/>
          <w:sz w:val="20"/>
          <w:szCs w:val="20"/>
        </w:rPr>
        <w:t>taken into account</w:t>
      </w:r>
      <w:proofErr w:type="gramEnd"/>
      <w:r w:rsidRPr="000339CE">
        <w:rPr>
          <w:rFonts w:asciiTheme="minorHAnsi" w:hAnsiTheme="minorHAnsi" w:cstheme="minorHAnsi"/>
          <w:color w:val="1D1D1B"/>
          <w:sz w:val="20"/>
          <w:szCs w:val="20"/>
        </w:rPr>
        <w:t>.</w:t>
      </w:r>
    </w:p>
    <w:p w14:paraId="42DDD234" w14:textId="77777777" w:rsidR="00D6282C" w:rsidRPr="000339CE" w:rsidRDefault="00D6282C" w:rsidP="00D6282C">
      <w:pPr>
        <w:pStyle w:val="BodyText"/>
        <w:spacing w:line="288" w:lineRule="auto"/>
        <w:ind w:left="1933" w:right="1202"/>
        <w:rPr>
          <w:rFonts w:asciiTheme="minorHAnsi" w:hAnsiTheme="minorHAnsi" w:cstheme="minorHAnsi"/>
          <w:color w:val="1D1D1B"/>
          <w:sz w:val="20"/>
          <w:szCs w:val="20"/>
        </w:rPr>
      </w:pPr>
    </w:p>
    <w:p w14:paraId="52D5F506" w14:textId="77777777" w:rsidR="00D6282C" w:rsidRPr="000339CE" w:rsidRDefault="00D6282C" w:rsidP="00D6282C">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In making a </w:t>
      </w:r>
      <w:r>
        <w:rPr>
          <w:rFonts w:asciiTheme="minorHAnsi" w:hAnsiTheme="minorHAnsi" w:cstheme="minorHAnsi"/>
          <w:color w:val="1D1D1B"/>
          <w:sz w:val="20"/>
          <w:szCs w:val="20"/>
        </w:rPr>
        <w:t>remuneration d</w:t>
      </w:r>
      <w:r w:rsidRPr="000339CE">
        <w:rPr>
          <w:rFonts w:asciiTheme="minorHAnsi" w:hAnsiTheme="minorHAnsi" w:cstheme="minorHAnsi"/>
          <w:color w:val="1D1D1B"/>
          <w:sz w:val="20"/>
          <w:szCs w:val="20"/>
        </w:rPr>
        <w:t>etermination the Tribunal may consider the following principles:</w:t>
      </w:r>
    </w:p>
    <w:p w14:paraId="7525C2BD" w14:textId="77777777" w:rsidR="00D6282C" w:rsidRPr="000339CE"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the value to the community of a member carrying out their role, functions and </w:t>
      </w:r>
      <w:proofErr w:type="gramStart"/>
      <w:r w:rsidRPr="000339CE">
        <w:rPr>
          <w:rFonts w:asciiTheme="minorHAnsi" w:hAnsiTheme="minorHAnsi" w:cstheme="minorHAnsi"/>
          <w:color w:val="1D1D1B"/>
          <w:sz w:val="20"/>
          <w:szCs w:val="20"/>
        </w:rPr>
        <w:t>responsibilities;</w:t>
      </w:r>
      <w:proofErr w:type="gramEnd"/>
    </w:p>
    <w:p w14:paraId="44ACCB84" w14:textId="77777777" w:rsidR="00D6282C" w:rsidRPr="000339CE"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the importance of a member being appropriately remunerated for carrying out their role, functions and </w:t>
      </w:r>
      <w:proofErr w:type="gramStart"/>
      <w:r w:rsidRPr="000339CE">
        <w:rPr>
          <w:rFonts w:asciiTheme="minorHAnsi" w:hAnsiTheme="minorHAnsi" w:cstheme="minorHAnsi"/>
          <w:color w:val="1D1D1B"/>
          <w:sz w:val="20"/>
          <w:szCs w:val="20"/>
        </w:rPr>
        <w:t>responsibilities;</w:t>
      </w:r>
      <w:proofErr w:type="gramEnd"/>
    </w:p>
    <w:p w14:paraId="34084E5C" w14:textId="77777777" w:rsidR="00D6282C" w:rsidRPr="000339CE"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relevant laws that apply to members; and </w:t>
      </w:r>
    </w:p>
    <w:p w14:paraId="3DB2FD3C" w14:textId="77777777" w:rsidR="00D6282C" w:rsidRPr="000339CE"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any other matter the Tribunal considers appropriate (</w:t>
      </w:r>
      <w:proofErr w:type="gramStart"/>
      <w:r w:rsidRPr="000339CE">
        <w:rPr>
          <w:rFonts w:asciiTheme="minorHAnsi" w:hAnsiTheme="minorHAnsi" w:cstheme="minorHAnsi"/>
          <w:color w:val="1D1D1B"/>
          <w:sz w:val="20"/>
          <w:szCs w:val="20"/>
        </w:rPr>
        <w:t>e.g.</w:t>
      </w:r>
      <w:proofErr w:type="gramEnd"/>
      <w:r w:rsidRPr="000339CE">
        <w:rPr>
          <w:rFonts w:asciiTheme="minorHAnsi" w:hAnsiTheme="minorHAnsi" w:cstheme="minorHAnsi"/>
          <w:color w:val="1D1D1B"/>
          <w:sz w:val="20"/>
          <w:szCs w:val="20"/>
        </w:rPr>
        <w:t xml:space="preserve"> the size of a member’s electorate).</w:t>
      </w:r>
    </w:p>
    <w:p w14:paraId="16A9AA29" w14:textId="77777777" w:rsidR="00D6282C" w:rsidRPr="000339CE" w:rsidRDefault="00D6282C" w:rsidP="00D6282C">
      <w:pPr>
        <w:pStyle w:val="BodyText"/>
        <w:spacing w:line="288" w:lineRule="auto"/>
        <w:ind w:left="1933" w:right="1202"/>
        <w:rPr>
          <w:rFonts w:asciiTheme="minorHAnsi" w:hAnsiTheme="minorHAnsi" w:cstheme="minorHAnsi"/>
          <w:color w:val="1D1D1B"/>
          <w:sz w:val="20"/>
          <w:szCs w:val="20"/>
        </w:rPr>
      </w:pPr>
    </w:p>
    <w:p w14:paraId="05F1A5B0" w14:textId="77777777" w:rsidR="00D6282C" w:rsidRDefault="00D6282C" w:rsidP="00D6282C">
      <w:pPr>
        <w:pStyle w:val="BodyText"/>
        <w:spacing w:line="288" w:lineRule="auto"/>
        <w:ind w:left="1933" w:right="1202"/>
        <w:rPr>
          <w:rFonts w:asciiTheme="minorHAnsi" w:hAnsiTheme="minorHAnsi" w:cstheme="minorHAnsi"/>
          <w:color w:val="1D1D1B"/>
          <w:sz w:val="20"/>
          <w:szCs w:val="20"/>
        </w:rPr>
      </w:pPr>
      <w:r>
        <w:rPr>
          <w:rFonts w:asciiTheme="minorHAnsi" w:hAnsiTheme="minorHAnsi" w:cstheme="minorHAnsi"/>
          <w:color w:val="1D1D1B"/>
          <w:sz w:val="20"/>
          <w:szCs w:val="20"/>
        </w:rPr>
        <w:t xml:space="preserve">In making an additional staff member determination the Tribunal may have regard to the following: </w:t>
      </w:r>
    </w:p>
    <w:p w14:paraId="226E0CA8" w14:textId="77777777" w:rsidR="00D6282C"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Pr>
          <w:rFonts w:asciiTheme="minorHAnsi" w:hAnsiTheme="minorHAnsi" w:cstheme="minorHAnsi"/>
          <w:color w:val="1D1D1B"/>
          <w:sz w:val="20"/>
          <w:szCs w:val="20"/>
        </w:rPr>
        <w:t xml:space="preserve">parliamentary resources provided to cross bench members and other members of the Legislative </w:t>
      </w:r>
      <w:proofErr w:type="gramStart"/>
      <w:r>
        <w:rPr>
          <w:rFonts w:asciiTheme="minorHAnsi" w:hAnsiTheme="minorHAnsi" w:cstheme="minorHAnsi"/>
          <w:color w:val="1D1D1B"/>
          <w:sz w:val="20"/>
          <w:szCs w:val="20"/>
        </w:rPr>
        <w:t>Assembly;</w:t>
      </w:r>
      <w:proofErr w:type="gramEnd"/>
    </w:p>
    <w:p w14:paraId="72E859F3" w14:textId="77777777" w:rsidR="00D6282C"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Pr>
          <w:rFonts w:asciiTheme="minorHAnsi" w:hAnsiTheme="minorHAnsi" w:cstheme="minorHAnsi"/>
          <w:color w:val="1D1D1B"/>
          <w:sz w:val="20"/>
          <w:szCs w:val="20"/>
        </w:rPr>
        <w:t xml:space="preserve">the composition of the Legislative Assembly and how the composition affects cross bench </w:t>
      </w:r>
      <w:proofErr w:type="gramStart"/>
      <w:r>
        <w:rPr>
          <w:rFonts w:asciiTheme="minorHAnsi" w:hAnsiTheme="minorHAnsi" w:cstheme="minorHAnsi"/>
          <w:color w:val="1D1D1B"/>
          <w:sz w:val="20"/>
          <w:szCs w:val="20"/>
        </w:rPr>
        <w:t>members;</w:t>
      </w:r>
      <w:proofErr w:type="gramEnd"/>
    </w:p>
    <w:p w14:paraId="56CFC613" w14:textId="77777777" w:rsidR="00D6282C"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Pr>
          <w:rFonts w:asciiTheme="minorHAnsi" w:hAnsiTheme="minorHAnsi" w:cstheme="minorHAnsi"/>
          <w:color w:val="1D1D1B"/>
          <w:sz w:val="20"/>
          <w:szCs w:val="20"/>
        </w:rPr>
        <w:t xml:space="preserve">the workload and duties of cross bench members for whom the Tribunal is considering </w:t>
      </w:r>
      <w:proofErr w:type="gramStart"/>
      <w:r>
        <w:rPr>
          <w:rFonts w:asciiTheme="minorHAnsi" w:hAnsiTheme="minorHAnsi" w:cstheme="minorHAnsi"/>
          <w:color w:val="1D1D1B"/>
          <w:sz w:val="20"/>
          <w:szCs w:val="20"/>
        </w:rPr>
        <w:t>to make</w:t>
      </w:r>
      <w:proofErr w:type="gramEnd"/>
      <w:r>
        <w:rPr>
          <w:rFonts w:asciiTheme="minorHAnsi" w:hAnsiTheme="minorHAnsi" w:cstheme="minorHAnsi"/>
          <w:color w:val="1D1D1B"/>
          <w:sz w:val="20"/>
          <w:szCs w:val="20"/>
        </w:rPr>
        <w:t xml:space="preserve"> the determination;</w:t>
      </w:r>
    </w:p>
    <w:p w14:paraId="7BEE980C" w14:textId="77777777" w:rsidR="00D6282C"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Pr>
          <w:rFonts w:asciiTheme="minorHAnsi" w:hAnsiTheme="minorHAnsi" w:cstheme="minorHAnsi"/>
          <w:color w:val="1D1D1B"/>
          <w:sz w:val="20"/>
          <w:szCs w:val="20"/>
        </w:rPr>
        <w:t xml:space="preserve">whether the </w:t>
      </w:r>
      <w:proofErr w:type="gramStart"/>
      <w:r>
        <w:rPr>
          <w:rFonts w:asciiTheme="minorHAnsi" w:hAnsiTheme="minorHAnsi" w:cstheme="minorHAnsi"/>
          <w:color w:val="1D1D1B"/>
          <w:sz w:val="20"/>
          <w:szCs w:val="20"/>
        </w:rPr>
        <w:t>cross bench</w:t>
      </w:r>
      <w:proofErr w:type="gramEnd"/>
      <w:r>
        <w:rPr>
          <w:rFonts w:asciiTheme="minorHAnsi" w:hAnsiTheme="minorHAnsi" w:cstheme="minorHAnsi"/>
          <w:color w:val="1D1D1B"/>
          <w:sz w:val="20"/>
          <w:szCs w:val="20"/>
        </w:rPr>
        <w:t xml:space="preserve"> members are members of political parties;</w:t>
      </w:r>
    </w:p>
    <w:p w14:paraId="0B4BF9B3" w14:textId="77777777" w:rsidR="00D6282C"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Pr>
          <w:rFonts w:asciiTheme="minorHAnsi" w:hAnsiTheme="minorHAnsi" w:cstheme="minorHAnsi"/>
          <w:color w:val="1D1D1B"/>
          <w:sz w:val="20"/>
          <w:szCs w:val="20"/>
        </w:rPr>
        <w:t>relevant laws applying to members of the Legislative Assembly; and</w:t>
      </w:r>
    </w:p>
    <w:p w14:paraId="7CB70CE2" w14:textId="77777777" w:rsidR="00D6282C"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Pr>
          <w:rFonts w:asciiTheme="minorHAnsi" w:hAnsiTheme="minorHAnsi" w:cstheme="minorHAnsi"/>
          <w:color w:val="1D1D1B"/>
          <w:sz w:val="20"/>
          <w:szCs w:val="20"/>
        </w:rPr>
        <w:t xml:space="preserve">other matters the Tribunal considers appropriate. </w:t>
      </w:r>
    </w:p>
    <w:p w14:paraId="15763789" w14:textId="77777777" w:rsidR="00D6282C" w:rsidRDefault="00D6282C" w:rsidP="00D6282C">
      <w:pPr>
        <w:pStyle w:val="BodyText"/>
        <w:spacing w:line="288" w:lineRule="auto"/>
        <w:ind w:left="1933" w:right="1202"/>
        <w:rPr>
          <w:rFonts w:asciiTheme="minorHAnsi" w:hAnsiTheme="minorHAnsi" w:cstheme="minorHAnsi"/>
          <w:color w:val="1D1D1B"/>
          <w:sz w:val="20"/>
          <w:szCs w:val="20"/>
        </w:rPr>
      </w:pPr>
    </w:p>
    <w:p w14:paraId="733D38F1" w14:textId="77777777" w:rsidR="00D6282C" w:rsidRPr="000339CE" w:rsidRDefault="00D6282C" w:rsidP="00D6282C">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Section 5</w:t>
      </w:r>
      <w:r>
        <w:rPr>
          <w:rFonts w:asciiTheme="minorHAnsi" w:hAnsiTheme="minorHAnsi" w:cstheme="minorHAnsi"/>
          <w:color w:val="1D1D1B"/>
          <w:sz w:val="20"/>
          <w:szCs w:val="20"/>
        </w:rPr>
        <w:t>9D</w:t>
      </w:r>
      <w:r w:rsidRPr="000339CE">
        <w:rPr>
          <w:rFonts w:asciiTheme="minorHAnsi" w:hAnsiTheme="minorHAnsi" w:cstheme="minorHAnsi"/>
          <w:color w:val="1D1D1B"/>
          <w:sz w:val="20"/>
          <w:szCs w:val="20"/>
        </w:rPr>
        <w:t xml:space="preserve"> of the Act provides that the Act (and therefore any </w:t>
      </w:r>
      <w:r>
        <w:rPr>
          <w:rFonts w:asciiTheme="minorHAnsi" w:hAnsiTheme="minorHAnsi" w:cstheme="minorHAnsi"/>
          <w:color w:val="1D1D1B"/>
          <w:sz w:val="20"/>
          <w:szCs w:val="20"/>
        </w:rPr>
        <w:t>d</w:t>
      </w:r>
      <w:r w:rsidRPr="000339CE">
        <w:rPr>
          <w:rFonts w:asciiTheme="minorHAnsi" w:hAnsiTheme="minorHAnsi" w:cstheme="minorHAnsi"/>
          <w:color w:val="1D1D1B"/>
          <w:sz w:val="20"/>
          <w:szCs w:val="20"/>
        </w:rPr>
        <w:t>etermination) does not prevent a person from receiving the following:</w:t>
      </w:r>
    </w:p>
    <w:p w14:paraId="0EBE5BE8" w14:textId="77777777" w:rsidR="00D6282C" w:rsidRPr="000339CE"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accommodation and services provided by the Parliamentary Service at Parliament </w:t>
      </w:r>
      <w:proofErr w:type="gramStart"/>
      <w:r w:rsidRPr="000339CE">
        <w:rPr>
          <w:rFonts w:asciiTheme="minorHAnsi" w:hAnsiTheme="minorHAnsi" w:cstheme="minorHAnsi"/>
          <w:color w:val="1D1D1B"/>
          <w:sz w:val="20"/>
          <w:szCs w:val="20"/>
        </w:rPr>
        <w:t>House;</w:t>
      </w:r>
      <w:proofErr w:type="gramEnd"/>
    </w:p>
    <w:p w14:paraId="37D88B8E" w14:textId="77777777" w:rsidR="00D6282C" w:rsidRPr="000339CE"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accommodation and services provided in electorate offices, such as offices, staff, IT infrastructure and other major office </w:t>
      </w:r>
      <w:proofErr w:type="gramStart"/>
      <w:r w:rsidRPr="000339CE">
        <w:rPr>
          <w:rFonts w:asciiTheme="minorHAnsi" w:hAnsiTheme="minorHAnsi" w:cstheme="minorHAnsi"/>
          <w:color w:val="1D1D1B"/>
          <w:sz w:val="20"/>
          <w:szCs w:val="20"/>
        </w:rPr>
        <w:t>equipment;</w:t>
      </w:r>
      <w:proofErr w:type="gramEnd"/>
    </w:p>
    <w:p w14:paraId="096E89E0" w14:textId="77777777" w:rsidR="00D6282C" w:rsidRPr="000339CE" w:rsidRDefault="00D6282C" w:rsidP="00D6282C">
      <w:pPr>
        <w:pStyle w:val="ListParagraph"/>
        <w:numPr>
          <w:ilvl w:val="2"/>
          <w:numId w:val="3"/>
        </w:numPr>
        <w:tabs>
          <w:tab w:val="left" w:pos="2133"/>
        </w:tabs>
        <w:spacing w:before="116"/>
        <w:ind w:hanging="198"/>
        <w:rPr>
          <w:rFonts w:asciiTheme="minorHAnsi" w:hAnsiTheme="minorHAnsi" w:cstheme="minorHAnsi"/>
          <w:color w:val="365F91" w:themeColor="accent1" w:themeShade="BF"/>
          <w:sz w:val="20"/>
          <w:szCs w:val="20"/>
        </w:rPr>
      </w:pPr>
      <w:r w:rsidRPr="000339CE">
        <w:rPr>
          <w:rFonts w:asciiTheme="minorHAnsi" w:hAnsiTheme="minorHAnsi" w:cstheme="minorHAnsi"/>
          <w:color w:val="1D1D1B"/>
          <w:sz w:val="20"/>
          <w:szCs w:val="20"/>
        </w:rPr>
        <w:t>entitlements a Minister or Assistant Minister receives to perform that role under the Queensland Ministerial Handbook</w:t>
      </w:r>
      <w:r w:rsidRPr="00426A39">
        <w:rPr>
          <w:rFonts w:asciiTheme="minorHAnsi" w:hAnsiTheme="minorHAnsi" w:cstheme="minorHAnsi"/>
          <w:color w:val="7F7F7F" w:themeColor="text1" w:themeTint="80"/>
          <w:sz w:val="20"/>
          <w:szCs w:val="20"/>
        </w:rPr>
        <w:t xml:space="preserve"> </w:t>
      </w:r>
      <w:hyperlink r:id="rId29" w:history="1">
        <w:r w:rsidRPr="00470A8A">
          <w:rPr>
            <w:rStyle w:val="Hyperlink"/>
            <w:rFonts w:asciiTheme="minorHAnsi" w:hAnsiTheme="minorHAnsi" w:cstheme="minorHAnsi"/>
            <w:color w:val="7F7F7F" w:themeColor="text1" w:themeTint="80"/>
            <w:sz w:val="20"/>
            <w:szCs w:val="20"/>
            <w:u w:val="none"/>
          </w:rPr>
          <w:t>https://www.premiers.qld.gov.au/publications/categories/policies-and-codes/handbooks/ministerial-handbook.aspx</w:t>
        </w:r>
      </w:hyperlink>
      <w:r w:rsidRPr="0028392A">
        <w:rPr>
          <w:rStyle w:val="BodyTextChar"/>
          <w:rFonts w:asciiTheme="minorHAnsi" w:hAnsiTheme="minorHAnsi" w:cstheme="minorHAnsi"/>
          <w:sz w:val="20"/>
          <w:szCs w:val="20"/>
        </w:rPr>
        <w:t>;</w:t>
      </w:r>
    </w:p>
    <w:p w14:paraId="70AC0E32" w14:textId="77777777" w:rsidR="00D6282C" w:rsidRPr="008E1B6B" w:rsidRDefault="00D6282C" w:rsidP="00D6282C">
      <w:pPr>
        <w:pStyle w:val="ListParagraph"/>
        <w:numPr>
          <w:ilvl w:val="2"/>
          <w:numId w:val="3"/>
        </w:numPr>
        <w:tabs>
          <w:tab w:val="left" w:pos="2133"/>
        </w:tabs>
        <w:spacing w:before="116"/>
        <w:ind w:hanging="198"/>
        <w:rPr>
          <w:rFonts w:asciiTheme="minorHAnsi" w:hAnsiTheme="minorHAnsi" w:cstheme="minorHAnsi"/>
          <w:color w:val="1D1D1B"/>
          <w:sz w:val="20"/>
          <w:szCs w:val="20"/>
        </w:rPr>
      </w:pPr>
      <w:r w:rsidRPr="008E1B6B">
        <w:rPr>
          <w:rFonts w:asciiTheme="minorHAnsi" w:hAnsiTheme="minorHAnsi" w:cstheme="minorHAnsi"/>
          <w:color w:val="1D1D1B"/>
          <w:sz w:val="20"/>
          <w:szCs w:val="20"/>
        </w:rPr>
        <w:t xml:space="preserve">entitlements the Leader of the Opposition receives to perform that role under the Queensland Opposition Handbook </w:t>
      </w:r>
      <w:hyperlink r:id="rId30" w:history="1">
        <w:r w:rsidRPr="00470A8A">
          <w:rPr>
            <w:rStyle w:val="Hyperlink"/>
            <w:rFonts w:asciiTheme="minorHAnsi" w:hAnsiTheme="minorHAnsi" w:cstheme="minorHAnsi"/>
            <w:color w:val="7F7F7F" w:themeColor="text1" w:themeTint="80"/>
            <w:sz w:val="20"/>
            <w:szCs w:val="20"/>
            <w:u w:val="none"/>
          </w:rPr>
          <w:t>https://www.premiers.qld.gov.au/publications/categories/policies-and-codes/opposition-handbook.aspx</w:t>
        </w:r>
      </w:hyperlink>
      <w:r w:rsidRPr="0028392A">
        <w:rPr>
          <w:rStyle w:val="BodyTextChar"/>
          <w:rFonts w:asciiTheme="minorHAnsi" w:hAnsiTheme="minorHAnsi" w:cstheme="minorHAnsi"/>
          <w:sz w:val="20"/>
          <w:szCs w:val="20"/>
        </w:rPr>
        <w:t>;</w:t>
      </w:r>
      <w:r w:rsidRPr="008E1B6B">
        <w:rPr>
          <w:rFonts w:asciiTheme="minorHAnsi" w:hAnsiTheme="minorHAnsi" w:cstheme="minorHAnsi"/>
          <w:color w:val="1D1D1B"/>
          <w:sz w:val="20"/>
          <w:szCs w:val="20"/>
        </w:rPr>
        <w:t xml:space="preserve"> </w:t>
      </w:r>
    </w:p>
    <w:p w14:paraId="13A97A5F" w14:textId="77777777" w:rsidR="00D6282C" w:rsidRPr="00B718E1" w:rsidRDefault="00D6282C" w:rsidP="00D6282C">
      <w:pPr>
        <w:pStyle w:val="ListParagraph"/>
        <w:numPr>
          <w:ilvl w:val="2"/>
          <w:numId w:val="3"/>
        </w:numPr>
        <w:tabs>
          <w:tab w:val="left" w:pos="2133"/>
        </w:tabs>
        <w:spacing w:before="116"/>
        <w:rPr>
          <w:rStyle w:val="BodyTextChar"/>
          <w:rFonts w:asciiTheme="minorHAnsi" w:hAnsiTheme="minorHAnsi" w:cstheme="minorHAnsi"/>
          <w:color w:val="1D1D1B"/>
          <w:sz w:val="20"/>
          <w:szCs w:val="20"/>
        </w:rPr>
      </w:pPr>
      <w:r w:rsidRPr="00B718E1">
        <w:rPr>
          <w:rFonts w:asciiTheme="minorHAnsi" w:hAnsiTheme="minorHAnsi" w:cstheme="minorHAnsi"/>
          <w:color w:val="1D1D1B"/>
          <w:sz w:val="20"/>
          <w:szCs w:val="20"/>
        </w:rPr>
        <w:t xml:space="preserve">entitlements the Speaker of the Legislative Assembly receives under the Guidelines for the Financial Management of the Office of the Speaker </w:t>
      </w:r>
      <w:hyperlink r:id="rId31" w:history="1">
        <w:r w:rsidRPr="008E1B6B">
          <w:rPr>
            <w:rStyle w:val="BodyTextChar"/>
            <w:rFonts w:asciiTheme="minorHAnsi" w:hAnsiTheme="minorHAnsi" w:cstheme="minorHAnsi"/>
            <w:color w:val="808080" w:themeColor="background1" w:themeShade="80"/>
            <w:sz w:val="20"/>
            <w:szCs w:val="20"/>
          </w:rPr>
          <w:t>www.parliament.qld.gov.au/members/entitlements</w:t>
        </w:r>
      </w:hyperlink>
      <w:r w:rsidRPr="0028392A">
        <w:rPr>
          <w:rStyle w:val="BodyTextChar"/>
          <w:rFonts w:asciiTheme="minorHAnsi" w:hAnsiTheme="minorHAnsi" w:cstheme="minorHAnsi"/>
          <w:sz w:val="20"/>
          <w:szCs w:val="20"/>
        </w:rPr>
        <w:t xml:space="preserve">; and </w:t>
      </w:r>
    </w:p>
    <w:p w14:paraId="67C838B2" w14:textId="77777777" w:rsidR="00D6282C" w:rsidRPr="00B718E1" w:rsidRDefault="00D6282C" w:rsidP="00D6282C">
      <w:pPr>
        <w:pStyle w:val="ListParagraph"/>
        <w:numPr>
          <w:ilvl w:val="2"/>
          <w:numId w:val="3"/>
        </w:numPr>
        <w:tabs>
          <w:tab w:val="left" w:pos="2133"/>
        </w:tabs>
        <w:spacing w:before="116"/>
        <w:rPr>
          <w:rFonts w:asciiTheme="minorHAnsi" w:hAnsiTheme="minorHAnsi" w:cstheme="minorHAnsi"/>
          <w:color w:val="1D1D1B"/>
          <w:sz w:val="20"/>
          <w:szCs w:val="20"/>
        </w:rPr>
      </w:pPr>
      <w:r w:rsidRPr="00B718E1">
        <w:rPr>
          <w:rFonts w:asciiTheme="minorHAnsi" w:hAnsiTheme="minorHAnsi" w:cstheme="minorHAnsi"/>
          <w:color w:val="1D1D1B"/>
          <w:sz w:val="20"/>
          <w:szCs w:val="20"/>
        </w:rPr>
        <w:t xml:space="preserve">entitlements arising out of a national or international arrangement. </w:t>
      </w:r>
    </w:p>
    <w:p w14:paraId="0733E89F" w14:textId="77777777" w:rsidR="00D6282C" w:rsidRDefault="00D6282C" w:rsidP="00D6282C">
      <w:pPr>
        <w:pStyle w:val="BodyText"/>
        <w:spacing w:line="288" w:lineRule="auto"/>
        <w:ind w:left="1934" w:right="1202"/>
        <w:rPr>
          <w:rFonts w:asciiTheme="minorHAnsi" w:hAnsiTheme="minorHAnsi" w:cstheme="minorHAnsi"/>
          <w:color w:val="1D1D1B"/>
          <w:sz w:val="20"/>
          <w:szCs w:val="20"/>
        </w:rPr>
      </w:pPr>
    </w:p>
    <w:p w14:paraId="6D6FDB13" w14:textId="77777777" w:rsidR="00D6282C" w:rsidRDefault="00D6282C" w:rsidP="00D6282C">
      <w:pPr>
        <w:pStyle w:val="BodyText"/>
        <w:spacing w:line="288" w:lineRule="auto"/>
        <w:ind w:left="1933"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In performing its functions, the Tribunal must act independently, </w:t>
      </w:r>
      <w:proofErr w:type="gramStart"/>
      <w:r w:rsidRPr="000339CE">
        <w:rPr>
          <w:rFonts w:asciiTheme="minorHAnsi" w:hAnsiTheme="minorHAnsi" w:cstheme="minorHAnsi"/>
          <w:color w:val="1D1D1B"/>
          <w:sz w:val="20"/>
          <w:szCs w:val="20"/>
        </w:rPr>
        <w:t>impartially</w:t>
      </w:r>
      <w:proofErr w:type="gramEnd"/>
      <w:r w:rsidRPr="000339CE">
        <w:rPr>
          <w:rFonts w:asciiTheme="minorHAnsi" w:hAnsiTheme="minorHAnsi" w:cstheme="minorHAnsi"/>
          <w:color w:val="1D1D1B"/>
          <w:sz w:val="20"/>
          <w:szCs w:val="20"/>
        </w:rPr>
        <w:t xml:space="preserve"> and fairly</w:t>
      </w:r>
      <w:r>
        <w:rPr>
          <w:rFonts w:asciiTheme="minorHAnsi" w:hAnsiTheme="minorHAnsi" w:cstheme="minorHAnsi"/>
          <w:color w:val="1D1D1B"/>
          <w:sz w:val="20"/>
          <w:szCs w:val="20"/>
        </w:rPr>
        <w:t xml:space="preserve"> and is not subject to direction or control by any entity, including any Minister</w:t>
      </w:r>
      <w:r w:rsidRPr="000339CE">
        <w:rPr>
          <w:rFonts w:asciiTheme="minorHAnsi" w:hAnsiTheme="minorHAnsi" w:cstheme="minorHAnsi"/>
          <w:color w:val="1D1D1B"/>
          <w:sz w:val="20"/>
          <w:szCs w:val="20"/>
        </w:rPr>
        <w:t xml:space="preserve">. </w:t>
      </w:r>
    </w:p>
    <w:p w14:paraId="2D96A77F" w14:textId="03EA9A86" w:rsidR="00D6282C" w:rsidRPr="000339CE" w:rsidRDefault="00D6282C" w:rsidP="0084159E">
      <w:pPr>
        <w:pStyle w:val="BodyText"/>
        <w:spacing w:line="288" w:lineRule="auto"/>
        <w:ind w:left="1933" w:right="1133"/>
        <w:rPr>
          <w:sz w:val="20"/>
          <w:szCs w:val="20"/>
        </w:rPr>
      </w:pPr>
      <w:r w:rsidRPr="000339CE">
        <w:rPr>
          <w:rFonts w:asciiTheme="minorHAnsi" w:hAnsiTheme="minorHAnsi" w:cstheme="minorHAnsi"/>
          <w:color w:val="1D1D1B"/>
          <w:sz w:val="20"/>
          <w:szCs w:val="20"/>
        </w:rPr>
        <w:lastRenderedPageBreak/>
        <w:t xml:space="preserve">To ensure the Tribunal operates in a transparent manner, it must include written reasons for its </w:t>
      </w:r>
      <w:r>
        <w:rPr>
          <w:rFonts w:asciiTheme="minorHAnsi" w:hAnsiTheme="minorHAnsi" w:cstheme="minorHAnsi"/>
          <w:color w:val="1D1D1B"/>
          <w:sz w:val="20"/>
          <w:szCs w:val="20"/>
        </w:rPr>
        <w:t>d</w:t>
      </w:r>
      <w:r w:rsidRPr="000339CE">
        <w:rPr>
          <w:rFonts w:asciiTheme="minorHAnsi" w:hAnsiTheme="minorHAnsi" w:cstheme="minorHAnsi"/>
          <w:color w:val="1D1D1B"/>
          <w:sz w:val="20"/>
          <w:szCs w:val="20"/>
        </w:rPr>
        <w:t xml:space="preserve">eterminations, provide a copy of </w:t>
      </w:r>
      <w:r>
        <w:rPr>
          <w:rFonts w:asciiTheme="minorHAnsi" w:hAnsiTheme="minorHAnsi" w:cstheme="minorHAnsi"/>
          <w:color w:val="1D1D1B"/>
          <w:sz w:val="20"/>
          <w:szCs w:val="20"/>
        </w:rPr>
        <w:t>d</w:t>
      </w:r>
      <w:r w:rsidRPr="000339CE">
        <w:rPr>
          <w:rFonts w:asciiTheme="minorHAnsi" w:hAnsiTheme="minorHAnsi" w:cstheme="minorHAnsi"/>
          <w:color w:val="1D1D1B"/>
          <w:sz w:val="20"/>
          <w:szCs w:val="20"/>
        </w:rPr>
        <w:t>etermination</w:t>
      </w:r>
      <w:r>
        <w:rPr>
          <w:rFonts w:asciiTheme="minorHAnsi" w:hAnsiTheme="minorHAnsi" w:cstheme="minorHAnsi"/>
          <w:color w:val="1D1D1B"/>
          <w:sz w:val="20"/>
          <w:szCs w:val="20"/>
        </w:rPr>
        <w:t>s</w:t>
      </w:r>
      <w:r w:rsidRPr="000339CE">
        <w:rPr>
          <w:rFonts w:asciiTheme="minorHAnsi" w:hAnsiTheme="minorHAnsi" w:cstheme="minorHAnsi"/>
          <w:color w:val="1D1D1B"/>
          <w:sz w:val="20"/>
          <w:szCs w:val="20"/>
        </w:rPr>
        <w:t xml:space="preserve"> and reasons to the Clerk for tabling in Parliament and make the </w:t>
      </w:r>
      <w:r>
        <w:rPr>
          <w:rFonts w:asciiTheme="minorHAnsi" w:hAnsiTheme="minorHAnsi" w:cstheme="minorHAnsi"/>
          <w:color w:val="1D1D1B"/>
          <w:sz w:val="20"/>
          <w:szCs w:val="20"/>
        </w:rPr>
        <w:t>d</w:t>
      </w:r>
      <w:r w:rsidRPr="000339CE">
        <w:rPr>
          <w:rFonts w:asciiTheme="minorHAnsi" w:hAnsiTheme="minorHAnsi" w:cstheme="minorHAnsi"/>
          <w:color w:val="1D1D1B"/>
          <w:sz w:val="20"/>
          <w:szCs w:val="20"/>
        </w:rPr>
        <w:t>etermination and reasons publicly available. All</w:t>
      </w:r>
      <w:r w:rsidR="0084159E">
        <w:rPr>
          <w:rFonts w:asciiTheme="minorHAnsi" w:hAnsiTheme="minorHAnsi" w:cstheme="minorHAnsi"/>
          <w:color w:val="1D1D1B"/>
          <w:sz w:val="20"/>
          <w:szCs w:val="20"/>
        </w:rPr>
        <w:t xml:space="preserve"> </w:t>
      </w:r>
      <w:r>
        <w:rPr>
          <w:rFonts w:asciiTheme="minorHAnsi" w:hAnsiTheme="minorHAnsi" w:cstheme="minorHAnsi"/>
          <w:color w:val="1D1D1B"/>
          <w:sz w:val="20"/>
          <w:szCs w:val="20"/>
        </w:rPr>
        <w:t>d</w:t>
      </w:r>
      <w:r w:rsidRPr="000339CE">
        <w:rPr>
          <w:rFonts w:asciiTheme="minorHAnsi" w:hAnsiTheme="minorHAnsi" w:cstheme="minorHAnsi"/>
          <w:color w:val="1D1D1B"/>
          <w:sz w:val="20"/>
          <w:szCs w:val="20"/>
        </w:rPr>
        <w:t>eterminations and reasons are available on the Tribunal website</w:t>
      </w:r>
      <w:r w:rsidRPr="000339CE">
        <w:rPr>
          <w:rFonts w:asciiTheme="minorHAnsi" w:hAnsiTheme="minorHAnsi" w:cstheme="minorHAnsi"/>
          <w:color w:val="1D1D1B"/>
          <w:spacing w:val="-26"/>
          <w:w w:val="105"/>
          <w:sz w:val="20"/>
          <w:szCs w:val="20"/>
        </w:rPr>
        <w:t xml:space="preserve"> </w:t>
      </w:r>
      <w:hyperlink r:id="rId32" w:history="1">
        <w:r w:rsidR="0084159E" w:rsidRPr="0084159E">
          <w:rPr>
            <w:rStyle w:val="Hyperlink"/>
            <w:rFonts w:asciiTheme="minorHAnsi" w:hAnsiTheme="minorHAnsi" w:cstheme="minorHAnsi"/>
            <w:color w:val="7F7F7F" w:themeColor="text1" w:themeTint="80"/>
            <w:w w:val="105"/>
            <w:sz w:val="20"/>
            <w:szCs w:val="20"/>
            <w:u w:val="none"/>
          </w:rPr>
          <w:t>www.remunerationtribunal.qld.gov.au</w:t>
        </w:r>
      </w:hyperlink>
      <w:r w:rsidRPr="0084159E">
        <w:rPr>
          <w:rFonts w:asciiTheme="minorHAnsi" w:hAnsiTheme="minorHAnsi" w:cstheme="minorHAnsi"/>
          <w:w w:val="105"/>
          <w:sz w:val="20"/>
          <w:szCs w:val="20"/>
        </w:rPr>
        <w:t>.</w:t>
      </w:r>
    </w:p>
    <w:p w14:paraId="3FE95196" w14:textId="77777777" w:rsidR="00D6282C" w:rsidRPr="00426A39" w:rsidRDefault="00D6282C" w:rsidP="00353CC1">
      <w:pPr>
        <w:pStyle w:val="Heading2"/>
        <w:numPr>
          <w:ilvl w:val="1"/>
          <w:numId w:val="3"/>
        </w:numPr>
        <w:tabs>
          <w:tab w:val="left" w:pos="1935"/>
        </w:tabs>
        <w:spacing w:before="336" w:after="160"/>
        <w:ind w:left="1933" w:right="566" w:hanging="567"/>
        <w:rPr>
          <w:color w:val="7F7F7F" w:themeColor="text1" w:themeTint="80"/>
        </w:rPr>
      </w:pPr>
      <w:r w:rsidRPr="00426A39">
        <w:rPr>
          <w:color w:val="7F7F7F" w:themeColor="text1" w:themeTint="80"/>
          <w:spacing w:val="-3"/>
        </w:rPr>
        <w:t xml:space="preserve">Code </w:t>
      </w:r>
      <w:r w:rsidRPr="00426A39">
        <w:rPr>
          <w:color w:val="7F7F7F" w:themeColor="text1" w:themeTint="80"/>
        </w:rPr>
        <w:t>of</w:t>
      </w:r>
      <w:r w:rsidRPr="00426A39">
        <w:rPr>
          <w:color w:val="7F7F7F" w:themeColor="text1" w:themeTint="80"/>
          <w:spacing w:val="5"/>
        </w:rPr>
        <w:t xml:space="preserve"> </w:t>
      </w:r>
      <w:r w:rsidRPr="00353CC1">
        <w:rPr>
          <w:color w:val="7F7F7F" w:themeColor="text1" w:themeTint="80"/>
          <w:spacing w:val="-3"/>
          <w:w w:val="105"/>
        </w:rPr>
        <w:t>Conduct</w:t>
      </w:r>
    </w:p>
    <w:p w14:paraId="12DD91A2" w14:textId="77777777" w:rsidR="00D6282C" w:rsidRPr="000339CE" w:rsidRDefault="00D6282C" w:rsidP="0084159E">
      <w:pPr>
        <w:pStyle w:val="BodyText"/>
        <w:keepNext/>
        <w:keepLines/>
        <w:spacing w:line="288" w:lineRule="auto"/>
        <w:ind w:left="1933" w:right="850"/>
        <w:rPr>
          <w:rFonts w:asciiTheme="minorHAnsi" w:hAnsiTheme="minorHAnsi" w:cstheme="minorHAnsi"/>
          <w:color w:val="1D1D1B"/>
          <w:sz w:val="20"/>
          <w:szCs w:val="20"/>
        </w:rPr>
      </w:pPr>
      <w:r w:rsidRPr="000339CE">
        <w:rPr>
          <w:rFonts w:asciiTheme="minorHAnsi" w:hAnsiTheme="minorHAnsi" w:cstheme="minorHAnsi"/>
          <w:color w:val="1D1D1B"/>
          <w:sz w:val="20"/>
          <w:szCs w:val="20"/>
        </w:rPr>
        <w:t>The Tribunal</w:t>
      </w:r>
      <w:r>
        <w:rPr>
          <w:rFonts w:asciiTheme="minorHAnsi" w:hAnsiTheme="minorHAnsi" w:cstheme="minorHAnsi"/>
          <w:color w:val="1D1D1B"/>
          <w:sz w:val="20"/>
          <w:szCs w:val="20"/>
        </w:rPr>
        <w:t>'s</w:t>
      </w:r>
      <w:r w:rsidRPr="000339CE">
        <w:rPr>
          <w:rFonts w:asciiTheme="minorHAnsi" w:hAnsiTheme="minorHAnsi" w:cstheme="minorHAnsi"/>
          <w:color w:val="1D1D1B"/>
          <w:sz w:val="20"/>
          <w:szCs w:val="20"/>
        </w:rPr>
        <w:t xml:space="preserve"> Code of Conduct complies with the </w:t>
      </w:r>
      <w:r w:rsidRPr="000339CE">
        <w:rPr>
          <w:rFonts w:asciiTheme="minorHAnsi" w:hAnsiTheme="minorHAnsi" w:cstheme="minorHAnsi"/>
          <w:i/>
          <w:color w:val="1D1D1B"/>
          <w:sz w:val="20"/>
          <w:szCs w:val="20"/>
        </w:rPr>
        <w:t>Public Sector Ethics Act 1994</w:t>
      </w:r>
      <w:r w:rsidRPr="000339CE">
        <w:rPr>
          <w:rFonts w:asciiTheme="minorHAnsi" w:hAnsiTheme="minorHAnsi" w:cstheme="minorHAnsi"/>
          <w:color w:val="1D1D1B"/>
          <w:sz w:val="20"/>
          <w:szCs w:val="20"/>
        </w:rPr>
        <w:t xml:space="preserve"> and is consistent with the Code </w:t>
      </w:r>
      <w:r>
        <w:rPr>
          <w:rFonts w:asciiTheme="minorHAnsi" w:hAnsiTheme="minorHAnsi" w:cstheme="minorHAnsi"/>
          <w:color w:val="1D1D1B"/>
          <w:sz w:val="20"/>
          <w:szCs w:val="20"/>
        </w:rPr>
        <w:t xml:space="preserve">of Conduct </w:t>
      </w:r>
      <w:r w:rsidRPr="000339CE">
        <w:rPr>
          <w:rFonts w:asciiTheme="minorHAnsi" w:hAnsiTheme="minorHAnsi" w:cstheme="minorHAnsi"/>
          <w:color w:val="1D1D1B"/>
          <w:sz w:val="20"/>
          <w:szCs w:val="20"/>
        </w:rPr>
        <w:t xml:space="preserve">for the Queensland Public Service. In accordance with the </w:t>
      </w:r>
      <w:r w:rsidRPr="000339CE">
        <w:rPr>
          <w:rFonts w:asciiTheme="minorHAnsi" w:hAnsiTheme="minorHAnsi" w:cstheme="minorHAnsi"/>
          <w:i/>
          <w:color w:val="1D1D1B"/>
          <w:sz w:val="20"/>
          <w:szCs w:val="20"/>
        </w:rPr>
        <w:t>Public Sector Ethics Act 1994</w:t>
      </w:r>
      <w:r w:rsidRPr="000339CE">
        <w:rPr>
          <w:rFonts w:asciiTheme="minorHAnsi" w:hAnsiTheme="minorHAnsi" w:cstheme="minorHAnsi"/>
          <w:color w:val="1D1D1B"/>
          <w:sz w:val="20"/>
          <w:szCs w:val="20"/>
        </w:rPr>
        <w:t>, the Tribunal</w:t>
      </w:r>
      <w:r>
        <w:rPr>
          <w:rFonts w:asciiTheme="minorHAnsi" w:hAnsiTheme="minorHAnsi" w:cstheme="minorHAnsi"/>
          <w:color w:val="1D1D1B"/>
          <w:sz w:val="20"/>
          <w:szCs w:val="20"/>
        </w:rPr>
        <w:t>’s</w:t>
      </w:r>
      <w:r w:rsidRPr="000339CE">
        <w:rPr>
          <w:rFonts w:asciiTheme="minorHAnsi" w:hAnsiTheme="minorHAnsi" w:cstheme="minorHAnsi"/>
          <w:color w:val="1D1D1B"/>
          <w:sz w:val="20"/>
          <w:szCs w:val="20"/>
        </w:rPr>
        <w:t xml:space="preserve"> Code of Conduct has been approved by the Premier as Minister administering the Act.</w:t>
      </w:r>
    </w:p>
    <w:p w14:paraId="5928A8D3" w14:textId="77777777" w:rsidR="00D6282C" w:rsidRPr="000339CE" w:rsidRDefault="00D6282C" w:rsidP="0084159E">
      <w:pPr>
        <w:pStyle w:val="BodyText"/>
        <w:keepNext/>
        <w:keepLines/>
        <w:spacing w:line="288" w:lineRule="auto"/>
        <w:ind w:left="1933" w:right="850"/>
        <w:rPr>
          <w:rFonts w:asciiTheme="minorHAnsi" w:hAnsiTheme="minorHAnsi" w:cstheme="minorHAnsi"/>
          <w:color w:val="1D1D1B"/>
          <w:sz w:val="20"/>
          <w:szCs w:val="20"/>
        </w:rPr>
      </w:pPr>
    </w:p>
    <w:p w14:paraId="07E1909B" w14:textId="77777777" w:rsidR="00D6282C" w:rsidRPr="000339CE" w:rsidRDefault="00D6282C" w:rsidP="0084159E">
      <w:pPr>
        <w:pStyle w:val="BodyText"/>
        <w:keepNext/>
        <w:keepLines/>
        <w:spacing w:line="288" w:lineRule="auto"/>
        <w:ind w:left="1933" w:right="850"/>
        <w:rPr>
          <w:rStyle w:val="BodyTextChar"/>
          <w:rFonts w:asciiTheme="minorHAnsi" w:hAnsiTheme="minorHAnsi" w:cstheme="minorHAnsi"/>
          <w:color w:val="365F91" w:themeColor="accent1" w:themeShade="BF"/>
          <w:sz w:val="20"/>
          <w:szCs w:val="20"/>
        </w:rPr>
      </w:pPr>
      <w:r w:rsidRPr="000339CE">
        <w:rPr>
          <w:rFonts w:asciiTheme="minorHAnsi" w:hAnsiTheme="minorHAnsi" w:cstheme="minorHAnsi"/>
          <w:color w:val="1D1D1B"/>
          <w:sz w:val="20"/>
          <w:szCs w:val="20"/>
        </w:rPr>
        <w:t xml:space="preserve">The Code is part of the Tribunal’s publication scheme and is available at </w:t>
      </w:r>
      <w:hyperlink r:id="rId33">
        <w:r w:rsidRPr="00370C93">
          <w:rPr>
            <w:rStyle w:val="BodyTextChar"/>
            <w:rFonts w:asciiTheme="minorHAnsi" w:hAnsiTheme="minorHAnsi" w:cstheme="minorHAnsi"/>
            <w:color w:val="808080" w:themeColor="background1" w:themeShade="80"/>
            <w:sz w:val="20"/>
            <w:szCs w:val="20"/>
          </w:rPr>
          <w:t>www.remunerationtribunal.qld.gov.au</w:t>
        </w:r>
      </w:hyperlink>
      <w:r w:rsidRPr="00370C93">
        <w:rPr>
          <w:rStyle w:val="BodyTextChar"/>
          <w:rFonts w:asciiTheme="minorHAnsi" w:hAnsiTheme="minorHAnsi" w:cstheme="minorHAnsi"/>
          <w:color w:val="808080" w:themeColor="background1" w:themeShade="80"/>
          <w:sz w:val="20"/>
          <w:szCs w:val="20"/>
        </w:rPr>
        <w:t>.</w:t>
      </w:r>
    </w:p>
    <w:p w14:paraId="3EE889A8" w14:textId="77777777" w:rsidR="00D6282C" w:rsidRPr="00FF5DDB" w:rsidRDefault="00D6282C" w:rsidP="00353CC1">
      <w:pPr>
        <w:pStyle w:val="Heading2"/>
        <w:numPr>
          <w:ilvl w:val="1"/>
          <w:numId w:val="3"/>
        </w:numPr>
        <w:tabs>
          <w:tab w:val="left" w:pos="1935"/>
        </w:tabs>
        <w:spacing w:before="336" w:after="160"/>
        <w:ind w:left="1933" w:right="566" w:hanging="567"/>
        <w:rPr>
          <w:color w:val="7F7F7F" w:themeColor="text1" w:themeTint="80"/>
          <w:spacing w:val="-3"/>
        </w:rPr>
      </w:pPr>
      <w:r w:rsidRPr="00FF5DDB">
        <w:rPr>
          <w:color w:val="7F7F7F" w:themeColor="text1" w:themeTint="80"/>
          <w:spacing w:val="-3"/>
        </w:rPr>
        <w:t>Secretariat support</w:t>
      </w:r>
    </w:p>
    <w:p w14:paraId="65058268" w14:textId="77777777" w:rsidR="00D6282C" w:rsidRPr="000339CE" w:rsidRDefault="00D6282C" w:rsidP="0084159E">
      <w:pPr>
        <w:pStyle w:val="BodyText"/>
        <w:keepNext/>
        <w:keepLines/>
        <w:spacing w:line="288" w:lineRule="auto"/>
        <w:ind w:left="1933" w:right="708"/>
        <w:rPr>
          <w:rFonts w:asciiTheme="minorHAnsi" w:hAnsiTheme="minorHAnsi" w:cstheme="minorHAnsi"/>
          <w:color w:val="1D1D1B"/>
          <w:sz w:val="20"/>
          <w:szCs w:val="20"/>
        </w:rPr>
      </w:pPr>
      <w:r w:rsidRPr="000339CE">
        <w:rPr>
          <w:rFonts w:asciiTheme="minorHAnsi" w:hAnsiTheme="minorHAnsi" w:cstheme="minorHAnsi"/>
          <w:color w:val="1D1D1B"/>
          <w:sz w:val="20"/>
          <w:szCs w:val="20"/>
        </w:rPr>
        <w:t>In accordance with the Act, the Tribunal receives assistance from the Chief Executive of the department that administers the Act</w:t>
      </w:r>
      <w:r>
        <w:rPr>
          <w:rFonts w:asciiTheme="minorHAnsi" w:hAnsiTheme="minorHAnsi" w:cstheme="minorHAnsi"/>
          <w:color w:val="1D1D1B"/>
          <w:sz w:val="20"/>
          <w:szCs w:val="20"/>
        </w:rPr>
        <w:t xml:space="preserve"> (the Department of the Premier and Cabinet)</w:t>
      </w:r>
      <w:r w:rsidRPr="000339CE">
        <w:rPr>
          <w:rFonts w:asciiTheme="minorHAnsi" w:hAnsiTheme="minorHAnsi" w:cstheme="minorHAnsi"/>
          <w:color w:val="1D1D1B"/>
          <w:sz w:val="20"/>
          <w:szCs w:val="20"/>
        </w:rPr>
        <w:t>.</w:t>
      </w:r>
    </w:p>
    <w:p w14:paraId="1F68BFCD" w14:textId="77777777" w:rsidR="00D6282C" w:rsidRPr="000339CE" w:rsidRDefault="00D6282C" w:rsidP="0084159E">
      <w:pPr>
        <w:pStyle w:val="BodyText"/>
        <w:keepNext/>
        <w:keepLines/>
        <w:spacing w:line="288" w:lineRule="auto"/>
        <w:ind w:left="1933" w:right="708"/>
        <w:rPr>
          <w:rFonts w:asciiTheme="minorHAnsi" w:hAnsiTheme="minorHAnsi" w:cstheme="minorHAnsi"/>
          <w:color w:val="1D1D1B"/>
          <w:sz w:val="20"/>
          <w:szCs w:val="20"/>
        </w:rPr>
      </w:pPr>
    </w:p>
    <w:p w14:paraId="1092E428" w14:textId="77777777" w:rsidR="00D6282C" w:rsidRPr="000339CE" w:rsidRDefault="00D6282C" w:rsidP="0084159E">
      <w:pPr>
        <w:pStyle w:val="BodyText"/>
        <w:keepNext/>
        <w:keepLines/>
        <w:spacing w:line="288" w:lineRule="auto"/>
        <w:ind w:left="1933" w:right="708"/>
        <w:rPr>
          <w:rFonts w:asciiTheme="minorHAnsi" w:hAnsiTheme="minorHAnsi" w:cstheme="minorHAnsi"/>
          <w:color w:val="1D1D1B"/>
          <w:sz w:val="20"/>
          <w:szCs w:val="20"/>
        </w:rPr>
      </w:pPr>
      <w:r>
        <w:rPr>
          <w:noProof/>
          <w:lang w:bidi="ar-SA"/>
        </w:rPr>
        <mc:AlternateContent>
          <mc:Choice Requires="wps">
            <w:drawing>
              <wp:anchor distT="0" distB="0" distL="114300" distR="114300" simplePos="0" relativeHeight="251675648" behindDoc="1" locked="0" layoutInCell="1" allowOverlap="1" wp14:anchorId="62C53CFB" wp14:editId="43C162A4">
                <wp:simplePos x="0" y="0"/>
                <wp:positionH relativeFrom="page">
                  <wp:align>right</wp:align>
                </wp:positionH>
                <wp:positionV relativeFrom="page">
                  <wp:posOffset>2799275</wp:posOffset>
                </wp:positionV>
                <wp:extent cx="1675130" cy="3559175"/>
                <wp:effectExtent l="0" t="0" r="1270" b="3175"/>
                <wp:wrapNone/>
                <wp:docPr id="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3559175"/>
                        </a:xfrm>
                        <a:custGeom>
                          <a:avLst/>
                          <a:gdLst>
                            <a:gd name="T0" fmla="+- 0 11775 9268"/>
                            <a:gd name="T1" fmla="*/ T0 w 2638"/>
                            <a:gd name="T2" fmla="+- 0 4098 4087"/>
                            <a:gd name="T3" fmla="*/ 4098 h 5605"/>
                            <a:gd name="T4" fmla="+- 0 11627 9268"/>
                            <a:gd name="T5" fmla="*/ T4 w 2638"/>
                            <a:gd name="T6" fmla="+- 0 4117 4087"/>
                            <a:gd name="T7" fmla="*/ 4117 h 5605"/>
                            <a:gd name="T8" fmla="+- 0 11483 9268"/>
                            <a:gd name="T9" fmla="*/ T8 w 2638"/>
                            <a:gd name="T10" fmla="+- 0 4145 4087"/>
                            <a:gd name="T11" fmla="*/ 4145 h 5605"/>
                            <a:gd name="T12" fmla="+- 0 11341 9268"/>
                            <a:gd name="T13" fmla="*/ T12 w 2638"/>
                            <a:gd name="T14" fmla="+- 0 4179 4087"/>
                            <a:gd name="T15" fmla="*/ 4179 h 5605"/>
                            <a:gd name="T16" fmla="+- 0 11202 9268"/>
                            <a:gd name="T17" fmla="*/ T16 w 2638"/>
                            <a:gd name="T18" fmla="+- 0 4221 4087"/>
                            <a:gd name="T19" fmla="*/ 4221 h 5605"/>
                            <a:gd name="T20" fmla="+- 0 11066 9268"/>
                            <a:gd name="T21" fmla="*/ T20 w 2638"/>
                            <a:gd name="T22" fmla="+- 0 4269 4087"/>
                            <a:gd name="T23" fmla="*/ 4269 h 5605"/>
                            <a:gd name="T24" fmla="+- 0 10933 9268"/>
                            <a:gd name="T25" fmla="*/ T24 w 2638"/>
                            <a:gd name="T26" fmla="+- 0 4324 4087"/>
                            <a:gd name="T27" fmla="*/ 4324 h 5605"/>
                            <a:gd name="T28" fmla="+- 0 10804 9268"/>
                            <a:gd name="T29" fmla="*/ T28 w 2638"/>
                            <a:gd name="T30" fmla="+- 0 4385 4087"/>
                            <a:gd name="T31" fmla="*/ 4385 h 5605"/>
                            <a:gd name="T32" fmla="+- 0 10679 9268"/>
                            <a:gd name="T33" fmla="*/ T32 w 2638"/>
                            <a:gd name="T34" fmla="+- 0 4453 4087"/>
                            <a:gd name="T35" fmla="*/ 4453 h 5605"/>
                            <a:gd name="T36" fmla="+- 0 10558 9268"/>
                            <a:gd name="T37" fmla="*/ T36 w 2638"/>
                            <a:gd name="T38" fmla="+- 0 4527 4087"/>
                            <a:gd name="T39" fmla="*/ 4527 h 5605"/>
                            <a:gd name="T40" fmla="+- 0 10440 9268"/>
                            <a:gd name="T41" fmla="*/ T40 w 2638"/>
                            <a:gd name="T42" fmla="+- 0 4607 4087"/>
                            <a:gd name="T43" fmla="*/ 4607 h 5605"/>
                            <a:gd name="T44" fmla="+- 0 10327 9268"/>
                            <a:gd name="T45" fmla="*/ T44 w 2638"/>
                            <a:gd name="T46" fmla="+- 0 4692 4087"/>
                            <a:gd name="T47" fmla="*/ 4692 h 5605"/>
                            <a:gd name="T48" fmla="+- 0 10219 9268"/>
                            <a:gd name="T49" fmla="*/ T48 w 2638"/>
                            <a:gd name="T50" fmla="+- 0 4783 4087"/>
                            <a:gd name="T51" fmla="*/ 4783 h 5605"/>
                            <a:gd name="T52" fmla="+- 0 10115 9268"/>
                            <a:gd name="T53" fmla="*/ T52 w 2638"/>
                            <a:gd name="T54" fmla="+- 0 4879 4087"/>
                            <a:gd name="T55" fmla="*/ 4879 h 5605"/>
                            <a:gd name="T56" fmla="+- 0 10017 9268"/>
                            <a:gd name="T57" fmla="*/ T56 w 2638"/>
                            <a:gd name="T58" fmla="+- 0 4981 4087"/>
                            <a:gd name="T59" fmla="*/ 4981 h 5605"/>
                            <a:gd name="T60" fmla="+- 0 9923 9268"/>
                            <a:gd name="T61" fmla="*/ T60 w 2638"/>
                            <a:gd name="T62" fmla="+- 0 5087 4087"/>
                            <a:gd name="T63" fmla="*/ 5087 h 5605"/>
                            <a:gd name="T64" fmla="+- 0 9835 9268"/>
                            <a:gd name="T65" fmla="*/ T64 w 2638"/>
                            <a:gd name="T66" fmla="+- 0 5197 4087"/>
                            <a:gd name="T67" fmla="*/ 5197 h 5605"/>
                            <a:gd name="T68" fmla="+- 0 9752 9268"/>
                            <a:gd name="T69" fmla="*/ T68 w 2638"/>
                            <a:gd name="T70" fmla="+- 0 5312 4087"/>
                            <a:gd name="T71" fmla="*/ 5312 h 5605"/>
                            <a:gd name="T72" fmla="+- 0 9676 9268"/>
                            <a:gd name="T73" fmla="*/ T72 w 2638"/>
                            <a:gd name="T74" fmla="+- 0 5432 4087"/>
                            <a:gd name="T75" fmla="*/ 5432 h 5605"/>
                            <a:gd name="T76" fmla="+- 0 9605 9268"/>
                            <a:gd name="T77" fmla="*/ T76 w 2638"/>
                            <a:gd name="T78" fmla="+- 0 5555 4087"/>
                            <a:gd name="T79" fmla="*/ 5555 h 5605"/>
                            <a:gd name="T80" fmla="+- 0 9540 9268"/>
                            <a:gd name="T81" fmla="*/ T80 w 2638"/>
                            <a:gd name="T82" fmla="+- 0 5682 4087"/>
                            <a:gd name="T83" fmla="*/ 5682 h 5605"/>
                            <a:gd name="T84" fmla="+- 0 9482 9268"/>
                            <a:gd name="T85" fmla="*/ T84 w 2638"/>
                            <a:gd name="T86" fmla="+- 0 5813 4087"/>
                            <a:gd name="T87" fmla="*/ 5813 h 5605"/>
                            <a:gd name="T88" fmla="+- 0 9430 9268"/>
                            <a:gd name="T89" fmla="*/ T88 w 2638"/>
                            <a:gd name="T90" fmla="+- 0 5947 4087"/>
                            <a:gd name="T91" fmla="*/ 5947 h 5605"/>
                            <a:gd name="T92" fmla="+- 0 9385 9268"/>
                            <a:gd name="T93" fmla="*/ T92 w 2638"/>
                            <a:gd name="T94" fmla="+- 0 6085 4087"/>
                            <a:gd name="T95" fmla="*/ 6085 h 5605"/>
                            <a:gd name="T96" fmla="+- 0 9347 9268"/>
                            <a:gd name="T97" fmla="*/ T96 w 2638"/>
                            <a:gd name="T98" fmla="+- 0 6225 4087"/>
                            <a:gd name="T99" fmla="*/ 6225 h 5605"/>
                            <a:gd name="T100" fmla="+- 0 9316 9268"/>
                            <a:gd name="T101" fmla="*/ T100 w 2638"/>
                            <a:gd name="T102" fmla="+- 0 6369 4087"/>
                            <a:gd name="T103" fmla="*/ 6369 h 5605"/>
                            <a:gd name="T104" fmla="+- 0 9293 9268"/>
                            <a:gd name="T105" fmla="*/ T104 w 2638"/>
                            <a:gd name="T106" fmla="+- 0 6515 4087"/>
                            <a:gd name="T107" fmla="*/ 6515 h 5605"/>
                            <a:gd name="T108" fmla="+- 0 9277 9268"/>
                            <a:gd name="T109" fmla="*/ T108 w 2638"/>
                            <a:gd name="T110" fmla="+- 0 6663 4087"/>
                            <a:gd name="T111" fmla="*/ 6663 h 5605"/>
                            <a:gd name="T112" fmla="+- 0 9269 9268"/>
                            <a:gd name="T113" fmla="*/ T112 w 2638"/>
                            <a:gd name="T114" fmla="+- 0 6813 4087"/>
                            <a:gd name="T115" fmla="*/ 6813 h 5605"/>
                            <a:gd name="T116" fmla="+- 0 9269 9268"/>
                            <a:gd name="T117" fmla="*/ T116 w 2638"/>
                            <a:gd name="T118" fmla="+- 0 6965 4087"/>
                            <a:gd name="T119" fmla="*/ 6965 h 5605"/>
                            <a:gd name="T120" fmla="+- 0 9277 9268"/>
                            <a:gd name="T121" fmla="*/ T120 w 2638"/>
                            <a:gd name="T122" fmla="+- 0 7116 4087"/>
                            <a:gd name="T123" fmla="*/ 7116 h 5605"/>
                            <a:gd name="T124" fmla="+- 0 9293 9268"/>
                            <a:gd name="T125" fmla="*/ T124 w 2638"/>
                            <a:gd name="T126" fmla="+- 0 7264 4087"/>
                            <a:gd name="T127" fmla="*/ 7264 h 5605"/>
                            <a:gd name="T128" fmla="+- 0 9316 9268"/>
                            <a:gd name="T129" fmla="*/ T128 w 2638"/>
                            <a:gd name="T130" fmla="+- 0 7410 4087"/>
                            <a:gd name="T131" fmla="*/ 7410 h 5605"/>
                            <a:gd name="T132" fmla="+- 0 9347 9268"/>
                            <a:gd name="T133" fmla="*/ T132 w 2638"/>
                            <a:gd name="T134" fmla="+- 0 7554 4087"/>
                            <a:gd name="T135" fmla="*/ 7554 h 5605"/>
                            <a:gd name="T136" fmla="+- 0 9385 9268"/>
                            <a:gd name="T137" fmla="*/ T136 w 2638"/>
                            <a:gd name="T138" fmla="+- 0 7694 4087"/>
                            <a:gd name="T139" fmla="*/ 7694 h 5605"/>
                            <a:gd name="T140" fmla="+- 0 9430 9268"/>
                            <a:gd name="T141" fmla="*/ T140 w 2638"/>
                            <a:gd name="T142" fmla="+- 0 7831 4087"/>
                            <a:gd name="T143" fmla="*/ 7831 h 5605"/>
                            <a:gd name="T144" fmla="+- 0 9482 9268"/>
                            <a:gd name="T145" fmla="*/ T144 w 2638"/>
                            <a:gd name="T146" fmla="+- 0 7966 4087"/>
                            <a:gd name="T147" fmla="*/ 7966 h 5605"/>
                            <a:gd name="T148" fmla="+- 0 9540 9268"/>
                            <a:gd name="T149" fmla="*/ T148 w 2638"/>
                            <a:gd name="T150" fmla="+- 0 8097 4087"/>
                            <a:gd name="T151" fmla="*/ 8097 h 5605"/>
                            <a:gd name="T152" fmla="+- 0 9605 9268"/>
                            <a:gd name="T153" fmla="*/ T152 w 2638"/>
                            <a:gd name="T154" fmla="+- 0 8224 4087"/>
                            <a:gd name="T155" fmla="*/ 8224 h 5605"/>
                            <a:gd name="T156" fmla="+- 0 9676 9268"/>
                            <a:gd name="T157" fmla="*/ T156 w 2638"/>
                            <a:gd name="T158" fmla="+- 0 8347 4087"/>
                            <a:gd name="T159" fmla="*/ 8347 h 5605"/>
                            <a:gd name="T160" fmla="+- 0 9752 9268"/>
                            <a:gd name="T161" fmla="*/ T160 w 2638"/>
                            <a:gd name="T162" fmla="+- 0 8467 4087"/>
                            <a:gd name="T163" fmla="*/ 8467 h 5605"/>
                            <a:gd name="T164" fmla="+- 0 9835 9268"/>
                            <a:gd name="T165" fmla="*/ T164 w 2638"/>
                            <a:gd name="T166" fmla="+- 0 8582 4087"/>
                            <a:gd name="T167" fmla="*/ 8582 h 5605"/>
                            <a:gd name="T168" fmla="+- 0 9923 9268"/>
                            <a:gd name="T169" fmla="*/ T168 w 2638"/>
                            <a:gd name="T170" fmla="+- 0 8692 4087"/>
                            <a:gd name="T171" fmla="*/ 8692 h 5605"/>
                            <a:gd name="T172" fmla="+- 0 10017 9268"/>
                            <a:gd name="T173" fmla="*/ T172 w 2638"/>
                            <a:gd name="T174" fmla="+- 0 8798 4087"/>
                            <a:gd name="T175" fmla="*/ 8798 h 5605"/>
                            <a:gd name="T176" fmla="+- 0 10115 9268"/>
                            <a:gd name="T177" fmla="*/ T176 w 2638"/>
                            <a:gd name="T178" fmla="+- 0 8900 4087"/>
                            <a:gd name="T179" fmla="*/ 8900 h 5605"/>
                            <a:gd name="T180" fmla="+- 0 10219 9268"/>
                            <a:gd name="T181" fmla="*/ T180 w 2638"/>
                            <a:gd name="T182" fmla="+- 0 8996 4087"/>
                            <a:gd name="T183" fmla="*/ 8996 h 5605"/>
                            <a:gd name="T184" fmla="+- 0 10327 9268"/>
                            <a:gd name="T185" fmla="*/ T184 w 2638"/>
                            <a:gd name="T186" fmla="+- 0 9087 4087"/>
                            <a:gd name="T187" fmla="*/ 9087 h 5605"/>
                            <a:gd name="T188" fmla="+- 0 10440 9268"/>
                            <a:gd name="T189" fmla="*/ T188 w 2638"/>
                            <a:gd name="T190" fmla="+- 0 9172 4087"/>
                            <a:gd name="T191" fmla="*/ 9172 h 5605"/>
                            <a:gd name="T192" fmla="+- 0 10558 9268"/>
                            <a:gd name="T193" fmla="*/ T192 w 2638"/>
                            <a:gd name="T194" fmla="+- 0 9252 4087"/>
                            <a:gd name="T195" fmla="*/ 9252 h 5605"/>
                            <a:gd name="T196" fmla="+- 0 10679 9268"/>
                            <a:gd name="T197" fmla="*/ T196 w 2638"/>
                            <a:gd name="T198" fmla="+- 0 9326 4087"/>
                            <a:gd name="T199" fmla="*/ 9326 h 5605"/>
                            <a:gd name="T200" fmla="+- 0 10804 9268"/>
                            <a:gd name="T201" fmla="*/ T200 w 2638"/>
                            <a:gd name="T202" fmla="+- 0 9393 4087"/>
                            <a:gd name="T203" fmla="*/ 9393 h 5605"/>
                            <a:gd name="T204" fmla="+- 0 10933 9268"/>
                            <a:gd name="T205" fmla="*/ T204 w 2638"/>
                            <a:gd name="T206" fmla="+- 0 9455 4087"/>
                            <a:gd name="T207" fmla="*/ 9455 h 5605"/>
                            <a:gd name="T208" fmla="+- 0 11066 9268"/>
                            <a:gd name="T209" fmla="*/ T208 w 2638"/>
                            <a:gd name="T210" fmla="+- 0 9510 4087"/>
                            <a:gd name="T211" fmla="*/ 9510 h 5605"/>
                            <a:gd name="T212" fmla="+- 0 11202 9268"/>
                            <a:gd name="T213" fmla="*/ T212 w 2638"/>
                            <a:gd name="T214" fmla="+- 0 9558 4087"/>
                            <a:gd name="T215" fmla="*/ 9558 h 5605"/>
                            <a:gd name="T216" fmla="+- 0 11341 9268"/>
                            <a:gd name="T217" fmla="*/ T216 w 2638"/>
                            <a:gd name="T218" fmla="+- 0 9600 4087"/>
                            <a:gd name="T219" fmla="*/ 9600 h 5605"/>
                            <a:gd name="T220" fmla="+- 0 11483 9268"/>
                            <a:gd name="T221" fmla="*/ T220 w 2638"/>
                            <a:gd name="T222" fmla="+- 0 9634 4087"/>
                            <a:gd name="T223" fmla="*/ 9634 h 5605"/>
                            <a:gd name="T224" fmla="+- 0 11627 9268"/>
                            <a:gd name="T225" fmla="*/ T224 w 2638"/>
                            <a:gd name="T226" fmla="+- 0 9661 4087"/>
                            <a:gd name="T227" fmla="*/ 9661 h 5605"/>
                            <a:gd name="T228" fmla="+- 0 11775 9268"/>
                            <a:gd name="T229" fmla="*/ T228 w 2638"/>
                            <a:gd name="T230" fmla="+- 0 9681 4087"/>
                            <a:gd name="T231" fmla="*/ 9681 h 5605"/>
                            <a:gd name="T232" fmla="+- 0 11906 9268"/>
                            <a:gd name="T233" fmla="*/ T232 w 2638"/>
                            <a:gd name="T234" fmla="+- 0 9692 4087"/>
                            <a:gd name="T235" fmla="*/ 9692 h 5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638" h="5605">
                              <a:moveTo>
                                <a:pt x="2638" y="0"/>
                              </a:moveTo>
                              <a:lnTo>
                                <a:pt x="2507" y="11"/>
                              </a:lnTo>
                              <a:lnTo>
                                <a:pt x="2433" y="20"/>
                              </a:lnTo>
                              <a:lnTo>
                                <a:pt x="2359" y="30"/>
                              </a:lnTo>
                              <a:lnTo>
                                <a:pt x="2287" y="43"/>
                              </a:lnTo>
                              <a:lnTo>
                                <a:pt x="2215" y="58"/>
                              </a:lnTo>
                              <a:lnTo>
                                <a:pt x="2144" y="74"/>
                              </a:lnTo>
                              <a:lnTo>
                                <a:pt x="2073" y="92"/>
                              </a:lnTo>
                              <a:lnTo>
                                <a:pt x="2003" y="112"/>
                              </a:lnTo>
                              <a:lnTo>
                                <a:pt x="1934" y="134"/>
                              </a:lnTo>
                              <a:lnTo>
                                <a:pt x="1866" y="157"/>
                              </a:lnTo>
                              <a:lnTo>
                                <a:pt x="1798" y="182"/>
                              </a:lnTo>
                              <a:lnTo>
                                <a:pt x="1731" y="209"/>
                              </a:lnTo>
                              <a:lnTo>
                                <a:pt x="1665" y="237"/>
                              </a:lnTo>
                              <a:lnTo>
                                <a:pt x="1600" y="267"/>
                              </a:lnTo>
                              <a:lnTo>
                                <a:pt x="1536" y="298"/>
                              </a:lnTo>
                              <a:lnTo>
                                <a:pt x="1473" y="332"/>
                              </a:lnTo>
                              <a:lnTo>
                                <a:pt x="1411" y="366"/>
                              </a:lnTo>
                              <a:lnTo>
                                <a:pt x="1350" y="403"/>
                              </a:lnTo>
                              <a:lnTo>
                                <a:pt x="1290" y="440"/>
                              </a:lnTo>
                              <a:lnTo>
                                <a:pt x="1231" y="479"/>
                              </a:lnTo>
                              <a:lnTo>
                                <a:pt x="1172" y="520"/>
                              </a:lnTo>
                              <a:lnTo>
                                <a:pt x="1115" y="562"/>
                              </a:lnTo>
                              <a:lnTo>
                                <a:pt x="1059" y="605"/>
                              </a:lnTo>
                              <a:lnTo>
                                <a:pt x="1005" y="650"/>
                              </a:lnTo>
                              <a:lnTo>
                                <a:pt x="951" y="696"/>
                              </a:lnTo>
                              <a:lnTo>
                                <a:pt x="899" y="744"/>
                              </a:lnTo>
                              <a:lnTo>
                                <a:pt x="847" y="792"/>
                              </a:lnTo>
                              <a:lnTo>
                                <a:pt x="798" y="842"/>
                              </a:lnTo>
                              <a:lnTo>
                                <a:pt x="749" y="894"/>
                              </a:lnTo>
                              <a:lnTo>
                                <a:pt x="701" y="946"/>
                              </a:lnTo>
                              <a:lnTo>
                                <a:pt x="655" y="1000"/>
                              </a:lnTo>
                              <a:lnTo>
                                <a:pt x="610" y="1054"/>
                              </a:lnTo>
                              <a:lnTo>
                                <a:pt x="567" y="1110"/>
                              </a:lnTo>
                              <a:lnTo>
                                <a:pt x="525" y="1167"/>
                              </a:lnTo>
                              <a:lnTo>
                                <a:pt x="484" y="1225"/>
                              </a:lnTo>
                              <a:lnTo>
                                <a:pt x="445" y="1285"/>
                              </a:lnTo>
                              <a:lnTo>
                                <a:pt x="408" y="1345"/>
                              </a:lnTo>
                              <a:lnTo>
                                <a:pt x="371" y="1406"/>
                              </a:lnTo>
                              <a:lnTo>
                                <a:pt x="337" y="1468"/>
                              </a:lnTo>
                              <a:lnTo>
                                <a:pt x="304" y="1531"/>
                              </a:lnTo>
                              <a:lnTo>
                                <a:pt x="272" y="1595"/>
                              </a:lnTo>
                              <a:lnTo>
                                <a:pt x="242" y="1660"/>
                              </a:lnTo>
                              <a:lnTo>
                                <a:pt x="214" y="1726"/>
                              </a:lnTo>
                              <a:lnTo>
                                <a:pt x="187" y="1793"/>
                              </a:lnTo>
                              <a:lnTo>
                                <a:pt x="162" y="1860"/>
                              </a:lnTo>
                              <a:lnTo>
                                <a:pt x="139" y="1929"/>
                              </a:lnTo>
                              <a:lnTo>
                                <a:pt x="117" y="1998"/>
                              </a:lnTo>
                              <a:lnTo>
                                <a:pt x="97" y="2068"/>
                              </a:lnTo>
                              <a:lnTo>
                                <a:pt x="79" y="2138"/>
                              </a:lnTo>
                              <a:lnTo>
                                <a:pt x="63" y="2210"/>
                              </a:lnTo>
                              <a:lnTo>
                                <a:pt x="48" y="2282"/>
                              </a:lnTo>
                              <a:lnTo>
                                <a:pt x="36" y="2354"/>
                              </a:lnTo>
                              <a:lnTo>
                                <a:pt x="25" y="2428"/>
                              </a:lnTo>
                              <a:lnTo>
                                <a:pt x="16" y="2501"/>
                              </a:lnTo>
                              <a:lnTo>
                                <a:pt x="9" y="2576"/>
                              </a:lnTo>
                              <a:lnTo>
                                <a:pt x="4" y="2651"/>
                              </a:lnTo>
                              <a:lnTo>
                                <a:pt x="1" y="2726"/>
                              </a:lnTo>
                              <a:lnTo>
                                <a:pt x="0" y="2802"/>
                              </a:lnTo>
                              <a:lnTo>
                                <a:pt x="1" y="2878"/>
                              </a:lnTo>
                              <a:lnTo>
                                <a:pt x="4" y="2954"/>
                              </a:lnTo>
                              <a:lnTo>
                                <a:pt x="9" y="3029"/>
                              </a:lnTo>
                              <a:lnTo>
                                <a:pt x="16" y="3103"/>
                              </a:lnTo>
                              <a:lnTo>
                                <a:pt x="25" y="3177"/>
                              </a:lnTo>
                              <a:lnTo>
                                <a:pt x="36" y="3251"/>
                              </a:lnTo>
                              <a:lnTo>
                                <a:pt x="48" y="3323"/>
                              </a:lnTo>
                              <a:lnTo>
                                <a:pt x="63" y="3395"/>
                              </a:lnTo>
                              <a:lnTo>
                                <a:pt x="79" y="3467"/>
                              </a:lnTo>
                              <a:lnTo>
                                <a:pt x="97" y="3537"/>
                              </a:lnTo>
                              <a:lnTo>
                                <a:pt x="117" y="3607"/>
                              </a:lnTo>
                              <a:lnTo>
                                <a:pt x="139" y="3676"/>
                              </a:lnTo>
                              <a:lnTo>
                                <a:pt x="162" y="3744"/>
                              </a:lnTo>
                              <a:lnTo>
                                <a:pt x="187" y="3812"/>
                              </a:lnTo>
                              <a:lnTo>
                                <a:pt x="214" y="3879"/>
                              </a:lnTo>
                              <a:lnTo>
                                <a:pt x="242" y="3945"/>
                              </a:lnTo>
                              <a:lnTo>
                                <a:pt x="272" y="4010"/>
                              </a:lnTo>
                              <a:lnTo>
                                <a:pt x="304" y="4074"/>
                              </a:lnTo>
                              <a:lnTo>
                                <a:pt x="337" y="4137"/>
                              </a:lnTo>
                              <a:lnTo>
                                <a:pt x="371" y="4199"/>
                              </a:lnTo>
                              <a:lnTo>
                                <a:pt x="408" y="4260"/>
                              </a:lnTo>
                              <a:lnTo>
                                <a:pt x="445" y="4320"/>
                              </a:lnTo>
                              <a:lnTo>
                                <a:pt x="484" y="4380"/>
                              </a:lnTo>
                              <a:lnTo>
                                <a:pt x="525" y="4438"/>
                              </a:lnTo>
                              <a:lnTo>
                                <a:pt x="567" y="4495"/>
                              </a:lnTo>
                              <a:lnTo>
                                <a:pt x="610" y="4551"/>
                              </a:lnTo>
                              <a:lnTo>
                                <a:pt x="655" y="4605"/>
                              </a:lnTo>
                              <a:lnTo>
                                <a:pt x="701" y="4659"/>
                              </a:lnTo>
                              <a:lnTo>
                                <a:pt x="749" y="4711"/>
                              </a:lnTo>
                              <a:lnTo>
                                <a:pt x="798" y="4763"/>
                              </a:lnTo>
                              <a:lnTo>
                                <a:pt x="847" y="4813"/>
                              </a:lnTo>
                              <a:lnTo>
                                <a:pt x="899" y="4861"/>
                              </a:lnTo>
                              <a:lnTo>
                                <a:pt x="951" y="4909"/>
                              </a:lnTo>
                              <a:lnTo>
                                <a:pt x="1005" y="4955"/>
                              </a:lnTo>
                              <a:lnTo>
                                <a:pt x="1059" y="5000"/>
                              </a:lnTo>
                              <a:lnTo>
                                <a:pt x="1115" y="5043"/>
                              </a:lnTo>
                              <a:lnTo>
                                <a:pt x="1172" y="5085"/>
                              </a:lnTo>
                              <a:lnTo>
                                <a:pt x="1231" y="5126"/>
                              </a:lnTo>
                              <a:lnTo>
                                <a:pt x="1290" y="5165"/>
                              </a:lnTo>
                              <a:lnTo>
                                <a:pt x="1350" y="5202"/>
                              </a:lnTo>
                              <a:lnTo>
                                <a:pt x="1411" y="5239"/>
                              </a:lnTo>
                              <a:lnTo>
                                <a:pt x="1473" y="5273"/>
                              </a:lnTo>
                              <a:lnTo>
                                <a:pt x="1536" y="5306"/>
                              </a:lnTo>
                              <a:lnTo>
                                <a:pt x="1600" y="5338"/>
                              </a:lnTo>
                              <a:lnTo>
                                <a:pt x="1665" y="5368"/>
                              </a:lnTo>
                              <a:lnTo>
                                <a:pt x="1731" y="5396"/>
                              </a:lnTo>
                              <a:lnTo>
                                <a:pt x="1798" y="5423"/>
                              </a:lnTo>
                              <a:lnTo>
                                <a:pt x="1866" y="5448"/>
                              </a:lnTo>
                              <a:lnTo>
                                <a:pt x="1934" y="5471"/>
                              </a:lnTo>
                              <a:lnTo>
                                <a:pt x="2003" y="5493"/>
                              </a:lnTo>
                              <a:lnTo>
                                <a:pt x="2073" y="5513"/>
                              </a:lnTo>
                              <a:lnTo>
                                <a:pt x="2144" y="5531"/>
                              </a:lnTo>
                              <a:lnTo>
                                <a:pt x="2215" y="5547"/>
                              </a:lnTo>
                              <a:lnTo>
                                <a:pt x="2287" y="5562"/>
                              </a:lnTo>
                              <a:lnTo>
                                <a:pt x="2359" y="5574"/>
                              </a:lnTo>
                              <a:lnTo>
                                <a:pt x="2433" y="5585"/>
                              </a:lnTo>
                              <a:lnTo>
                                <a:pt x="2507" y="5594"/>
                              </a:lnTo>
                              <a:lnTo>
                                <a:pt x="2581" y="5601"/>
                              </a:lnTo>
                              <a:lnTo>
                                <a:pt x="2638" y="5605"/>
                              </a:lnTo>
                              <a:lnTo>
                                <a:pt x="2638" y="0"/>
                              </a:lnTo>
                              <a:close/>
                            </a:path>
                          </a:pathLst>
                        </a:cu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ADB19" id="Freeform 27" o:spid="_x0000_s1026" style="position:absolute;margin-left:80.7pt;margin-top:220.4pt;width:131.9pt;height:280.25pt;z-index:-25164083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2638,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" path="m2638,l2507,11r-74,9l2359,30r-72,13l2215,58r-71,16l2073,92r-70,20l1934,134r-68,23l1798,182r-67,27l1665,237r-65,30l1536,298r-63,34l1411,366r-61,37l1290,440r-59,39l1172,520r-57,42l1059,605r-54,45l951,696r-52,48l847,792r-49,50l749,894r-48,52l655,1000r-45,54l567,1110r-42,57l484,1225r-39,60l408,1345r-37,61l337,1468r-33,63l272,1595r-30,65l214,1726r-27,67l162,1860r-23,69l117,1998r-20,70l79,2138r-16,72l48,2282r-12,72l25,2428r-9,73l9,2576r-5,75l1,2726,,2802r1,76l4,2954r5,75l16,3103r9,74l36,3251r12,72l63,3395r16,72l97,3537r20,70l139,3676r23,68l187,3812r27,67l242,3945r30,65l304,4074r33,63l371,4199r37,61l445,4320r39,60l525,4438r42,57l610,4551r45,54l701,4659r48,52l798,4763r49,50l899,4861r52,48l1005,4955r54,45l1115,5043r57,42l1231,5126r59,39l1350,5202r61,37l1473,5273r63,33l1600,5338r65,30l1731,5396r67,27l1866,5448r68,23l2003,5493r70,20l2144,5531r71,16l2287,5562r72,12l2433,5585r74,9l2581,5601r57,4l2638,xe" fillcolor="#d8d8d8 [2732]" stroked="f">
                <v:path arrowok="t" o:connecttype="custom" o:connectlocs="1591945,2602230;1497965,2614295;1406525,2632075;1316355,2653665;1228090,2680335;1141730,2710815;1057275,2745740;975360,2784475;895985,2827655;819150,2874645;744220,2925445;672465,2979420;603885,3037205;537845,3098165;475615,3162935;415925,3230245;360045,3300095;307340,3373120;259080,3449320;213995,3527425;172720,3608070;135890,3691255;102870,3776345;74295,3863975;50165,3952875;30480,4044315;15875,4137025;5715,4231005;635,4326255;635,4422775;5715,4518660;15875,4612640;30480,4705350;50165,4796790;74295,4885690;102870,4972685;135890,5058410;172720,5141595;213995,5222240;259080,5300345;307340,5376545;360045,5449570;415925,5519420;475615,5586730;537845,5651500;603885,5712460;672465,5770245;744220,5824220;819150,5875020;895985,5922010;975360,5964555;1057275,6003925;1141730,6038850;1228090,6069330;1316355,6096000;1406525,6117590;1497965,6134735;1591945,6147435;1675130,6154420" o:connectangles="0,0,0,0,0,0,0,0,0,0,0,0,0,0,0,0,0,0,0,0,0,0,0,0,0,0,0,0,0,0,0,0,0,0,0,0,0,0,0,0,0,0,0,0,0,0,0,0,0,0,0,0,0,0,0,0,0,0,0"/>
                <w10:wrap anchorx="page" anchory="page"/>
              </v:shape>
            </w:pict>
          </mc:Fallback>
        </mc:AlternateContent>
      </w:r>
      <w:r w:rsidRPr="000339CE">
        <w:rPr>
          <w:rFonts w:asciiTheme="minorHAnsi" w:hAnsiTheme="minorHAnsi" w:cstheme="minorHAnsi"/>
          <w:color w:val="1D1D1B"/>
          <w:sz w:val="20"/>
          <w:szCs w:val="20"/>
        </w:rPr>
        <w:t xml:space="preserve">The Secretariat consists of officers from the Department of the Premier and Cabinet who provide support to the Tribunal on a part-time basis as required. The Secretariat assists the Tribunal in preparing meeting documents, drafting meeting minutes, completing action items, drafting research material, compiling </w:t>
      </w:r>
      <w:proofErr w:type="gramStart"/>
      <w:r w:rsidRPr="000339CE">
        <w:rPr>
          <w:rFonts w:asciiTheme="minorHAnsi" w:hAnsiTheme="minorHAnsi" w:cstheme="minorHAnsi"/>
          <w:color w:val="1D1D1B"/>
          <w:sz w:val="20"/>
          <w:szCs w:val="20"/>
        </w:rPr>
        <w:t>submissions</w:t>
      </w:r>
      <w:proofErr w:type="gramEnd"/>
      <w:r w:rsidRPr="000339CE">
        <w:rPr>
          <w:rFonts w:asciiTheme="minorHAnsi" w:hAnsiTheme="minorHAnsi" w:cstheme="minorHAnsi"/>
          <w:color w:val="1D1D1B"/>
          <w:sz w:val="20"/>
          <w:szCs w:val="20"/>
        </w:rPr>
        <w:t xml:space="preserve"> and drafting </w:t>
      </w:r>
      <w:r>
        <w:rPr>
          <w:rFonts w:asciiTheme="minorHAnsi" w:hAnsiTheme="minorHAnsi" w:cstheme="minorHAnsi"/>
          <w:color w:val="1D1D1B"/>
          <w:sz w:val="20"/>
          <w:szCs w:val="20"/>
        </w:rPr>
        <w:t>d</w:t>
      </w:r>
      <w:r w:rsidRPr="000339CE">
        <w:rPr>
          <w:rFonts w:asciiTheme="minorHAnsi" w:hAnsiTheme="minorHAnsi" w:cstheme="minorHAnsi"/>
          <w:color w:val="1D1D1B"/>
          <w:sz w:val="20"/>
          <w:szCs w:val="20"/>
        </w:rPr>
        <w:t>eterminations and other reports as advised by Tribunal members.</w:t>
      </w:r>
    </w:p>
    <w:p w14:paraId="6E478D59" w14:textId="77777777" w:rsidR="00D6282C" w:rsidRPr="000339CE" w:rsidRDefault="00D6282C" w:rsidP="0084159E">
      <w:pPr>
        <w:pStyle w:val="BodyText"/>
        <w:keepNext/>
        <w:keepLines/>
        <w:spacing w:line="288" w:lineRule="auto"/>
        <w:ind w:left="1933" w:right="708"/>
        <w:rPr>
          <w:rFonts w:asciiTheme="minorHAnsi" w:hAnsiTheme="minorHAnsi" w:cstheme="minorHAnsi"/>
          <w:color w:val="1D1D1B"/>
          <w:sz w:val="20"/>
          <w:szCs w:val="20"/>
        </w:rPr>
      </w:pPr>
    </w:p>
    <w:p w14:paraId="4A067FB9" w14:textId="77777777" w:rsidR="00D6282C" w:rsidRPr="000339CE" w:rsidRDefault="00D6282C" w:rsidP="0084159E">
      <w:pPr>
        <w:pStyle w:val="BodyText"/>
        <w:keepNext/>
        <w:keepLines/>
        <w:spacing w:line="288" w:lineRule="auto"/>
        <w:ind w:left="1933" w:right="708"/>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The Secretariat also coordinates support for the Tribunal in relation to the website, design, communications, </w:t>
      </w:r>
      <w:proofErr w:type="gramStart"/>
      <w:r w:rsidRPr="000339CE">
        <w:rPr>
          <w:rFonts w:asciiTheme="minorHAnsi" w:hAnsiTheme="minorHAnsi" w:cstheme="minorHAnsi"/>
          <w:color w:val="1D1D1B"/>
          <w:sz w:val="20"/>
          <w:szCs w:val="20"/>
        </w:rPr>
        <w:t>printing</w:t>
      </w:r>
      <w:proofErr w:type="gramEnd"/>
      <w:r w:rsidRPr="000339CE">
        <w:rPr>
          <w:rFonts w:asciiTheme="minorHAnsi" w:hAnsiTheme="minorHAnsi" w:cstheme="minorHAnsi"/>
          <w:color w:val="1D1D1B"/>
          <w:sz w:val="20"/>
          <w:szCs w:val="20"/>
        </w:rPr>
        <w:t xml:space="preserve"> and other resourcing needs. This further support is provided in-kind by relevant sections of the Department of the Premier and Cabinet.</w:t>
      </w:r>
    </w:p>
    <w:p w14:paraId="765EC7BA" w14:textId="77777777" w:rsidR="00D6282C" w:rsidRDefault="00D6282C" w:rsidP="00D6282C">
      <w:pPr>
        <w:spacing w:line="324" w:lineRule="auto"/>
      </w:pPr>
    </w:p>
    <w:p w14:paraId="2D211D83" w14:textId="77777777" w:rsidR="00D6282C" w:rsidRDefault="00D6282C" w:rsidP="00D6282C">
      <w:pPr>
        <w:sectPr w:rsidR="00D6282C" w:rsidSect="00FF5DDB">
          <w:footerReference w:type="default" r:id="rId34"/>
          <w:pgSz w:w="11910" w:h="16840"/>
          <w:pgMar w:top="851" w:right="853" w:bottom="880" w:left="426" w:header="0" w:footer="689" w:gutter="0"/>
          <w:pgNumType w:start="2"/>
          <w:cols w:space="720"/>
        </w:sectPr>
      </w:pPr>
    </w:p>
    <w:p w14:paraId="6A75F6A4" w14:textId="77777777" w:rsidR="00D6282C" w:rsidRDefault="00D6282C" w:rsidP="00D6282C">
      <w:pPr>
        <w:pStyle w:val="BodyText"/>
        <w:rPr>
          <w:sz w:val="20"/>
        </w:rPr>
      </w:pPr>
      <w:r>
        <w:rPr>
          <w:noProof/>
          <w:lang w:bidi="ar-SA"/>
        </w:rPr>
        <w:lastRenderedPageBreak/>
        <mc:AlternateContent>
          <mc:Choice Requires="wpg">
            <w:drawing>
              <wp:anchor distT="0" distB="0" distL="114300" distR="114300" simplePos="0" relativeHeight="251676672" behindDoc="1" locked="0" layoutInCell="1" allowOverlap="1" wp14:anchorId="6CF21846" wp14:editId="1E9A2872">
                <wp:simplePos x="0" y="0"/>
                <wp:positionH relativeFrom="page">
                  <wp:align>left</wp:align>
                </wp:positionH>
                <wp:positionV relativeFrom="page">
                  <wp:posOffset>492760</wp:posOffset>
                </wp:positionV>
                <wp:extent cx="2202180" cy="2310130"/>
                <wp:effectExtent l="0" t="0" r="7620" b="0"/>
                <wp:wrapThrough wrapText="bothSides">
                  <wp:wrapPolygon edited="0">
                    <wp:start x="19433" y="0"/>
                    <wp:lineTo x="0" y="1069"/>
                    <wp:lineTo x="0" y="12647"/>
                    <wp:lineTo x="2055" y="14250"/>
                    <wp:lineTo x="2990" y="17100"/>
                    <wp:lineTo x="2803" y="19949"/>
                    <wp:lineTo x="3363" y="21374"/>
                    <wp:lineTo x="3550" y="21374"/>
                    <wp:lineTo x="5606" y="21374"/>
                    <wp:lineTo x="5792" y="21374"/>
                    <wp:lineTo x="6540" y="19949"/>
                    <wp:lineTo x="4111" y="17100"/>
                    <wp:lineTo x="6727" y="15675"/>
                    <wp:lineTo x="7100" y="14428"/>
                    <wp:lineTo x="5792" y="14250"/>
                    <wp:lineTo x="4298" y="11400"/>
                    <wp:lineTo x="5979" y="8550"/>
                    <wp:lineTo x="6353" y="5700"/>
                    <wp:lineTo x="15135" y="2850"/>
                    <wp:lineTo x="21488" y="2316"/>
                    <wp:lineTo x="21488" y="534"/>
                    <wp:lineTo x="21301" y="0"/>
                    <wp:lineTo x="19433" y="0"/>
                  </wp:wrapPolygon>
                </wp:wrapThrough>
                <wp:docPr id="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180" cy="2310130"/>
                          <a:chOff x="-5" y="226"/>
                          <a:chExt cx="3468" cy="3638"/>
                        </a:xfrm>
                      </wpg:grpSpPr>
                      <wps:wsp>
                        <wps:cNvPr id="34" name="Freeform 26"/>
                        <wps:cNvSpPr>
                          <a:spLocks/>
                        </wps:cNvSpPr>
                        <wps:spPr bwMode="auto">
                          <a:xfrm>
                            <a:off x="0" y="423"/>
                            <a:ext cx="964" cy="1928"/>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5"/>
                        <wps:cNvSpPr>
                          <a:spLocks/>
                        </wps:cNvSpPr>
                        <wps:spPr bwMode="auto">
                          <a:xfrm>
                            <a:off x="0" y="1388"/>
                            <a:ext cx="964" cy="2233"/>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s:wsp>
                        <wps:cNvPr id="44" name="Freeform 24"/>
                        <wps:cNvSpPr>
                          <a:spLocks/>
                        </wps:cNvSpPr>
                        <wps:spPr bwMode="auto">
                          <a:xfrm>
                            <a:off x="-1" y="419"/>
                            <a:ext cx="3270" cy="969"/>
                          </a:xfrm>
                          <a:custGeom>
                            <a:avLst/>
                            <a:gdLst>
                              <a:gd name="T0" fmla="*/ 3269 w 3270"/>
                              <a:gd name="T1" fmla="+- 0 419 419"/>
                              <a:gd name="T2" fmla="*/ 419 h 969"/>
                              <a:gd name="T3" fmla="*/ 0 w 3270"/>
                              <a:gd name="T4" fmla="+- 0 1387 419"/>
                              <a:gd name="T5" fmla="*/ 1387 h 969"/>
                              <a:gd name="T6" fmla="*/ 1259 w 3270"/>
                              <a:gd name="T7" fmla="+- 0 556 419"/>
                              <a:gd name="T8" fmla="*/ 556 h 969"/>
                            </a:gdLst>
                            <a:ahLst/>
                            <a:cxnLst>
                              <a:cxn ang="0">
                                <a:pos x="T0" y="T2"/>
                              </a:cxn>
                              <a:cxn ang="0">
                                <a:pos x="T3" y="T5"/>
                              </a:cxn>
                              <a:cxn ang="0">
                                <a:pos x="T6" y="T8"/>
                              </a:cxn>
                            </a:cxnLst>
                            <a:rect l="0" t="0" r="r" b="b"/>
                            <a:pathLst>
                              <a:path w="3270" h="969">
                                <a:moveTo>
                                  <a:pt x="3269" y="0"/>
                                </a:moveTo>
                                <a:lnTo>
                                  <a:pt x="0" y="968"/>
                                </a:lnTo>
                                <a:lnTo>
                                  <a:pt x="1259" y="137"/>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pic:pic xmlns:pic="http://schemas.openxmlformats.org/drawingml/2006/picture">
                        <pic:nvPicPr>
                          <pic:cNvPr id="50" name="Picture 23"/>
                          <pic:cNvPicPr>
                            <a:picLocks noChangeAspect="1" noChangeArrowheads="1"/>
                          </pic:cNvPicPr>
                        </pic:nvPicPr>
                        <pic:blipFill>
                          <a:blip r:embed="rId22">
                            <a:grayscl/>
                            <a:extLst>
                              <a:ext uri="{28A0092B-C50C-407E-A947-70E740481C1C}">
                                <a14:useLocalDpi xmlns:a14="http://schemas.microsoft.com/office/drawing/2010/main" val="0"/>
                              </a:ext>
                            </a:extLst>
                          </a:blip>
                          <a:srcRect/>
                          <a:stretch>
                            <a:fillRect/>
                          </a:stretch>
                        </pic:blipFill>
                        <pic:spPr bwMode="auto">
                          <a:xfrm>
                            <a:off x="854" y="2670"/>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22"/>
                          <pic:cNvPicPr>
                            <a:picLocks noChangeAspect="1" noChangeArrowheads="1"/>
                          </pic:cNvPicPr>
                        </pic:nvPicPr>
                        <pic:blipFill>
                          <a:blip r:embed="rId2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3076" y="225"/>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Freeform 21"/>
                        <wps:cNvSpPr>
                          <a:spLocks/>
                        </wps:cNvSpPr>
                        <wps:spPr bwMode="auto">
                          <a:xfrm>
                            <a:off x="499" y="3379"/>
                            <a:ext cx="484" cy="484"/>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 name="Picture 20"/>
                          <pic:cNvPicPr>
                            <a:picLocks noChangeAspect="1" noChangeArrowheads="1"/>
                          </pic:cNvPicPr>
                        </pic:nvPicPr>
                        <pic:blipFill>
                          <a:blip r:embed="rId35">
                            <a:grayscl/>
                            <a:extLst>
                              <a:ext uri="{28A0092B-C50C-407E-A947-70E740481C1C}">
                                <a14:useLocalDpi xmlns:a14="http://schemas.microsoft.com/office/drawing/2010/main" val="0"/>
                              </a:ext>
                            </a:extLst>
                          </a:blip>
                          <a:srcRect/>
                          <a:stretch>
                            <a:fillRect/>
                          </a:stretch>
                        </pic:blipFill>
                        <pic:spPr bwMode="auto">
                          <a:xfrm>
                            <a:off x="1149" y="44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8DFA51" id="Group 19" o:spid="_x0000_s1026" style="position:absolute;margin-left:0;margin-top:38.8pt;width:173.4pt;height:181.9pt;z-index:-251639808;mso-position-horizontal:left;mso-position-horizontal-relative:page;mso-position-vertical-relative:page" coordorigin="-5,226" coordsize="3468,3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&#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">
                <v:shape id="Freeform 26" o:spid="_x0000_s1027" style="position:absolute;top:423;width:964;height:1928;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" path="m,l,1928r75,-3l149,1917r72,-14l291,1883r68,-24l424,1830r62,-34l546,1758r57,-42l656,1670r50,-50l752,1567r42,-57l832,1451r34,-63l895,1323r24,-68l938,1185r14,-72l961,1040r3,-76l961,889r-9,-74l938,743,919,673,895,606,866,540,832,478,794,418,752,361,706,308,656,258,603,212,546,170,486,132,424,98,359,69,291,45,221,26,149,12,75,3,,xe" fillcolor="black [3213]" stroked="f">
                  <v:path arrowok="t" o:connecttype="custom" o:connectlocs="0,423;0,2351;75,2348;149,2340;221,2326;291,2306;359,2282;424,2253;486,2219;546,2181;603,2139;656,2093;706,2043;752,1990;794,1933;832,1874;866,1811;895,1746;919,1678;938,1608;952,1536;961,1463;964,1387;961,1312;952,1238;938,1166;919,1096;895,1029;866,963;832,901;794,841;752,784;706,731;656,681;603,635;546,593;486,555;424,521;359,492;291,468;221,449;149,435;75,426;0,423" o:connectangles="0,0,0,0,0,0,0,0,0,0,0,0,0,0,0,0,0,0,0,0,0,0,0,0,0,0,0,0,0,0,0,0,0,0,0,0,0,0,0,0,0,0,0,0"/>
                </v:shape>
                <v:shape id="Freeform 25" o:spid="_x0000_s1028" style="position:absolute;top:1388;width:964;height:2233;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" path="m741,2232l,,964,1391e" filled="f" strokecolor="black [3040]">
                  <v:path arrowok="t" o:connecttype="custom" o:connectlocs="741,3621;0,1389;964,2780" o:connectangles="0,0,0"/>
                </v:shape>
                <v:shape id="Freeform 24" o:spid="_x0000_s1029" style="position:absolute;left:-1;top:419;width:3270;height:969;visibility:visible;mso-wrap-style:square;v-text-anchor:top" coordsize="327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" path="m3269,l,968,1259,137e" filled="f" strokecolor="black [3040]">
                  <v:path arrowok="t" o:connecttype="custom" o:connectlocs="3269,419;0,1387;1259,556" o:connectangles="0,0,0"/>
                </v:shape>
                <v:shape id="Picture 23" o:spid="_x0000_s1030" type="#_x0000_t75" style="position:absolute;left:854;top:2670;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">
                  <v:imagedata r:id="rId36" o:title="" grayscale="t"/>
                </v:shape>
                <v:shape id="Picture 22" o:spid="_x0000_s1031" type="#_x0000_t75" style="position:absolute;left:3076;top:225;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">
                  <v:imagedata r:id="rId37" o:title="" recolortarget="#837a4a [1454]"/>
                </v:shape>
                <v:shape id="Freeform 21" o:spid="_x0000_s1032" style="position:absolute;left:499;top:3379;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" path="m242,l165,13,99,47,47,99,12,166,,242r12,77l47,385r52,52l165,472r77,12l318,472r67,-35l437,385r34,-66l484,242,471,166,437,99,385,47,318,13,242,xe" fillcolor="black [3213]" stroked="f">
                  <v:path arrowok="t" o:connecttype="custom" o:connectlocs="242,3379;165,3392;99,3426;47,3478;12,3545;0,3621;12,3698;47,3764;99,3816;165,3851;242,3863;318,3851;385,3816;437,3764;471,3698;484,3621;471,3545;437,3478;385,3426;318,3392;242,3379" o:connectangles="0,0,0,0,0,0,0,0,0,0,0,0,0,0,0,0,0,0,0,0,0"/>
                </v:shape>
                <v:shape id="Picture 20" o:spid="_x0000_s1033" type="#_x0000_t75" style="position:absolute;left:1149;top:44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">
                  <v:imagedata r:id="rId38" o:title="" grayscale="t"/>
                </v:shape>
                <w10:wrap type="through" anchorx="page" anchory="page"/>
              </v:group>
            </w:pict>
          </mc:Fallback>
        </mc:AlternateContent>
      </w:r>
    </w:p>
    <w:p w14:paraId="4A83D96E" w14:textId="77777777" w:rsidR="00D6282C" w:rsidRDefault="00D6282C" w:rsidP="00D6282C">
      <w:pPr>
        <w:pStyle w:val="BodyText"/>
        <w:rPr>
          <w:sz w:val="20"/>
        </w:rPr>
      </w:pPr>
    </w:p>
    <w:p w14:paraId="3F39215C" w14:textId="77777777" w:rsidR="00D6282C" w:rsidRDefault="00D6282C" w:rsidP="00D6282C">
      <w:pPr>
        <w:pStyle w:val="BodyText"/>
        <w:rPr>
          <w:sz w:val="20"/>
        </w:rPr>
      </w:pPr>
    </w:p>
    <w:p w14:paraId="0DC19C71" w14:textId="77777777" w:rsidR="00D6282C" w:rsidRDefault="00D6282C" w:rsidP="00D6282C">
      <w:pPr>
        <w:pStyle w:val="BodyText"/>
        <w:rPr>
          <w:sz w:val="20"/>
        </w:rPr>
      </w:pPr>
    </w:p>
    <w:p w14:paraId="579B629B" w14:textId="77777777" w:rsidR="00D6282C" w:rsidRDefault="00D6282C" w:rsidP="00D6282C">
      <w:pPr>
        <w:pStyle w:val="BodyText"/>
        <w:rPr>
          <w:sz w:val="20"/>
        </w:rPr>
      </w:pPr>
    </w:p>
    <w:p w14:paraId="7F22C00D" w14:textId="77777777" w:rsidR="00D6282C" w:rsidRDefault="00D6282C" w:rsidP="00D6282C">
      <w:pPr>
        <w:pStyle w:val="BodyText"/>
        <w:rPr>
          <w:sz w:val="20"/>
        </w:rPr>
      </w:pPr>
    </w:p>
    <w:p w14:paraId="732EBA91" w14:textId="77777777" w:rsidR="00D6282C" w:rsidRPr="00602B14" w:rsidRDefault="00D6282C" w:rsidP="00D6282C">
      <w:pPr>
        <w:pStyle w:val="Heading1"/>
        <w:numPr>
          <w:ilvl w:val="0"/>
          <w:numId w:val="16"/>
        </w:numPr>
        <w:tabs>
          <w:tab w:val="left" w:pos="1367"/>
          <w:tab w:val="left" w:pos="1368"/>
        </w:tabs>
      </w:pPr>
      <w:bookmarkStart w:id="8" w:name="Key_activities"/>
      <w:bookmarkStart w:id="9" w:name="_bookmark4"/>
      <w:bookmarkEnd w:id="8"/>
      <w:bookmarkEnd w:id="9"/>
      <w:r>
        <w:rPr>
          <w:spacing w:val="-6"/>
        </w:rPr>
        <w:t>K</w:t>
      </w:r>
      <w:r w:rsidRPr="00602B14">
        <w:rPr>
          <w:spacing w:val="-6"/>
        </w:rPr>
        <w:t xml:space="preserve">ey </w:t>
      </w:r>
      <w:r w:rsidRPr="00602B14">
        <w:rPr>
          <w:spacing w:val="-3"/>
        </w:rPr>
        <w:t>activities</w:t>
      </w:r>
      <w:r w:rsidRPr="00602B14">
        <w:rPr>
          <w:spacing w:val="10"/>
        </w:rPr>
        <w:t xml:space="preserve"> </w:t>
      </w:r>
      <w:r>
        <w:rPr>
          <w:spacing w:val="-18"/>
        </w:rPr>
        <w:t>2020 - 2021</w:t>
      </w:r>
    </w:p>
    <w:p w14:paraId="62B832A7" w14:textId="77777777" w:rsidR="00D6282C" w:rsidRPr="007864C2" w:rsidRDefault="00D6282C" w:rsidP="00E465BB">
      <w:pPr>
        <w:pStyle w:val="Heading2"/>
        <w:numPr>
          <w:ilvl w:val="1"/>
          <w:numId w:val="19"/>
        </w:numPr>
        <w:ind w:left="1985" w:hanging="386"/>
        <w:rPr>
          <w:color w:val="7F7F7F" w:themeColor="text1" w:themeTint="80"/>
        </w:rPr>
      </w:pPr>
      <w:r w:rsidRPr="007864C2">
        <w:rPr>
          <w:color w:val="7F7F7F" w:themeColor="text1" w:themeTint="80"/>
          <w:spacing w:val="-5"/>
          <w:w w:val="105"/>
        </w:rPr>
        <w:t xml:space="preserve">Tribunal </w:t>
      </w:r>
      <w:r w:rsidRPr="007864C2">
        <w:rPr>
          <w:color w:val="7F7F7F" w:themeColor="text1" w:themeTint="80"/>
          <w:spacing w:val="-3"/>
          <w:w w:val="105"/>
        </w:rPr>
        <w:t>Determinations</w:t>
      </w:r>
      <w:r w:rsidRPr="007864C2">
        <w:rPr>
          <w:color w:val="7F7F7F" w:themeColor="text1" w:themeTint="80"/>
          <w:w w:val="105"/>
        </w:rPr>
        <w:t xml:space="preserve"> </w:t>
      </w:r>
      <w:r>
        <w:rPr>
          <w:color w:val="7F7F7F" w:themeColor="text1" w:themeTint="80"/>
          <w:spacing w:val="-12"/>
          <w:w w:val="105"/>
        </w:rPr>
        <w:t>2020 - 2021</w:t>
      </w:r>
    </w:p>
    <w:p w14:paraId="4F7C12C0" w14:textId="77777777" w:rsidR="00D6282C" w:rsidRPr="00B66F10" w:rsidRDefault="00D6282C" w:rsidP="00D6282C">
      <w:pPr>
        <w:pStyle w:val="BodyText"/>
        <w:spacing w:line="288" w:lineRule="auto"/>
        <w:ind w:left="1933" w:right="1202"/>
        <w:rPr>
          <w:rFonts w:asciiTheme="minorHAnsi" w:hAnsiTheme="minorHAnsi" w:cstheme="minorHAnsi"/>
          <w:color w:val="1D1D1B"/>
          <w:sz w:val="20"/>
          <w:szCs w:val="20"/>
        </w:rPr>
      </w:pPr>
    </w:p>
    <w:p w14:paraId="65E820AC" w14:textId="7953A0EA" w:rsidR="00D6282C" w:rsidRPr="000339CE" w:rsidRDefault="00D6282C" w:rsidP="00572841">
      <w:pPr>
        <w:pStyle w:val="BodyText"/>
        <w:spacing w:line="288" w:lineRule="auto"/>
        <w:ind w:left="2127" w:right="1202"/>
        <w:rPr>
          <w:rFonts w:asciiTheme="minorHAnsi" w:hAnsiTheme="minorHAnsi" w:cstheme="minorHAnsi"/>
          <w:color w:val="1D1D1B"/>
          <w:sz w:val="20"/>
          <w:szCs w:val="20"/>
        </w:rPr>
      </w:pPr>
      <w:r>
        <w:rPr>
          <w:rFonts w:asciiTheme="minorHAnsi" w:hAnsiTheme="minorHAnsi" w:cstheme="minorHAnsi"/>
          <w:color w:val="1D1D1B"/>
          <w:sz w:val="20"/>
          <w:szCs w:val="20"/>
        </w:rPr>
        <w:t>In 2020 - 2021</w:t>
      </w:r>
      <w:r w:rsidRPr="000339CE">
        <w:rPr>
          <w:rFonts w:asciiTheme="minorHAnsi" w:hAnsiTheme="minorHAnsi" w:cstheme="minorHAnsi"/>
          <w:color w:val="1D1D1B"/>
          <w:sz w:val="20"/>
          <w:szCs w:val="20"/>
        </w:rPr>
        <w:t>, the Tribunal issued</w:t>
      </w:r>
      <w:r>
        <w:rPr>
          <w:rFonts w:asciiTheme="minorHAnsi" w:hAnsiTheme="minorHAnsi" w:cstheme="minorHAnsi"/>
          <w:color w:val="1D1D1B"/>
          <w:sz w:val="20"/>
          <w:szCs w:val="20"/>
        </w:rPr>
        <w:t xml:space="preserve"> one additional staff member determination and four remuneration d</w:t>
      </w:r>
      <w:r w:rsidRPr="000339CE">
        <w:rPr>
          <w:rFonts w:asciiTheme="minorHAnsi" w:hAnsiTheme="minorHAnsi" w:cstheme="minorHAnsi"/>
          <w:color w:val="1D1D1B"/>
          <w:sz w:val="20"/>
          <w:szCs w:val="20"/>
        </w:rPr>
        <w:t xml:space="preserve">eterminations. All Tribunal </w:t>
      </w:r>
      <w:r>
        <w:rPr>
          <w:rFonts w:asciiTheme="minorHAnsi" w:hAnsiTheme="minorHAnsi" w:cstheme="minorHAnsi"/>
          <w:color w:val="1D1D1B"/>
          <w:sz w:val="20"/>
          <w:szCs w:val="20"/>
        </w:rPr>
        <w:t>d</w:t>
      </w:r>
      <w:r w:rsidRPr="000339CE">
        <w:rPr>
          <w:rFonts w:asciiTheme="minorHAnsi" w:hAnsiTheme="minorHAnsi" w:cstheme="minorHAnsi"/>
          <w:color w:val="1D1D1B"/>
          <w:sz w:val="20"/>
          <w:szCs w:val="20"/>
        </w:rPr>
        <w:t>eterminations includ</w:t>
      </w:r>
      <w:r>
        <w:rPr>
          <w:rFonts w:asciiTheme="minorHAnsi" w:hAnsiTheme="minorHAnsi" w:cstheme="minorHAnsi"/>
          <w:color w:val="1D1D1B"/>
          <w:sz w:val="20"/>
          <w:szCs w:val="20"/>
        </w:rPr>
        <w:t>ing</w:t>
      </w:r>
      <w:r w:rsidRPr="000339CE">
        <w:rPr>
          <w:rFonts w:asciiTheme="minorHAnsi" w:hAnsiTheme="minorHAnsi" w:cstheme="minorHAnsi"/>
          <w:color w:val="1D1D1B"/>
          <w:sz w:val="20"/>
          <w:szCs w:val="20"/>
        </w:rPr>
        <w:t xml:space="preserve"> </w:t>
      </w:r>
      <w:r>
        <w:rPr>
          <w:rFonts w:asciiTheme="minorHAnsi" w:hAnsiTheme="minorHAnsi" w:cstheme="minorHAnsi"/>
          <w:color w:val="1D1D1B"/>
          <w:sz w:val="20"/>
          <w:szCs w:val="20"/>
        </w:rPr>
        <w:t>t</w:t>
      </w:r>
      <w:r w:rsidRPr="000339CE">
        <w:rPr>
          <w:rFonts w:asciiTheme="minorHAnsi" w:hAnsiTheme="minorHAnsi" w:cstheme="minorHAnsi"/>
          <w:color w:val="1D1D1B"/>
          <w:sz w:val="20"/>
          <w:szCs w:val="20"/>
        </w:rPr>
        <w:t xml:space="preserve">he </w:t>
      </w:r>
      <w:r>
        <w:rPr>
          <w:rFonts w:asciiTheme="minorHAnsi" w:hAnsiTheme="minorHAnsi" w:cstheme="minorHAnsi"/>
          <w:color w:val="1D1D1B"/>
          <w:sz w:val="20"/>
          <w:szCs w:val="20"/>
        </w:rPr>
        <w:t>Tribunal’s reasons for the determination</w:t>
      </w:r>
      <w:r w:rsidRPr="000339CE">
        <w:rPr>
          <w:rFonts w:asciiTheme="minorHAnsi" w:hAnsiTheme="minorHAnsi" w:cstheme="minorHAnsi"/>
          <w:color w:val="1D1D1B"/>
          <w:sz w:val="20"/>
          <w:szCs w:val="20"/>
        </w:rPr>
        <w:t xml:space="preserve"> are available on the Tribunal’s website at </w:t>
      </w:r>
      <w:hyperlink r:id="rId39" w:history="1">
        <w:r w:rsidR="00E465BB" w:rsidRPr="00FF5DDB">
          <w:rPr>
            <w:rStyle w:val="Hyperlink"/>
            <w:rFonts w:asciiTheme="minorHAnsi" w:hAnsiTheme="minorHAnsi" w:cstheme="minorHAnsi"/>
            <w:color w:val="7F7F7F" w:themeColor="text1" w:themeTint="80"/>
            <w:sz w:val="20"/>
            <w:szCs w:val="20"/>
            <w:u w:val="none"/>
          </w:rPr>
          <w:t>www.remunerationtribunal.qld.gov.au/determinations.aspx</w:t>
        </w:r>
      </w:hyperlink>
      <w:r w:rsidRPr="007864C2">
        <w:rPr>
          <w:rStyle w:val="BodyTextChar"/>
          <w:rFonts w:asciiTheme="minorHAnsi" w:hAnsiTheme="minorHAnsi" w:cstheme="minorHAnsi"/>
          <w:color w:val="7F7F7F" w:themeColor="text1" w:themeTint="80"/>
          <w:sz w:val="20"/>
          <w:szCs w:val="20"/>
        </w:rPr>
        <w:t>.</w:t>
      </w:r>
    </w:p>
    <w:p w14:paraId="77BF7671" w14:textId="77777777" w:rsidR="00D6282C" w:rsidRPr="00470A8A" w:rsidRDefault="00D6282C" w:rsidP="002D31EB">
      <w:pPr>
        <w:pStyle w:val="Heading2"/>
        <w:spacing w:before="336" w:after="160"/>
        <w:ind w:left="2126" w:firstLine="0"/>
        <w:rPr>
          <w:color w:val="7F7F7F" w:themeColor="text1" w:themeTint="80"/>
          <w:w w:val="105"/>
        </w:rPr>
      </w:pPr>
      <w:r w:rsidRPr="007864C2">
        <w:rPr>
          <w:color w:val="7F7F7F" w:themeColor="text1" w:themeTint="80"/>
          <w:w w:val="105"/>
        </w:rPr>
        <w:t xml:space="preserve">Determination </w:t>
      </w:r>
      <w:r>
        <w:rPr>
          <w:color w:val="7F7F7F" w:themeColor="text1" w:themeTint="80"/>
          <w:w w:val="105"/>
        </w:rPr>
        <w:t>21/2020</w:t>
      </w:r>
    </w:p>
    <w:p w14:paraId="4D35E724" w14:textId="77777777" w:rsidR="00D6282C" w:rsidRDefault="00D6282C" w:rsidP="00572841">
      <w:pPr>
        <w:pStyle w:val="BodyText"/>
        <w:spacing w:line="288" w:lineRule="auto"/>
        <w:ind w:left="2127"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On </w:t>
      </w:r>
      <w:r>
        <w:rPr>
          <w:rFonts w:asciiTheme="minorHAnsi" w:hAnsiTheme="minorHAnsi" w:cstheme="minorHAnsi"/>
          <w:color w:val="1D1D1B"/>
          <w:sz w:val="20"/>
          <w:szCs w:val="20"/>
        </w:rPr>
        <w:t xml:space="preserve">13 August 2020, the Tribunal issued Determination 21/2020 entitled </w:t>
      </w:r>
      <w:r w:rsidRPr="00572841">
        <w:rPr>
          <w:rFonts w:asciiTheme="minorHAnsi" w:hAnsiTheme="minorHAnsi" w:cstheme="minorHAnsi"/>
          <w:color w:val="1D1D1B"/>
          <w:sz w:val="20"/>
          <w:szCs w:val="20"/>
        </w:rPr>
        <w:t>Review of Base and Additional Salary Rates and the Allowances System 2020</w:t>
      </w:r>
      <w:r>
        <w:rPr>
          <w:rFonts w:asciiTheme="minorHAnsi" w:hAnsiTheme="minorHAnsi" w:cstheme="minorHAnsi"/>
          <w:color w:val="1D1D1B"/>
          <w:sz w:val="20"/>
          <w:szCs w:val="20"/>
        </w:rPr>
        <w:t xml:space="preserve"> to set the base and additional salary rates for members and office holders for 2019, 2020, 2021 and 2022 and make amendments to the allowances system following its annual review of allowances. </w:t>
      </w:r>
    </w:p>
    <w:p w14:paraId="27F11FCE" w14:textId="77777777" w:rsidR="00D6282C" w:rsidRDefault="00D6282C" w:rsidP="00572841">
      <w:pPr>
        <w:pStyle w:val="BodyText"/>
        <w:spacing w:line="288" w:lineRule="auto"/>
        <w:ind w:left="2127" w:right="1202"/>
        <w:rPr>
          <w:rFonts w:asciiTheme="minorHAnsi" w:hAnsiTheme="minorHAnsi" w:cstheme="minorHAnsi"/>
          <w:color w:val="1D1D1B"/>
          <w:sz w:val="20"/>
          <w:szCs w:val="20"/>
        </w:rPr>
      </w:pPr>
    </w:p>
    <w:p w14:paraId="685DDF80" w14:textId="77777777" w:rsidR="00D6282C" w:rsidRDefault="00D6282C" w:rsidP="00572841">
      <w:pPr>
        <w:pStyle w:val="BodyText"/>
        <w:spacing w:line="288" w:lineRule="auto"/>
        <w:ind w:left="2127" w:right="1202"/>
        <w:rPr>
          <w:rFonts w:asciiTheme="minorHAnsi" w:hAnsiTheme="minorHAnsi" w:cstheme="minorHAnsi"/>
          <w:color w:val="1D1D1B"/>
          <w:sz w:val="20"/>
          <w:szCs w:val="20"/>
        </w:rPr>
      </w:pPr>
      <w:r>
        <w:rPr>
          <w:rFonts w:asciiTheme="minorHAnsi" w:hAnsiTheme="minorHAnsi" w:cstheme="minorHAnsi"/>
          <w:color w:val="1D1D1B"/>
          <w:sz w:val="20"/>
          <w:szCs w:val="20"/>
        </w:rPr>
        <w:t xml:space="preserve">The Tribunal determined by majority that a 0% increase would apply to the annual base and additional salary rates of members on: </w:t>
      </w:r>
    </w:p>
    <w:p w14:paraId="74541E25" w14:textId="77777777" w:rsidR="00D6282C" w:rsidRDefault="00D6282C" w:rsidP="00572841">
      <w:pPr>
        <w:pStyle w:val="ListParagraph"/>
        <w:numPr>
          <w:ilvl w:val="2"/>
          <w:numId w:val="3"/>
        </w:numPr>
        <w:spacing w:before="116"/>
        <w:ind w:left="2410" w:hanging="283"/>
        <w:rPr>
          <w:rFonts w:asciiTheme="minorHAnsi" w:hAnsiTheme="minorHAnsi" w:cstheme="minorHAnsi"/>
          <w:color w:val="1D1D1B"/>
          <w:sz w:val="20"/>
          <w:szCs w:val="20"/>
        </w:rPr>
      </w:pPr>
      <w:r>
        <w:rPr>
          <w:rFonts w:asciiTheme="minorHAnsi" w:hAnsiTheme="minorHAnsi" w:cstheme="minorHAnsi"/>
          <w:color w:val="1D1D1B"/>
          <w:sz w:val="20"/>
          <w:szCs w:val="20"/>
        </w:rPr>
        <w:t>1 September 2019</w:t>
      </w:r>
    </w:p>
    <w:p w14:paraId="5A1559D1" w14:textId="77777777" w:rsidR="00D6282C" w:rsidRDefault="00D6282C" w:rsidP="00572841">
      <w:pPr>
        <w:pStyle w:val="ListParagraph"/>
        <w:numPr>
          <w:ilvl w:val="2"/>
          <w:numId w:val="3"/>
        </w:numPr>
        <w:spacing w:before="116"/>
        <w:ind w:left="2410" w:hanging="283"/>
        <w:rPr>
          <w:rFonts w:asciiTheme="minorHAnsi" w:hAnsiTheme="minorHAnsi" w:cstheme="minorHAnsi"/>
          <w:color w:val="1D1D1B"/>
          <w:sz w:val="20"/>
          <w:szCs w:val="20"/>
        </w:rPr>
      </w:pPr>
      <w:r>
        <w:rPr>
          <w:rFonts w:asciiTheme="minorHAnsi" w:hAnsiTheme="minorHAnsi" w:cstheme="minorHAnsi"/>
          <w:color w:val="1D1D1B"/>
          <w:sz w:val="20"/>
          <w:szCs w:val="20"/>
        </w:rPr>
        <w:t>1 September 2020</w:t>
      </w:r>
    </w:p>
    <w:p w14:paraId="002381D1" w14:textId="77777777" w:rsidR="00D6282C" w:rsidRDefault="00D6282C" w:rsidP="00572841">
      <w:pPr>
        <w:pStyle w:val="ListParagraph"/>
        <w:numPr>
          <w:ilvl w:val="2"/>
          <w:numId w:val="3"/>
        </w:numPr>
        <w:spacing w:before="116"/>
        <w:ind w:left="2410" w:hanging="283"/>
        <w:rPr>
          <w:rFonts w:asciiTheme="minorHAnsi" w:hAnsiTheme="minorHAnsi" w:cstheme="minorHAnsi"/>
          <w:color w:val="1D1D1B"/>
          <w:sz w:val="20"/>
          <w:szCs w:val="20"/>
        </w:rPr>
      </w:pPr>
      <w:r>
        <w:rPr>
          <w:rFonts w:asciiTheme="minorHAnsi" w:hAnsiTheme="minorHAnsi" w:cstheme="minorHAnsi"/>
          <w:color w:val="1D1D1B"/>
          <w:sz w:val="20"/>
          <w:szCs w:val="20"/>
        </w:rPr>
        <w:t>1 September 2021</w:t>
      </w:r>
    </w:p>
    <w:p w14:paraId="6D37EF10" w14:textId="77777777" w:rsidR="00D6282C" w:rsidRDefault="00D6282C" w:rsidP="00572841">
      <w:pPr>
        <w:pStyle w:val="ListParagraph"/>
        <w:numPr>
          <w:ilvl w:val="2"/>
          <w:numId w:val="3"/>
        </w:numPr>
        <w:spacing w:before="116"/>
        <w:ind w:left="2410" w:hanging="283"/>
        <w:rPr>
          <w:rFonts w:asciiTheme="minorHAnsi" w:hAnsiTheme="minorHAnsi" w:cstheme="minorHAnsi"/>
          <w:color w:val="1D1D1B"/>
          <w:sz w:val="20"/>
          <w:szCs w:val="20"/>
        </w:rPr>
      </w:pPr>
      <w:r>
        <w:rPr>
          <w:rFonts w:asciiTheme="minorHAnsi" w:hAnsiTheme="minorHAnsi" w:cstheme="minorHAnsi"/>
          <w:color w:val="1D1D1B"/>
          <w:sz w:val="20"/>
          <w:szCs w:val="20"/>
        </w:rPr>
        <w:t xml:space="preserve">1 September 2022. </w:t>
      </w:r>
    </w:p>
    <w:p w14:paraId="15DB253D" w14:textId="77777777" w:rsidR="00D6282C" w:rsidRDefault="00D6282C" w:rsidP="00D6282C">
      <w:pPr>
        <w:pStyle w:val="BodyText"/>
        <w:spacing w:line="288" w:lineRule="auto"/>
        <w:ind w:right="1202"/>
        <w:rPr>
          <w:rFonts w:asciiTheme="minorHAnsi" w:hAnsiTheme="minorHAnsi" w:cstheme="minorHAnsi"/>
          <w:color w:val="1D1D1B"/>
          <w:sz w:val="20"/>
          <w:szCs w:val="20"/>
        </w:rPr>
      </w:pPr>
    </w:p>
    <w:p w14:paraId="133050BB" w14:textId="77777777" w:rsidR="00D6282C" w:rsidRDefault="00D6282C" w:rsidP="00572841">
      <w:pPr>
        <w:pStyle w:val="BodyText"/>
        <w:spacing w:line="288" w:lineRule="auto"/>
        <w:ind w:left="2127" w:right="1202"/>
        <w:rPr>
          <w:rFonts w:asciiTheme="minorHAnsi" w:hAnsiTheme="minorHAnsi" w:cstheme="minorHAnsi"/>
          <w:color w:val="1D1D1B"/>
          <w:sz w:val="20"/>
          <w:szCs w:val="20"/>
        </w:rPr>
      </w:pPr>
      <w:r>
        <w:rPr>
          <w:rFonts w:asciiTheme="minorHAnsi" w:hAnsiTheme="minorHAnsi" w:cstheme="minorHAnsi"/>
          <w:color w:val="1D1D1B"/>
          <w:sz w:val="20"/>
          <w:szCs w:val="20"/>
        </w:rPr>
        <w:t>The Tribunal amended the bands and amounts of each band of the Electorate and Communication Allowance to reflect increased registrations on the electoral roll and additional costs incurred by members in supporting their electorates.</w:t>
      </w:r>
    </w:p>
    <w:p w14:paraId="3F95D8EB" w14:textId="77777777" w:rsidR="00D6282C" w:rsidRDefault="00D6282C" w:rsidP="00572841">
      <w:pPr>
        <w:pStyle w:val="BodyText"/>
        <w:spacing w:line="288" w:lineRule="auto"/>
        <w:ind w:left="2127" w:right="1202"/>
        <w:rPr>
          <w:rFonts w:asciiTheme="minorHAnsi" w:hAnsiTheme="minorHAnsi" w:cstheme="minorHAnsi"/>
          <w:color w:val="1D1D1B"/>
          <w:sz w:val="20"/>
          <w:szCs w:val="20"/>
        </w:rPr>
      </w:pPr>
    </w:p>
    <w:p w14:paraId="72AF980B" w14:textId="77777777" w:rsidR="00D6282C" w:rsidRPr="000339CE" w:rsidRDefault="00D6282C" w:rsidP="00572841">
      <w:pPr>
        <w:pStyle w:val="BodyText"/>
        <w:spacing w:line="288" w:lineRule="auto"/>
        <w:ind w:left="2127" w:right="1202"/>
        <w:rPr>
          <w:rFonts w:asciiTheme="minorHAnsi" w:hAnsiTheme="minorHAnsi" w:cstheme="minorHAnsi"/>
          <w:color w:val="1D1D1B"/>
          <w:sz w:val="20"/>
          <w:szCs w:val="20"/>
        </w:rPr>
      </w:pPr>
      <w:r>
        <w:rPr>
          <w:rFonts w:asciiTheme="minorHAnsi" w:hAnsiTheme="minorHAnsi" w:cstheme="minorHAnsi"/>
          <w:color w:val="1D1D1B"/>
          <w:sz w:val="20"/>
          <w:szCs w:val="20"/>
        </w:rPr>
        <w:t>The Daily Travel Allowance rate and Parliamentary Business Overnight Rate</w:t>
      </w:r>
      <w:r w:rsidRPr="00CC7D3D">
        <w:rPr>
          <w:rFonts w:asciiTheme="minorHAnsi" w:hAnsiTheme="minorHAnsi" w:cstheme="minorHAnsi"/>
          <w:color w:val="1D1D1B"/>
          <w:sz w:val="20"/>
          <w:szCs w:val="20"/>
        </w:rPr>
        <w:t xml:space="preserve"> </w:t>
      </w:r>
      <w:r>
        <w:rPr>
          <w:rFonts w:asciiTheme="minorHAnsi" w:hAnsiTheme="minorHAnsi" w:cstheme="minorHAnsi"/>
          <w:color w:val="1D1D1B"/>
          <w:sz w:val="20"/>
          <w:szCs w:val="20"/>
        </w:rPr>
        <w:t xml:space="preserve">were also increased with effect from 1 November 2020. </w:t>
      </w:r>
    </w:p>
    <w:p w14:paraId="31B40CA0" w14:textId="77777777" w:rsidR="00D6282C" w:rsidRDefault="00D6282C" w:rsidP="002D31EB">
      <w:pPr>
        <w:pStyle w:val="Heading2"/>
        <w:spacing w:before="336" w:after="160"/>
        <w:ind w:left="2126" w:firstLine="0"/>
        <w:rPr>
          <w:color w:val="7F7F7F" w:themeColor="text1" w:themeTint="80"/>
          <w:w w:val="105"/>
        </w:rPr>
      </w:pPr>
      <w:r w:rsidRPr="007864C2">
        <w:rPr>
          <w:color w:val="7F7F7F" w:themeColor="text1" w:themeTint="80"/>
          <w:w w:val="105"/>
        </w:rPr>
        <w:t>Determination 2</w:t>
      </w:r>
      <w:r>
        <w:rPr>
          <w:color w:val="7F7F7F" w:themeColor="text1" w:themeTint="80"/>
          <w:w w:val="105"/>
        </w:rPr>
        <w:t>2/2020</w:t>
      </w:r>
    </w:p>
    <w:p w14:paraId="53FEA0D8" w14:textId="77777777" w:rsidR="00D6282C" w:rsidRDefault="00D6282C" w:rsidP="00572841">
      <w:pPr>
        <w:pStyle w:val="BodyText"/>
        <w:spacing w:line="288" w:lineRule="auto"/>
        <w:ind w:left="2127"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On </w:t>
      </w:r>
      <w:r>
        <w:rPr>
          <w:rFonts w:asciiTheme="minorHAnsi" w:hAnsiTheme="minorHAnsi" w:cstheme="minorHAnsi"/>
          <w:color w:val="1D1D1B"/>
          <w:sz w:val="20"/>
          <w:szCs w:val="20"/>
        </w:rPr>
        <w:t xml:space="preserve">23 October 2020, the Tribunal issued Determination 22/2020 entitled </w:t>
      </w:r>
      <w:r>
        <w:rPr>
          <w:rFonts w:asciiTheme="minorHAnsi" w:hAnsiTheme="minorHAnsi" w:cstheme="minorHAnsi"/>
          <w:i/>
          <w:iCs/>
          <w:color w:val="1D1D1B"/>
          <w:sz w:val="20"/>
          <w:szCs w:val="20"/>
        </w:rPr>
        <w:t>Minor amendment to Determination 20/2020</w:t>
      </w:r>
      <w:r>
        <w:rPr>
          <w:rFonts w:asciiTheme="minorHAnsi" w:hAnsiTheme="minorHAnsi" w:cstheme="minorHAnsi"/>
          <w:color w:val="1D1D1B"/>
          <w:sz w:val="20"/>
          <w:szCs w:val="20"/>
        </w:rPr>
        <w:t xml:space="preserve"> to make a minor amendment to Determination 20/2020. Determination 20/2020 considered the impact of the COVID-19 pandemic on expenditure of the Electorate and Communication Allowance and enabled members to retain up to 40 per cent of the total Electorate and Communication Allowance paid for the 2019-2020 financial year (excluding any reductions or carry-overs from previous years) that was unexpended </w:t>
      </w:r>
      <w:proofErr w:type="gramStart"/>
      <w:r>
        <w:rPr>
          <w:rFonts w:asciiTheme="minorHAnsi" w:hAnsiTheme="minorHAnsi" w:cstheme="minorHAnsi"/>
          <w:color w:val="1D1D1B"/>
          <w:sz w:val="20"/>
          <w:szCs w:val="20"/>
        </w:rPr>
        <w:t>at</w:t>
      </w:r>
      <w:proofErr w:type="gramEnd"/>
      <w:r>
        <w:rPr>
          <w:rFonts w:asciiTheme="minorHAnsi" w:hAnsiTheme="minorHAnsi" w:cstheme="minorHAnsi"/>
          <w:color w:val="1D1D1B"/>
          <w:sz w:val="20"/>
          <w:szCs w:val="20"/>
        </w:rPr>
        <w:t xml:space="preserve"> 30 June for use in the next financial year. </w:t>
      </w:r>
    </w:p>
    <w:p w14:paraId="0A4CDB9F" w14:textId="77777777" w:rsidR="00572841" w:rsidRDefault="00572841">
      <w:pPr>
        <w:rPr>
          <w:rFonts w:asciiTheme="minorHAnsi" w:hAnsiTheme="minorHAnsi" w:cstheme="minorHAnsi"/>
          <w:color w:val="1D1D1B"/>
          <w:sz w:val="20"/>
          <w:szCs w:val="20"/>
        </w:rPr>
      </w:pPr>
      <w:r>
        <w:rPr>
          <w:rFonts w:asciiTheme="minorHAnsi" w:hAnsiTheme="minorHAnsi" w:cstheme="minorHAnsi"/>
          <w:color w:val="1D1D1B"/>
          <w:sz w:val="20"/>
          <w:szCs w:val="20"/>
        </w:rPr>
        <w:br w:type="page"/>
      </w:r>
    </w:p>
    <w:p w14:paraId="018DED1B" w14:textId="6BFAA9B1" w:rsidR="00D6282C" w:rsidRDefault="00D6282C" w:rsidP="00572841">
      <w:pPr>
        <w:pStyle w:val="BodyText"/>
        <w:spacing w:line="288" w:lineRule="auto"/>
        <w:ind w:left="2127" w:right="1202"/>
        <w:rPr>
          <w:rFonts w:asciiTheme="minorHAnsi" w:hAnsiTheme="minorHAnsi" w:cstheme="minorHAnsi"/>
          <w:color w:val="1D1D1B"/>
          <w:sz w:val="20"/>
          <w:szCs w:val="20"/>
        </w:rPr>
      </w:pPr>
      <w:r>
        <w:rPr>
          <w:rFonts w:asciiTheme="minorHAnsi" w:hAnsiTheme="minorHAnsi" w:cstheme="minorHAnsi"/>
          <w:color w:val="1D1D1B"/>
          <w:sz w:val="20"/>
          <w:szCs w:val="20"/>
        </w:rPr>
        <w:lastRenderedPageBreak/>
        <w:t xml:space="preserve">The Determination 22/2020 clarified that any amount of unexpended Electorate and Communication Allowance </w:t>
      </w:r>
      <w:proofErr w:type="gramStart"/>
      <w:r>
        <w:rPr>
          <w:rFonts w:asciiTheme="minorHAnsi" w:hAnsiTheme="minorHAnsi" w:cstheme="minorHAnsi"/>
          <w:color w:val="1D1D1B"/>
          <w:sz w:val="20"/>
          <w:szCs w:val="20"/>
        </w:rPr>
        <w:t>in excess of</w:t>
      </w:r>
      <w:proofErr w:type="gramEnd"/>
      <w:r>
        <w:rPr>
          <w:rFonts w:asciiTheme="minorHAnsi" w:hAnsiTheme="minorHAnsi" w:cstheme="minorHAnsi"/>
          <w:color w:val="1D1D1B"/>
          <w:sz w:val="20"/>
          <w:szCs w:val="20"/>
        </w:rPr>
        <w:t xml:space="preserve"> the standard 10 per cent annual carry-over provision had to be used and acquitted in the period 1 July to 30 October 2020, but that unexpended Electorate and Communication Allowance within the standard 10 per cent annual carry-over provision could be acquitted by 30 June 2021. </w:t>
      </w:r>
    </w:p>
    <w:p w14:paraId="3FD55B5B" w14:textId="77777777" w:rsidR="00D6282C" w:rsidRDefault="00D6282C" w:rsidP="002D31EB">
      <w:pPr>
        <w:pStyle w:val="Heading2"/>
        <w:spacing w:before="336" w:after="160"/>
        <w:ind w:left="2126" w:firstLine="0"/>
        <w:rPr>
          <w:color w:val="7F7F7F" w:themeColor="text1" w:themeTint="80"/>
          <w:w w:val="105"/>
        </w:rPr>
      </w:pPr>
      <w:r w:rsidRPr="007864C2">
        <w:rPr>
          <w:color w:val="7F7F7F" w:themeColor="text1" w:themeTint="80"/>
          <w:w w:val="105"/>
        </w:rPr>
        <w:t>Determination 2</w:t>
      </w:r>
      <w:r>
        <w:rPr>
          <w:color w:val="7F7F7F" w:themeColor="text1" w:themeTint="80"/>
          <w:w w:val="105"/>
        </w:rPr>
        <w:t>3/2021</w:t>
      </w:r>
    </w:p>
    <w:p w14:paraId="6B5F7769" w14:textId="77777777" w:rsidR="00D6282C" w:rsidRDefault="00D6282C" w:rsidP="00572841">
      <w:pPr>
        <w:pStyle w:val="BodyText"/>
        <w:spacing w:line="288" w:lineRule="auto"/>
        <w:ind w:left="2127"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On </w:t>
      </w:r>
      <w:r>
        <w:rPr>
          <w:rFonts w:asciiTheme="minorHAnsi" w:hAnsiTheme="minorHAnsi" w:cstheme="minorHAnsi"/>
          <w:color w:val="1D1D1B"/>
          <w:sz w:val="20"/>
          <w:szCs w:val="20"/>
        </w:rPr>
        <w:t xml:space="preserve">24 February 2021 the Tribunal made its first determination on the entitlements of cross bench members to additional staff members – Determination 23/2021 entitled </w:t>
      </w:r>
      <w:r w:rsidRPr="005D7E74">
        <w:rPr>
          <w:rFonts w:asciiTheme="minorHAnsi" w:hAnsiTheme="minorHAnsi" w:cstheme="minorHAnsi"/>
          <w:i/>
          <w:iCs/>
          <w:color w:val="1D1D1B"/>
          <w:sz w:val="20"/>
          <w:szCs w:val="20"/>
        </w:rPr>
        <w:t>Additional Staff Member and Remuneration Determination</w:t>
      </w:r>
      <w:r>
        <w:rPr>
          <w:rFonts w:asciiTheme="minorHAnsi" w:hAnsiTheme="minorHAnsi" w:cstheme="minorHAnsi"/>
          <w:i/>
          <w:iCs/>
          <w:color w:val="1D1D1B"/>
          <w:sz w:val="20"/>
          <w:szCs w:val="20"/>
        </w:rPr>
        <w:t xml:space="preserve"> -</w:t>
      </w:r>
      <w:r w:rsidRPr="005D7E74">
        <w:rPr>
          <w:rFonts w:asciiTheme="minorHAnsi" w:hAnsiTheme="minorHAnsi" w:cstheme="minorHAnsi"/>
          <w:i/>
          <w:iCs/>
          <w:color w:val="1D1D1B"/>
          <w:sz w:val="20"/>
          <w:szCs w:val="20"/>
        </w:rPr>
        <w:t xml:space="preserve"> 2021 Review of the Additional Staffing levels for Cross Bench Members of the 57</w:t>
      </w:r>
      <w:r w:rsidRPr="004C62D5">
        <w:rPr>
          <w:rFonts w:asciiTheme="minorHAnsi" w:hAnsiTheme="minorHAnsi" w:cstheme="minorHAnsi"/>
          <w:i/>
          <w:iCs/>
          <w:color w:val="1D1D1B"/>
          <w:sz w:val="20"/>
          <w:szCs w:val="20"/>
        </w:rPr>
        <w:t>th</w:t>
      </w:r>
      <w:r w:rsidRPr="005D7E74">
        <w:rPr>
          <w:rFonts w:asciiTheme="minorHAnsi" w:hAnsiTheme="minorHAnsi" w:cstheme="minorHAnsi"/>
          <w:i/>
          <w:iCs/>
          <w:color w:val="1D1D1B"/>
          <w:sz w:val="20"/>
          <w:szCs w:val="20"/>
        </w:rPr>
        <w:t xml:space="preserve"> Parliament</w:t>
      </w:r>
      <w:r>
        <w:rPr>
          <w:rFonts w:asciiTheme="minorHAnsi" w:hAnsiTheme="minorHAnsi" w:cstheme="minorHAnsi"/>
          <w:color w:val="1D1D1B"/>
          <w:sz w:val="20"/>
          <w:szCs w:val="20"/>
        </w:rPr>
        <w:t>. The Tribunal undertook a substantive review process including consideration of:</w:t>
      </w:r>
    </w:p>
    <w:p w14:paraId="4A646187" w14:textId="77777777" w:rsidR="00D6282C" w:rsidRPr="00470A8A" w:rsidRDefault="00D6282C" w:rsidP="00572841">
      <w:pPr>
        <w:pStyle w:val="ListParagraph"/>
        <w:numPr>
          <w:ilvl w:val="2"/>
          <w:numId w:val="3"/>
        </w:numPr>
        <w:spacing w:before="116"/>
        <w:ind w:left="2410" w:hanging="283"/>
        <w:rPr>
          <w:rFonts w:asciiTheme="minorHAnsi" w:hAnsiTheme="minorHAnsi" w:cstheme="minorHAnsi"/>
          <w:color w:val="1D1D1B"/>
          <w:sz w:val="20"/>
          <w:szCs w:val="20"/>
        </w:rPr>
      </w:pPr>
      <w:r w:rsidRPr="00470A8A">
        <w:rPr>
          <w:rFonts w:asciiTheme="minorHAnsi" w:hAnsiTheme="minorHAnsi" w:cstheme="minorHAnsi"/>
          <w:color w:val="1D1D1B"/>
          <w:sz w:val="20"/>
          <w:szCs w:val="20"/>
        </w:rPr>
        <w:t xml:space="preserve">existing provisions for establishing a non-government </w:t>
      </w:r>
      <w:proofErr w:type="gramStart"/>
      <w:r w:rsidRPr="00470A8A">
        <w:rPr>
          <w:rFonts w:asciiTheme="minorHAnsi" w:hAnsiTheme="minorHAnsi" w:cstheme="minorHAnsi"/>
          <w:color w:val="1D1D1B"/>
          <w:sz w:val="20"/>
          <w:szCs w:val="20"/>
        </w:rPr>
        <w:t>office;</w:t>
      </w:r>
      <w:proofErr w:type="gramEnd"/>
      <w:r w:rsidRPr="00470A8A">
        <w:rPr>
          <w:rFonts w:asciiTheme="minorHAnsi" w:hAnsiTheme="minorHAnsi" w:cstheme="minorHAnsi"/>
          <w:color w:val="1D1D1B"/>
          <w:sz w:val="20"/>
          <w:szCs w:val="20"/>
        </w:rPr>
        <w:t xml:space="preserve"> </w:t>
      </w:r>
    </w:p>
    <w:p w14:paraId="07FE4D51" w14:textId="77777777" w:rsidR="00D6282C" w:rsidRPr="00470A8A" w:rsidRDefault="00D6282C" w:rsidP="00572841">
      <w:pPr>
        <w:pStyle w:val="ListParagraph"/>
        <w:numPr>
          <w:ilvl w:val="2"/>
          <w:numId w:val="3"/>
        </w:numPr>
        <w:spacing w:before="116"/>
        <w:ind w:left="2410" w:hanging="283"/>
        <w:rPr>
          <w:rFonts w:asciiTheme="minorHAnsi" w:hAnsiTheme="minorHAnsi" w:cstheme="minorHAnsi"/>
          <w:color w:val="1D1D1B"/>
          <w:sz w:val="20"/>
          <w:szCs w:val="20"/>
        </w:rPr>
      </w:pPr>
      <w:r w:rsidRPr="00470A8A">
        <w:rPr>
          <w:rFonts w:asciiTheme="minorHAnsi" w:hAnsiTheme="minorHAnsi" w:cstheme="minorHAnsi"/>
          <w:color w:val="1D1D1B"/>
          <w:sz w:val="20"/>
          <w:szCs w:val="20"/>
        </w:rPr>
        <w:t xml:space="preserve">historical considerations regarding the staffing of cross bench </w:t>
      </w:r>
      <w:proofErr w:type="gramStart"/>
      <w:r w:rsidRPr="00470A8A">
        <w:rPr>
          <w:rFonts w:asciiTheme="minorHAnsi" w:hAnsiTheme="minorHAnsi" w:cstheme="minorHAnsi"/>
          <w:color w:val="1D1D1B"/>
          <w:sz w:val="20"/>
          <w:szCs w:val="20"/>
        </w:rPr>
        <w:t>members;</w:t>
      </w:r>
      <w:proofErr w:type="gramEnd"/>
    </w:p>
    <w:p w14:paraId="41E8C4AA" w14:textId="77777777" w:rsidR="00D6282C" w:rsidRPr="00470A8A" w:rsidRDefault="00D6282C" w:rsidP="00572841">
      <w:pPr>
        <w:pStyle w:val="ListParagraph"/>
        <w:numPr>
          <w:ilvl w:val="2"/>
          <w:numId w:val="3"/>
        </w:numPr>
        <w:spacing w:before="116"/>
        <w:ind w:left="2410" w:hanging="283"/>
        <w:rPr>
          <w:rFonts w:asciiTheme="minorHAnsi" w:hAnsiTheme="minorHAnsi" w:cstheme="minorHAnsi"/>
          <w:color w:val="1D1D1B"/>
          <w:sz w:val="20"/>
          <w:szCs w:val="20"/>
        </w:rPr>
      </w:pPr>
      <w:r w:rsidRPr="00470A8A">
        <w:rPr>
          <w:rFonts w:asciiTheme="minorHAnsi" w:hAnsiTheme="minorHAnsi" w:cstheme="minorHAnsi"/>
          <w:color w:val="1D1D1B"/>
          <w:sz w:val="20"/>
          <w:szCs w:val="20"/>
        </w:rPr>
        <w:t xml:space="preserve">current Government and Opposition staffing </w:t>
      </w:r>
      <w:proofErr w:type="gramStart"/>
      <w:r w:rsidRPr="00470A8A">
        <w:rPr>
          <w:rFonts w:asciiTheme="minorHAnsi" w:hAnsiTheme="minorHAnsi" w:cstheme="minorHAnsi"/>
          <w:color w:val="1D1D1B"/>
          <w:sz w:val="20"/>
          <w:szCs w:val="20"/>
        </w:rPr>
        <w:t>arrangements;</w:t>
      </w:r>
      <w:proofErr w:type="gramEnd"/>
      <w:r w:rsidRPr="00470A8A">
        <w:rPr>
          <w:rFonts w:asciiTheme="minorHAnsi" w:hAnsiTheme="minorHAnsi" w:cstheme="minorHAnsi"/>
          <w:color w:val="1D1D1B"/>
          <w:sz w:val="20"/>
          <w:szCs w:val="20"/>
        </w:rPr>
        <w:t xml:space="preserve"> </w:t>
      </w:r>
    </w:p>
    <w:p w14:paraId="19CD75FE" w14:textId="77777777" w:rsidR="00D6282C" w:rsidRPr="00470A8A" w:rsidRDefault="00D6282C" w:rsidP="00572841">
      <w:pPr>
        <w:pStyle w:val="ListParagraph"/>
        <w:numPr>
          <w:ilvl w:val="2"/>
          <w:numId w:val="3"/>
        </w:numPr>
        <w:spacing w:before="116"/>
        <w:ind w:left="2410" w:hanging="283"/>
        <w:rPr>
          <w:rFonts w:asciiTheme="minorHAnsi" w:hAnsiTheme="minorHAnsi" w:cstheme="minorHAnsi"/>
          <w:color w:val="1D1D1B"/>
          <w:sz w:val="20"/>
          <w:szCs w:val="20"/>
        </w:rPr>
      </w:pPr>
      <w:r w:rsidRPr="00470A8A">
        <w:rPr>
          <w:rFonts w:asciiTheme="minorHAnsi" w:hAnsiTheme="minorHAnsi" w:cstheme="minorHAnsi"/>
          <w:color w:val="1D1D1B"/>
          <w:sz w:val="20"/>
          <w:szCs w:val="20"/>
        </w:rPr>
        <w:t xml:space="preserve">provision of additional staff (if any) for cross bench members in other </w:t>
      </w:r>
      <w:proofErr w:type="gramStart"/>
      <w:r w:rsidRPr="00470A8A">
        <w:rPr>
          <w:rFonts w:asciiTheme="minorHAnsi" w:hAnsiTheme="minorHAnsi" w:cstheme="minorHAnsi"/>
          <w:color w:val="1D1D1B"/>
          <w:sz w:val="20"/>
          <w:szCs w:val="20"/>
        </w:rPr>
        <w:t>jurisdictions;</w:t>
      </w:r>
      <w:proofErr w:type="gramEnd"/>
      <w:r w:rsidRPr="00470A8A">
        <w:rPr>
          <w:rFonts w:asciiTheme="minorHAnsi" w:hAnsiTheme="minorHAnsi" w:cstheme="minorHAnsi"/>
          <w:color w:val="1D1D1B"/>
          <w:sz w:val="20"/>
          <w:szCs w:val="20"/>
        </w:rPr>
        <w:t xml:space="preserve"> </w:t>
      </w:r>
    </w:p>
    <w:p w14:paraId="7A3448A4" w14:textId="77777777" w:rsidR="00D6282C" w:rsidRPr="00470A8A" w:rsidRDefault="00D6282C" w:rsidP="00572841">
      <w:pPr>
        <w:pStyle w:val="ListParagraph"/>
        <w:numPr>
          <w:ilvl w:val="2"/>
          <w:numId w:val="3"/>
        </w:numPr>
        <w:spacing w:before="116"/>
        <w:ind w:left="2410" w:hanging="283"/>
        <w:rPr>
          <w:rFonts w:asciiTheme="minorHAnsi" w:hAnsiTheme="minorHAnsi" w:cstheme="minorHAnsi"/>
          <w:color w:val="1D1D1B"/>
          <w:sz w:val="20"/>
          <w:szCs w:val="20"/>
        </w:rPr>
      </w:pPr>
      <w:r w:rsidRPr="00470A8A">
        <w:rPr>
          <w:rFonts w:asciiTheme="minorHAnsi" w:hAnsiTheme="minorHAnsi" w:cstheme="minorHAnsi"/>
          <w:color w:val="1D1D1B"/>
          <w:sz w:val="20"/>
          <w:szCs w:val="20"/>
        </w:rPr>
        <w:t xml:space="preserve">the composition of the current Legislative </w:t>
      </w:r>
      <w:proofErr w:type="gramStart"/>
      <w:r w:rsidRPr="00470A8A">
        <w:rPr>
          <w:rFonts w:asciiTheme="minorHAnsi" w:hAnsiTheme="minorHAnsi" w:cstheme="minorHAnsi"/>
          <w:color w:val="1D1D1B"/>
          <w:sz w:val="20"/>
          <w:szCs w:val="20"/>
        </w:rPr>
        <w:t>Assembly;</w:t>
      </w:r>
      <w:proofErr w:type="gramEnd"/>
      <w:r w:rsidRPr="00470A8A">
        <w:rPr>
          <w:rFonts w:asciiTheme="minorHAnsi" w:hAnsiTheme="minorHAnsi" w:cstheme="minorHAnsi"/>
          <w:color w:val="1D1D1B"/>
          <w:sz w:val="20"/>
          <w:szCs w:val="20"/>
        </w:rPr>
        <w:t xml:space="preserve"> </w:t>
      </w:r>
    </w:p>
    <w:p w14:paraId="42D3C4B2" w14:textId="77777777" w:rsidR="00D6282C" w:rsidRPr="00470A8A" w:rsidRDefault="00D6282C" w:rsidP="00572841">
      <w:pPr>
        <w:pStyle w:val="ListParagraph"/>
        <w:numPr>
          <w:ilvl w:val="2"/>
          <w:numId w:val="3"/>
        </w:numPr>
        <w:spacing w:before="116"/>
        <w:ind w:left="2410" w:hanging="283"/>
        <w:rPr>
          <w:rFonts w:asciiTheme="minorHAnsi" w:hAnsiTheme="minorHAnsi" w:cstheme="minorHAnsi"/>
          <w:color w:val="1D1D1B"/>
          <w:sz w:val="20"/>
          <w:szCs w:val="20"/>
        </w:rPr>
      </w:pPr>
      <w:r w:rsidRPr="00470A8A">
        <w:rPr>
          <w:rFonts w:asciiTheme="minorHAnsi" w:hAnsiTheme="minorHAnsi" w:cstheme="minorHAnsi"/>
          <w:color w:val="1D1D1B"/>
          <w:sz w:val="20"/>
          <w:szCs w:val="20"/>
        </w:rPr>
        <w:t>the role and responsibilities of a cross bench member; and</w:t>
      </w:r>
    </w:p>
    <w:p w14:paraId="512DCA16" w14:textId="77777777" w:rsidR="00D6282C" w:rsidRPr="005542F6" w:rsidRDefault="00D6282C" w:rsidP="00572841">
      <w:pPr>
        <w:pStyle w:val="ListParagraph"/>
        <w:numPr>
          <w:ilvl w:val="2"/>
          <w:numId w:val="3"/>
        </w:numPr>
        <w:spacing w:before="116"/>
        <w:ind w:left="2410" w:hanging="283"/>
        <w:rPr>
          <w:rFonts w:asciiTheme="minorHAnsi" w:hAnsiTheme="minorHAnsi" w:cstheme="minorHAnsi"/>
          <w:color w:val="1D1D1B"/>
          <w:sz w:val="20"/>
          <w:szCs w:val="20"/>
        </w:rPr>
      </w:pPr>
      <w:r w:rsidRPr="00470A8A">
        <w:rPr>
          <w:rFonts w:asciiTheme="minorHAnsi" w:hAnsiTheme="minorHAnsi" w:cstheme="minorHAnsi"/>
          <w:color w:val="1D1D1B"/>
          <w:sz w:val="20"/>
          <w:szCs w:val="20"/>
        </w:rPr>
        <w:t>submissions received from the Clerk and cross bench members/registered political parties.</w:t>
      </w:r>
    </w:p>
    <w:p w14:paraId="64AE9DA2" w14:textId="77777777" w:rsidR="00D6282C" w:rsidRDefault="00D6282C" w:rsidP="00D6282C">
      <w:pPr>
        <w:pStyle w:val="BodyText"/>
        <w:spacing w:line="288" w:lineRule="auto"/>
        <w:ind w:left="1933" w:right="1202"/>
        <w:rPr>
          <w:rFonts w:asciiTheme="minorHAnsi" w:hAnsiTheme="minorHAnsi" w:cstheme="minorHAnsi"/>
          <w:color w:val="1D1D1B"/>
          <w:sz w:val="20"/>
          <w:szCs w:val="20"/>
        </w:rPr>
      </w:pPr>
    </w:p>
    <w:p w14:paraId="19E2426B" w14:textId="77777777" w:rsidR="00D6282C" w:rsidRDefault="00D6282C" w:rsidP="00E465BB">
      <w:pPr>
        <w:pStyle w:val="BodyText"/>
        <w:spacing w:line="288" w:lineRule="auto"/>
        <w:ind w:left="2127" w:right="1202"/>
        <w:rPr>
          <w:rFonts w:asciiTheme="minorHAnsi" w:hAnsiTheme="minorHAnsi" w:cstheme="minorHAnsi"/>
          <w:color w:val="1D1D1B"/>
          <w:sz w:val="20"/>
          <w:szCs w:val="20"/>
        </w:rPr>
      </w:pPr>
      <w:r>
        <w:rPr>
          <w:rFonts w:asciiTheme="minorHAnsi" w:hAnsiTheme="minorHAnsi" w:cstheme="minorHAnsi"/>
          <w:color w:val="1D1D1B"/>
          <w:sz w:val="20"/>
          <w:szCs w:val="20"/>
        </w:rPr>
        <w:t xml:space="preserve">The Tribunal determined that each </w:t>
      </w:r>
      <w:proofErr w:type="gramStart"/>
      <w:r>
        <w:rPr>
          <w:rFonts w:asciiTheme="minorHAnsi" w:hAnsiTheme="minorHAnsi" w:cstheme="minorHAnsi"/>
          <w:color w:val="1D1D1B"/>
          <w:sz w:val="20"/>
          <w:szCs w:val="20"/>
        </w:rPr>
        <w:t>cross bench</w:t>
      </w:r>
      <w:proofErr w:type="gramEnd"/>
      <w:r>
        <w:rPr>
          <w:rFonts w:asciiTheme="minorHAnsi" w:hAnsiTheme="minorHAnsi" w:cstheme="minorHAnsi"/>
          <w:color w:val="1D1D1B"/>
          <w:sz w:val="20"/>
          <w:szCs w:val="20"/>
        </w:rPr>
        <w:t xml:space="preserve"> member who was a cross bench member as at 24 November 2020 is entitled to a 0.5 full time equivalent position, Parliamentary Policy Officer, at the salary rate applicable within the Parliamentary Service equivalent to an Administration Officer level 7. </w:t>
      </w:r>
    </w:p>
    <w:p w14:paraId="181AD24C" w14:textId="77777777" w:rsidR="00D6282C" w:rsidRDefault="00D6282C" w:rsidP="00D6282C">
      <w:pPr>
        <w:pStyle w:val="BodyText"/>
        <w:spacing w:line="288" w:lineRule="auto"/>
        <w:ind w:left="1933" w:right="1202"/>
        <w:rPr>
          <w:rFonts w:asciiTheme="minorHAnsi" w:hAnsiTheme="minorHAnsi" w:cstheme="minorHAnsi"/>
          <w:color w:val="1D1D1B"/>
          <w:sz w:val="20"/>
          <w:szCs w:val="20"/>
        </w:rPr>
      </w:pPr>
    </w:p>
    <w:p w14:paraId="580275C4" w14:textId="6579C04D" w:rsidR="00D6282C" w:rsidRDefault="00D6282C" w:rsidP="00E465BB">
      <w:pPr>
        <w:pStyle w:val="BodyText"/>
        <w:spacing w:line="288" w:lineRule="auto"/>
        <w:ind w:left="2127" w:right="1202"/>
        <w:rPr>
          <w:rFonts w:asciiTheme="minorHAnsi" w:hAnsiTheme="minorHAnsi" w:cstheme="minorHAnsi"/>
          <w:color w:val="1D1D1B"/>
          <w:sz w:val="20"/>
          <w:szCs w:val="20"/>
        </w:rPr>
      </w:pPr>
      <w:r>
        <w:rPr>
          <w:rFonts w:asciiTheme="minorHAnsi" w:hAnsiTheme="minorHAnsi" w:cstheme="minorHAnsi"/>
          <w:color w:val="1D1D1B"/>
          <w:sz w:val="20"/>
          <w:szCs w:val="20"/>
        </w:rPr>
        <w:t xml:space="preserve">The Tribunal determined that the Parliamentary Policy Officer can provide parliamentary support to the </w:t>
      </w:r>
      <w:proofErr w:type="gramStart"/>
      <w:r>
        <w:rPr>
          <w:rFonts w:asciiTheme="minorHAnsi" w:hAnsiTheme="minorHAnsi" w:cstheme="minorHAnsi"/>
          <w:color w:val="1D1D1B"/>
          <w:sz w:val="20"/>
          <w:szCs w:val="20"/>
        </w:rPr>
        <w:t>cross bench</w:t>
      </w:r>
      <w:proofErr w:type="gramEnd"/>
      <w:r>
        <w:rPr>
          <w:rFonts w:asciiTheme="minorHAnsi" w:hAnsiTheme="minorHAnsi" w:cstheme="minorHAnsi"/>
          <w:color w:val="1D1D1B"/>
          <w:sz w:val="20"/>
          <w:szCs w:val="20"/>
        </w:rPr>
        <w:t xml:space="preserve"> member but must not support the cross bench member in their electorate or at political party functions or be a ‘connected party’ to the cross bench member. The </w:t>
      </w:r>
      <w:proofErr w:type="gramStart"/>
      <w:r>
        <w:rPr>
          <w:rFonts w:asciiTheme="minorHAnsi" w:hAnsiTheme="minorHAnsi" w:cstheme="minorHAnsi"/>
          <w:color w:val="1D1D1B"/>
          <w:sz w:val="20"/>
          <w:szCs w:val="20"/>
        </w:rPr>
        <w:t>cross bench</w:t>
      </w:r>
      <w:proofErr w:type="gramEnd"/>
      <w:r>
        <w:rPr>
          <w:rFonts w:asciiTheme="minorHAnsi" w:hAnsiTheme="minorHAnsi" w:cstheme="minorHAnsi"/>
          <w:color w:val="1D1D1B"/>
          <w:sz w:val="20"/>
          <w:szCs w:val="20"/>
        </w:rPr>
        <w:t xml:space="preserve"> member has discretion to decide the work arrangements, location, hours and work schedule for the Parliamentary Policy Officer. </w:t>
      </w:r>
    </w:p>
    <w:p w14:paraId="716CB6F8" w14:textId="77777777" w:rsidR="00D6282C" w:rsidRDefault="00D6282C" w:rsidP="00D6282C">
      <w:pPr>
        <w:pStyle w:val="BodyText"/>
        <w:spacing w:line="288" w:lineRule="auto"/>
        <w:ind w:left="1933" w:right="1202"/>
        <w:rPr>
          <w:rFonts w:asciiTheme="minorHAnsi" w:hAnsiTheme="minorHAnsi" w:cstheme="minorHAnsi"/>
          <w:color w:val="1D1D1B"/>
          <w:sz w:val="20"/>
          <w:szCs w:val="20"/>
        </w:rPr>
      </w:pPr>
    </w:p>
    <w:p w14:paraId="72B42EF8" w14:textId="77777777" w:rsidR="00D6282C" w:rsidRDefault="00D6282C" w:rsidP="00E465BB">
      <w:pPr>
        <w:pStyle w:val="BodyText"/>
        <w:spacing w:line="288" w:lineRule="auto"/>
        <w:ind w:left="2127" w:right="1202"/>
        <w:rPr>
          <w:rFonts w:asciiTheme="minorHAnsi" w:hAnsiTheme="minorHAnsi" w:cstheme="minorHAnsi"/>
          <w:color w:val="1D1D1B"/>
          <w:sz w:val="20"/>
          <w:szCs w:val="20"/>
        </w:rPr>
      </w:pPr>
      <w:r>
        <w:rPr>
          <w:rFonts w:asciiTheme="minorHAnsi" w:hAnsiTheme="minorHAnsi" w:cstheme="minorHAnsi"/>
          <w:color w:val="1D1D1B"/>
          <w:sz w:val="20"/>
          <w:szCs w:val="20"/>
        </w:rPr>
        <w:t xml:space="preserve">To enable the Parliamentary Policy Officer to accompany the </w:t>
      </w:r>
      <w:proofErr w:type="gramStart"/>
      <w:r>
        <w:rPr>
          <w:rFonts w:asciiTheme="minorHAnsi" w:hAnsiTheme="minorHAnsi" w:cstheme="minorHAnsi"/>
          <w:color w:val="1D1D1B"/>
          <w:sz w:val="20"/>
          <w:szCs w:val="20"/>
        </w:rPr>
        <w:t>cross bench</w:t>
      </w:r>
      <w:proofErr w:type="gramEnd"/>
      <w:r>
        <w:rPr>
          <w:rFonts w:asciiTheme="minorHAnsi" w:hAnsiTheme="minorHAnsi" w:cstheme="minorHAnsi"/>
          <w:color w:val="1D1D1B"/>
          <w:sz w:val="20"/>
          <w:szCs w:val="20"/>
        </w:rPr>
        <w:t xml:space="preserve"> member when the member travels for the primary purpose of Parliamentary Business, the Tribunal determined the categories of Parliamentary Business for which additional staff member travel may be met from the cross bench member’s General Travel Allocation. </w:t>
      </w:r>
    </w:p>
    <w:p w14:paraId="52807D72" w14:textId="77777777" w:rsidR="00D6282C" w:rsidRDefault="00D6282C" w:rsidP="002D31EB">
      <w:pPr>
        <w:pStyle w:val="Heading2"/>
        <w:spacing w:before="336" w:after="160"/>
        <w:ind w:left="2126" w:firstLine="0"/>
        <w:rPr>
          <w:color w:val="7F7F7F" w:themeColor="text1" w:themeTint="80"/>
          <w:w w:val="105"/>
        </w:rPr>
      </w:pPr>
      <w:r w:rsidRPr="007864C2">
        <w:rPr>
          <w:color w:val="7F7F7F" w:themeColor="text1" w:themeTint="80"/>
          <w:w w:val="105"/>
        </w:rPr>
        <w:t>Determination 2</w:t>
      </w:r>
      <w:r>
        <w:rPr>
          <w:color w:val="7F7F7F" w:themeColor="text1" w:themeTint="80"/>
          <w:w w:val="105"/>
        </w:rPr>
        <w:t>4/2021</w:t>
      </w:r>
    </w:p>
    <w:p w14:paraId="4F50481E" w14:textId="14642BDB" w:rsidR="00E465BB" w:rsidRDefault="00D6282C" w:rsidP="00E465BB">
      <w:pPr>
        <w:pStyle w:val="BodyText"/>
        <w:spacing w:line="288" w:lineRule="auto"/>
        <w:ind w:left="2127" w:right="1202"/>
        <w:rPr>
          <w:rFonts w:asciiTheme="minorHAnsi" w:hAnsiTheme="minorHAnsi" w:cstheme="minorHAnsi"/>
          <w:color w:val="1D1D1B"/>
          <w:sz w:val="20"/>
          <w:szCs w:val="20"/>
        </w:rPr>
      </w:pPr>
      <w:r w:rsidRPr="008C7C62">
        <w:rPr>
          <w:rFonts w:asciiTheme="minorHAnsi" w:hAnsiTheme="minorHAnsi" w:cstheme="minorHAnsi"/>
          <w:color w:val="1D1D1B"/>
          <w:sz w:val="20"/>
          <w:szCs w:val="20"/>
        </w:rPr>
        <w:t xml:space="preserve">On 10 May 2021, the Tribunal published Determination 24/2021 entitled </w:t>
      </w:r>
      <w:r w:rsidRPr="008C7C62">
        <w:rPr>
          <w:rFonts w:asciiTheme="minorHAnsi" w:hAnsiTheme="minorHAnsi" w:cstheme="minorHAnsi"/>
          <w:i/>
          <w:iCs/>
          <w:color w:val="1D1D1B"/>
          <w:sz w:val="20"/>
          <w:szCs w:val="20"/>
        </w:rPr>
        <w:t>Electorate and Communication Allowance Band Adjustment 2021</w:t>
      </w:r>
      <w:r w:rsidRPr="008C7C62">
        <w:rPr>
          <w:rFonts w:asciiTheme="minorHAnsi" w:hAnsiTheme="minorHAnsi" w:cstheme="minorHAnsi"/>
          <w:sz w:val="20"/>
          <w:szCs w:val="20"/>
        </w:rPr>
        <w:t xml:space="preserve"> to re-allocate electorates to bands of </w:t>
      </w:r>
      <w:proofErr w:type="gramStart"/>
      <w:r w:rsidRPr="008C7C62">
        <w:rPr>
          <w:rFonts w:asciiTheme="minorHAnsi" w:hAnsiTheme="minorHAnsi" w:cstheme="minorHAnsi"/>
          <w:sz w:val="20"/>
          <w:szCs w:val="20"/>
        </w:rPr>
        <w:t xml:space="preserve">the </w:t>
      </w:r>
      <w:r w:rsidRPr="008E33D1">
        <w:rPr>
          <w:rFonts w:asciiTheme="minorHAnsi" w:hAnsiTheme="minorHAnsi" w:cstheme="minorHAnsi"/>
          <w:color w:val="1D1D1B"/>
          <w:sz w:val="20"/>
          <w:szCs w:val="20"/>
        </w:rPr>
        <w:t xml:space="preserve"> </w:t>
      </w:r>
      <w:r>
        <w:rPr>
          <w:rFonts w:asciiTheme="minorHAnsi" w:hAnsiTheme="minorHAnsi" w:cstheme="minorHAnsi"/>
          <w:color w:val="1D1D1B"/>
          <w:sz w:val="20"/>
          <w:szCs w:val="20"/>
        </w:rPr>
        <w:t>Electorate</w:t>
      </w:r>
      <w:proofErr w:type="gramEnd"/>
      <w:r>
        <w:rPr>
          <w:rFonts w:asciiTheme="minorHAnsi" w:hAnsiTheme="minorHAnsi" w:cstheme="minorHAnsi"/>
          <w:color w:val="1D1D1B"/>
          <w:sz w:val="20"/>
          <w:szCs w:val="20"/>
        </w:rPr>
        <w:t xml:space="preserve"> and Communication Allowance </w:t>
      </w:r>
      <w:r w:rsidRPr="008C7C62">
        <w:rPr>
          <w:rFonts w:asciiTheme="minorHAnsi" w:hAnsiTheme="minorHAnsi" w:cstheme="minorHAnsi"/>
          <w:sz w:val="20"/>
          <w:szCs w:val="20"/>
        </w:rPr>
        <w:t xml:space="preserve">based on electoral roll data as at 29 January 2021, with effect from 1 January 2021. </w:t>
      </w:r>
      <w:r w:rsidRPr="008C7C62">
        <w:rPr>
          <w:rFonts w:asciiTheme="minorHAnsi" w:hAnsiTheme="minorHAnsi" w:cstheme="minorHAnsi"/>
          <w:color w:val="1D1D1B"/>
          <w:sz w:val="20"/>
          <w:szCs w:val="20"/>
        </w:rPr>
        <w:t xml:space="preserve"> </w:t>
      </w:r>
    </w:p>
    <w:p w14:paraId="61F33138" w14:textId="77777777" w:rsidR="00E465BB" w:rsidRDefault="00E465BB">
      <w:pPr>
        <w:rPr>
          <w:rFonts w:asciiTheme="minorHAnsi" w:hAnsiTheme="minorHAnsi" w:cstheme="minorHAnsi"/>
          <w:color w:val="1D1D1B"/>
          <w:sz w:val="20"/>
          <w:szCs w:val="20"/>
        </w:rPr>
      </w:pPr>
      <w:r>
        <w:rPr>
          <w:rFonts w:asciiTheme="minorHAnsi" w:hAnsiTheme="minorHAnsi" w:cstheme="minorHAnsi"/>
          <w:color w:val="1D1D1B"/>
          <w:sz w:val="20"/>
          <w:szCs w:val="20"/>
        </w:rPr>
        <w:br w:type="page"/>
      </w:r>
    </w:p>
    <w:p w14:paraId="47493DBC" w14:textId="77777777" w:rsidR="00D6282C" w:rsidRDefault="00D6282C" w:rsidP="002D31EB">
      <w:pPr>
        <w:pStyle w:val="Heading2"/>
        <w:spacing w:before="336" w:after="160"/>
        <w:ind w:left="2126" w:firstLine="0"/>
        <w:rPr>
          <w:color w:val="7F7F7F" w:themeColor="text1" w:themeTint="80"/>
          <w:w w:val="105"/>
        </w:rPr>
      </w:pPr>
      <w:r w:rsidRPr="007864C2">
        <w:rPr>
          <w:color w:val="7F7F7F" w:themeColor="text1" w:themeTint="80"/>
          <w:w w:val="105"/>
        </w:rPr>
        <w:lastRenderedPageBreak/>
        <w:t>Determination 2</w:t>
      </w:r>
      <w:r>
        <w:rPr>
          <w:color w:val="7F7F7F" w:themeColor="text1" w:themeTint="80"/>
          <w:w w:val="105"/>
        </w:rPr>
        <w:t>5/2021</w:t>
      </w:r>
    </w:p>
    <w:p w14:paraId="205561A3" w14:textId="77777777" w:rsidR="00D6282C" w:rsidRDefault="00D6282C" w:rsidP="00E465BB">
      <w:pPr>
        <w:pStyle w:val="BodyText"/>
        <w:spacing w:line="288" w:lineRule="auto"/>
        <w:ind w:left="2127"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On </w:t>
      </w:r>
      <w:r>
        <w:rPr>
          <w:rFonts w:asciiTheme="minorHAnsi" w:hAnsiTheme="minorHAnsi" w:cstheme="minorHAnsi"/>
          <w:color w:val="1D1D1B"/>
          <w:sz w:val="20"/>
          <w:szCs w:val="20"/>
        </w:rPr>
        <w:t xml:space="preserve">31 May 2021 the Tribunal published Determination 25/2021 entitled </w:t>
      </w:r>
      <w:r w:rsidRPr="00B718E1">
        <w:rPr>
          <w:rFonts w:asciiTheme="minorHAnsi" w:hAnsiTheme="minorHAnsi" w:cstheme="minorHAnsi"/>
          <w:i/>
          <w:iCs/>
          <w:color w:val="1D1D1B"/>
          <w:sz w:val="20"/>
          <w:szCs w:val="20"/>
        </w:rPr>
        <w:t>Review of Base and Additional Salary Levels of Members of the Queensland Legislative Assembly 2021</w:t>
      </w:r>
      <w:r>
        <w:rPr>
          <w:rFonts w:asciiTheme="minorHAnsi" w:hAnsiTheme="minorHAnsi" w:cstheme="minorHAnsi"/>
          <w:color w:val="1D1D1B"/>
          <w:sz w:val="20"/>
          <w:szCs w:val="20"/>
        </w:rPr>
        <w:t xml:space="preserve">. Determination 25/2021 sets the base and additional salary increases for members as follows: </w:t>
      </w:r>
    </w:p>
    <w:p w14:paraId="068F5BD2" w14:textId="77777777" w:rsidR="00D6282C" w:rsidRDefault="00D6282C" w:rsidP="00E465BB">
      <w:pPr>
        <w:pStyle w:val="ListParagraph"/>
        <w:numPr>
          <w:ilvl w:val="2"/>
          <w:numId w:val="3"/>
        </w:numPr>
        <w:spacing w:before="116"/>
        <w:ind w:left="2410" w:hanging="283"/>
        <w:rPr>
          <w:rFonts w:asciiTheme="minorHAnsi" w:hAnsiTheme="minorHAnsi" w:cstheme="minorHAnsi"/>
          <w:color w:val="1D1D1B"/>
          <w:sz w:val="20"/>
          <w:szCs w:val="20"/>
        </w:rPr>
      </w:pPr>
      <w:r>
        <w:rPr>
          <w:rFonts w:asciiTheme="minorHAnsi" w:hAnsiTheme="minorHAnsi" w:cstheme="minorHAnsi"/>
          <w:color w:val="1D1D1B"/>
          <w:sz w:val="20"/>
          <w:szCs w:val="20"/>
        </w:rPr>
        <w:t>0% increase with effect from 1 September 2019</w:t>
      </w:r>
    </w:p>
    <w:p w14:paraId="44C24435" w14:textId="77777777" w:rsidR="00D6282C" w:rsidRDefault="00D6282C" w:rsidP="00E465BB">
      <w:pPr>
        <w:pStyle w:val="ListParagraph"/>
        <w:numPr>
          <w:ilvl w:val="2"/>
          <w:numId w:val="3"/>
        </w:numPr>
        <w:spacing w:before="116"/>
        <w:ind w:left="2410" w:hanging="283"/>
        <w:rPr>
          <w:rFonts w:asciiTheme="minorHAnsi" w:hAnsiTheme="minorHAnsi" w:cstheme="minorHAnsi"/>
          <w:color w:val="1D1D1B"/>
          <w:sz w:val="20"/>
          <w:szCs w:val="20"/>
        </w:rPr>
      </w:pPr>
      <w:r>
        <w:rPr>
          <w:rFonts w:asciiTheme="minorHAnsi" w:hAnsiTheme="minorHAnsi" w:cstheme="minorHAnsi"/>
          <w:color w:val="1D1D1B"/>
          <w:sz w:val="20"/>
          <w:szCs w:val="20"/>
        </w:rPr>
        <w:t>2% increase from 1 September 2021</w:t>
      </w:r>
    </w:p>
    <w:p w14:paraId="6BBF7294" w14:textId="77777777" w:rsidR="00D6282C" w:rsidRDefault="00D6282C" w:rsidP="00E465BB">
      <w:pPr>
        <w:pStyle w:val="ListParagraph"/>
        <w:numPr>
          <w:ilvl w:val="2"/>
          <w:numId w:val="3"/>
        </w:numPr>
        <w:spacing w:before="116"/>
        <w:ind w:left="2410" w:hanging="283"/>
        <w:rPr>
          <w:rFonts w:asciiTheme="minorHAnsi" w:hAnsiTheme="minorHAnsi" w:cstheme="minorHAnsi"/>
          <w:color w:val="1D1D1B"/>
          <w:sz w:val="20"/>
          <w:szCs w:val="20"/>
        </w:rPr>
      </w:pPr>
      <w:r>
        <w:rPr>
          <w:rFonts w:asciiTheme="minorHAnsi" w:hAnsiTheme="minorHAnsi" w:cstheme="minorHAnsi"/>
          <w:color w:val="1D1D1B"/>
          <w:sz w:val="20"/>
          <w:szCs w:val="20"/>
        </w:rPr>
        <w:t>2.25% increase from 1 March 2022</w:t>
      </w:r>
    </w:p>
    <w:p w14:paraId="2A9B82FD" w14:textId="27CDC77A" w:rsidR="00D6282C" w:rsidRDefault="00D6282C" w:rsidP="00E465BB">
      <w:pPr>
        <w:pStyle w:val="ListParagraph"/>
        <w:numPr>
          <w:ilvl w:val="2"/>
          <w:numId w:val="3"/>
        </w:numPr>
        <w:spacing w:before="116"/>
        <w:ind w:left="2410" w:hanging="283"/>
        <w:rPr>
          <w:rFonts w:asciiTheme="minorHAnsi" w:hAnsiTheme="minorHAnsi" w:cstheme="minorHAnsi"/>
          <w:color w:val="1D1D1B"/>
          <w:sz w:val="20"/>
          <w:szCs w:val="20"/>
        </w:rPr>
      </w:pPr>
      <w:r w:rsidRPr="00CE274B">
        <w:rPr>
          <w:rFonts w:asciiTheme="minorHAnsi" w:hAnsiTheme="minorHAnsi" w:cstheme="minorHAnsi"/>
          <w:color w:val="1D1D1B"/>
          <w:sz w:val="20"/>
          <w:szCs w:val="20"/>
        </w:rPr>
        <w:t xml:space="preserve">2.5% increase from 1 September 2022. </w:t>
      </w:r>
    </w:p>
    <w:p w14:paraId="1C6A63DF" w14:textId="77777777" w:rsidR="00470A8A" w:rsidRPr="00CE274B" w:rsidRDefault="00470A8A" w:rsidP="00470A8A">
      <w:pPr>
        <w:pStyle w:val="ListParagraph"/>
        <w:tabs>
          <w:tab w:val="left" w:pos="2133"/>
        </w:tabs>
        <w:spacing w:before="116"/>
        <w:ind w:firstLine="0"/>
        <w:rPr>
          <w:rFonts w:asciiTheme="minorHAnsi" w:hAnsiTheme="minorHAnsi" w:cstheme="minorHAnsi"/>
          <w:color w:val="1D1D1B"/>
          <w:sz w:val="20"/>
          <w:szCs w:val="20"/>
        </w:rPr>
      </w:pPr>
    </w:p>
    <w:p w14:paraId="2AFCFB0E" w14:textId="77777777" w:rsidR="00D6282C" w:rsidRPr="007864C2" w:rsidRDefault="00D6282C" w:rsidP="00C31DB0">
      <w:pPr>
        <w:pStyle w:val="Heading2"/>
        <w:numPr>
          <w:ilvl w:val="1"/>
          <w:numId w:val="19"/>
        </w:numPr>
        <w:ind w:left="1985" w:hanging="386"/>
        <w:rPr>
          <w:color w:val="7F7F7F" w:themeColor="text1" w:themeTint="80"/>
        </w:rPr>
      </w:pPr>
      <w:r w:rsidRPr="007864C2">
        <w:rPr>
          <w:color w:val="7F7F7F" w:themeColor="text1" w:themeTint="80"/>
          <w:spacing w:val="-5"/>
          <w:w w:val="105"/>
        </w:rPr>
        <w:t>Tribunal</w:t>
      </w:r>
      <w:r w:rsidRPr="007864C2">
        <w:rPr>
          <w:color w:val="7F7F7F" w:themeColor="text1" w:themeTint="80"/>
          <w:spacing w:val="-3"/>
          <w:w w:val="105"/>
        </w:rPr>
        <w:t xml:space="preserve"> </w:t>
      </w:r>
      <w:r>
        <w:rPr>
          <w:color w:val="7F7F7F" w:themeColor="text1" w:themeTint="80"/>
          <w:w w:val="105"/>
        </w:rPr>
        <w:t>rulings</w:t>
      </w:r>
    </w:p>
    <w:p w14:paraId="46380514" w14:textId="77777777" w:rsidR="00D6282C" w:rsidRDefault="00D6282C" w:rsidP="00D6282C">
      <w:pPr>
        <w:pStyle w:val="BodyText"/>
        <w:spacing w:line="288" w:lineRule="auto"/>
        <w:ind w:left="1933" w:right="1202"/>
        <w:rPr>
          <w:rFonts w:asciiTheme="minorHAnsi" w:hAnsiTheme="minorHAnsi" w:cstheme="minorHAnsi"/>
          <w:color w:val="1D1D1B"/>
        </w:rPr>
      </w:pPr>
    </w:p>
    <w:p w14:paraId="6E27A48F" w14:textId="6E398995" w:rsidR="00D6282C" w:rsidRDefault="00D6282C" w:rsidP="00E465BB">
      <w:pPr>
        <w:pStyle w:val="BodyText"/>
        <w:spacing w:line="288" w:lineRule="auto"/>
        <w:ind w:left="2127" w:right="1202"/>
        <w:rPr>
          <w:rFonts w:asciiTheme="minorHAnsi" w:hAnsiTheme="minorHAnsi" w:cstheme="minorHAnsi"/>
          <w:color w:val="1D1D1B"/>
          <w:sz w:val="20"/>
          <w:szCs w:val="20"/>
        </w:rPr>
      </w:pPr>
      <w:r>
        <w:rPr>
          <w:rFonts w:asciiTheme="minorHAnsi" w:hAnsiTheme="minorHAnsi" w:cstheme="minorHAnsi"/>
          <w:color w:val="1D1D1B"/>
          <w:sz w:val="20"/>
          <w:szCs w:val="20"/>
        </w:rPr>
        <w:t>In 2020 – 2021, t</w:t>
      </w:r>
      <w:r w:rsidRPr="000339CE">
        <w:rPr>
          <w:rFonts w:asciiTheme="minorHAnsi" w:hAnsiTheme="minorHAnsi" w:cstheme="minorHAnsi"/>
          <w:color w:val="1D1D1B"/>
          <w:sz w:val="20"/>
          <w:szCs w:val="20"/>
        </w:rPr>
        <w:t xml:space="preserve">he </w:t>
      </w:r>
      <w:r>
        <w:rPr>
          <w:rFonts w:asciiTheme="minorHAnsi" w:hAnsiTheme="minorHAnsi" w:cstheme="minorHAnsi"/>
          <w:color w:val="1D1D1B"/>
          <w:sz w:val="20"/>
          <w:szCs w:val="20"/>
        </w:rPr>
        <w:t xml:space="preserve">Clerk requested two rulings on the interpretation or application of a determination accordance with section 36 of the Act. </w:t>
      </w:r>
    </w:p>
    <w:p w14:paraId="01E0E90E" w14:textId="77777777" w:rsidR="00D6282C" w:rsidRDefault="00D6282C" w:rsidP="00337AD4">
      <w:pPr>
        <w:pStyle w:val="Heading2"/>
        <w:spacing w:before="336" w:after="160"/>
        <w:ind w:left="2126" w:firstLine="0"/>
        <w:rPr>
          <w:color w:val="7F7F7F" w:themeColor="text1" w:themeTint="80"/>
          <w:w w:val="105"/>
        </w:rPr>
      </w:pPr>
      <w:r>
        <w:rPr>
          <w:color w:val="7F7F7F" w:themeColor="text1" w:themeTint="80"/>
          <w:w w:val="105"/>
        </w:rPr>
        <w:t>Ruling 1/2020</w:t>
      </w:r>
    </w:p>
    <w:p w14:paraId="7E0A771F" w14:textId="77777777" w:rsidR="00D6282C" w:rsidRDefault="00D6282C" w:rsidP="00E465BB">
      <w:pPr>
        <w:pStyle w:val="BodyText"/>
        <w:spacing w:line="288" w:lineRule="auto"/>
        <w:ind w:left="2127" w:right="1202"/>
        <w:rPr>
          <w:rFonts w:asciiTheme="minorHAnsi" w:hAnsiTheme="minorHAnsi" w:cstheme="minorHAnsi"/>
          <w:color w:val="1D1D1B"/>
          <w:sz w:val="20"/>
          <w:szCs w:val="20"/>
        </w:rPr>
      </w:pPr>
      <w:r>
        <w:rPr>
          <w:rFonts w:asciiTheme="minorHAnsi" w:hAnsiTheme="minorHAnsi" w:cstheme="minorHAnsi"/>
          <w:color w:val="1D1D1B"/>
          <w:sz w:val="20"/>
          <w:szCs w:val="20"/>
        </w:rPr>
        <w:t xml:space="preserve">On 15 September 2020, the Clerk sought a ruling in relation to whether members could use their General Travel Allocation for media travel where no additional costs are incurred. </w:t>
      </w:r>
    </w:p>
    <w:p w14:paraId="7288E16F" w14:textId="77777777" w:rsidR="00D6282C" w:rsidRDefault="00D6282C" w:rsidP="00D6282C">
      <w:pPr>
        <w:pStyle w:val="BodyText"/>
        <w:keepNext/>
        <w:keepLines/>
        <w:spacing w:line="288" w:lineRule="auto"/>
        <w:ind w:left="1933" w:right="1202"/>
        <w:rPr>
          <w:rFonts w:asciiTheme="minorHAnsi" w:hAnsiTheme="minorHAnsi" w:cstheme="minorHAnsi"/>
          <w:color w:val="1D1D1B"/>
          <w:sz w:val="20"/>
          <w:szCs w:val="20"/>
        </w:rPr>
      </w:pPr>
    </w:p>
    <w:p w14:paraId="083D653A" w14:textId="70DE2D74" w:rsidR="00D6282C" w:rsidRDefault="00D6282C" w:rsidP="00E465BB">
      <w:pPr>
        <w:pStyle w:val="BodyText"/>
        <w:spacing w:line="288" w:lineRule="auto"/>
        <w:ind w:left="2127" w:right="1202"/>
        <w:rPr>
          <w:rFonts w:asciiTheme="minorHAnsi" w:hAnsiTheme="minorHAnsi" w:cstheme="minorHAnsi"/>
          <w:color w:val="1D1D1B"/>
          <w:sz w:val="20"/>
          <w:szCs w:val="20"/>
        </w:rPr>
      </w:pPr>
      <w:r>
        <w:rPr>
          <w:rFonts w:asciiTheme="minorHAnsi" w:hAnsiTheme="minorHAnsi" w:cstheme="minorHAnsi"/>
          <w:color w:val="1D1D1B"/>
          <w:sz w:val="20"/>
          <w:szCs w:val="20"/>
        </w:rPr>
        <w:t xml:space="preserve">The Tribunal ruled on 16 October 2020 that members cannot cover travel expenses of the media from their General Travel Allocation under any circumstances. </w:t>
      </w:r>
    </w:p>
    <w:p w14:paraId="366105F6" w14:textId="77777777" w:rsidR="00D6282C" w:rsidRDefault="00D6282C" w:rsidP="00337AD4">
      <w:pPr>
        <w:pStyle w:val="Heading2"/>
        <w:spacing w:before="336" w:after="160"/>
        <w:ind w:left="2126" w:firstLine="0"/>
        <w:rPr>
          <w:color w:val="7F7F7F" w:themeColor="text1" w:themeTint="80"/>
          <w:w w:val="105"/>
        </w:rPr>
      </w:pPr>
      <w:r>
        <w:rPr>
          <w:color w:val="7F7F7F" w:themeColor="text1" w:themeTint="80"/>
          <w:w w:val="105"/>
        </w:rPr>
        <w:t>Ruling 2/2020</w:t>
      </w:r>
    </w:p>
    <w:p w14:paraId="6B34CA89" w14:textId="77777777" w:rsidR="00D6282C" w:rsidRDefault="00D6282C" w:rsidP="00E465BB">
      <w:pPr>
        <w:pStyle w:val="BodyText"/>
        <w:spacing w:line="288" w:lineRule="auto"/>
        <w:ind w:left="2127" w:right="1202"/>
        <w:rPr>
          <w:rFonts w:asciiTheme="minorHAnsi" w:hAnsiTheme="minorHAnsi" w:cstheme="minorHAnsi"/>
          <w:color w:val="1D1D1B"/>
          <w:sz w:val="20"/>
          <w:szCs w:val="20"/>
        </w:rPr>
      </w:pPr>
      <w:r>
        <w:rPr>
          <w:rFonts w:asciiTheme="minorHAnsi" w:hAnsiTheme="minorHAnsi" w:cstheme="minorHAnsi"/>
          <w:color w:val="1D1D1B"/>
          <w:sz w:val="20"/>
          <w:szCs w:val="20"/>
        </w:rPr>
        <w:t xml:space="preserve">On 18 September 2020, the Clerk sought a ruling on the appropriate kilometric rate to be adopted where a member uses their private vehicle for alternate travel rather than an Air Warrant. </w:t>
      </w:r>
    </w:p>
    <w:p w14:paraId="634ADD28" w14:textId="77777777" w:rsidR="00D6282C" w:rsidRDefault="00D6282C" w:rsidP="00E465BB">
      <w:pPr>
        <w:pStyle w:val="BodyText"/>
        <w:spacing w:line="288" w:lineRule="auto"/>
        <w:ind w:left="2127" w:right="1202"/>
        <w:rPr>
          <w:rFonts w:asciiTheme="minorHAnsi" w:hAnsiTheme="minorHAnsi" w:cstheme="minorHAnsi"/>
          <w:color w:val="1D1D1B"/>
          <w:sz w:val="20"/>
          <w:szCs w:val="20"/>
        </w:rPr>
      </w:pPr>
    </w:p>
    <w:p w14:paraId="4A133D3E" w14:textId="77777777" w:rsidR="00D6282C" w:rsidRPr="009E0A4D" w:rsidRDefault="00D6282C" w:rsidP="00E465BB">
      <w:pPr>
        <w:pStyle w:val="BodyText"/>
        <w:spacing w:line="288" w:lineRule="auto"/>
        <w:ind w:left="2127" w:right="1202"/>
      </w:pPr>
      <w:r>
        <w:rPr>
          <w:rFonts w:asciiTheme="minorHAnsi" w:hAnsiTheme="minorHAnsi" w:cstheme="minorHAnsi"/>
          <w:color w:val="1D1D1B"/>
          <w:sz w:val="20"/>
          <w:szCs w:val="20"/>
        </w:rPr>
        <w:t xml:space="preserve">The Tribunal ruled that the appropriate kilometric allowance rate to be adopted for ‘Alternate Travel’ is a matter for the Clerk’s discretion within the parameters of the </w:t>
      </w:r>
      <w:r>
        <w:rPr>
          <w:rFonts w:asciiTheme="minorHAnsi" w:hAnsiTheme="minorHAnsi" w:cstheme="minorHAnsi"/>
          <w:i/>
          <w:iCs/>
          <w:color w:val="1D1D1B"/>
          <w:sz w:val="20"/>
          <w:szCs w:val="20"/>
        </w:rPr>
        <w:t>Motor Vehicle Allowances (Directive 20/16)</w:t>
      </w:r>
      <w:r>
        <w:rPr>
          <w:i/>
          <w:iCs/>
        </w:rPr>
        <w:t>.</w:t>
      </w:r>
    </w:p>
    <w:p w14:paraId="5F215B13" w14:textId="77777777" w:rsidR="00D6282C" w:rsidRPr="000339CE" w:rsidRDefault="00D6282C" w:rsidP="00D6282C">
      <w:pPr>
        <w:pStyle w:val="BodyText"/>
        <w:spacing w:line="288" w:lineRule="auto"/>
        <w:ind w:left="1933" w:right="1202"/>
        <w:rPr>
          <w:rFonts w:asciiTheme="minorHAnsi" w:hAnsiTheme="minorHAnsi" w:cstheme="minorHAnsi"/>
          <w:color w:val="1D1D1B"/>
          <w:sz w:val="20"/>
          <w:szCs w:val="20"/>
        </w:rPr>
      </w:pPr>
    </w:p>
    <w:p w14:paraId="1DAFC2CB" w14:textId="77777777" w:rsidR="00D6282C" w:rsidRPr="007864C2" w:rsidRDefault="00D6282C" w:rsidP="00C31DB0">
      <w:pPr>
        <w:pStyle w:val="Heading2"/>
        <w:numPr>
          <w:ilvl w:val="1"/>
          <w:numId w:val="19"/>
        </w:numPr>
        <w:ind w:left="1985" w:hanging="386"/>
        <w:rPr>
          <w:color w:val="7F7F7F" w:themeColor="text1" w:themeTint="80"/>
        </w:rPr>
      </w:pPr>
      <w:bookmarkStart w:id="10" w:name="_TOC_250001"/>
      <w:bookmarkStart w:id="11" w:name="_TOC_250000"/>
      <w:bookmarkEnd w:id="10"/>
      <w:r w:rsidRPr="007864C2">
        <w:rPr>
          <w:color w:val="7F7F7F" w:themeColor="text1" w:themeTint="80"/>
          <w:spacing w:val="-5"/>
          <w:w w:val="105"/>
        </w:rPr>
        <w:t>Tribunal</w:t>
      </w:r>
      <w:r w:rsidRPr="007864C2">
        <w:rPr>
          <w:color w:val="7F7F7F" w:themeColor="text1" w:themeTint="80"/>
          <w:spacing w:val="-3"/>
          <w:w w:val="105"/>
        </w:rPr>
        <w:t xml:space="preserve"> </w:t>
      </w:r>
      <w:bookmarkEnd w:id="11"/>
      <w:r w:rsidRPr="00C31DB0">
        <w:rPr>
          <w:color w:val="7F7F7F" w:themeColor="text1" w:themeTint="80"/>
          <w:spacing w:val="-5"/>
          <w:w w:val="105"/>
        </w:rPr>
        <w:t>meetings</w:t>
      </w:r>
    </w:p>
    <w:p w14:paraId="7AD0A5E2" w14:textId="77777777" w:rsidR="00D6282C" w:rsidRPr="00B66F10" w:rsidRDefault="00D6282C" w:rsidP="00D6282C">
      <w:pPr>
        <w:pStyle w:val="BodyText"/>
        <w:spacing w:line="288" w:lineRule="auto"/>
        <w:ind w:left="1933" w:right="1202"/>
        <w:rPr>
          <w:rFonts w:asciiTheme="minorHAnsi" w:hAnsiTheme="minorHAnsi" w:cstheme="minorHAnsi"/>
          <w:color w:val="1D1D1B"/>
          <w:sz w:val="20"/>
          <w:szCs w:val="20"/>
        </w:rPr>
      </w:pPr>
    </w:p>
    <w:p w14:paraId="575393DA" w14:textId="3A24F213" w:rsidR="00D6282C" w:rsidRPr="000339CE" w:rsidRDefault="00D6282C" w:rsidP="00E465BB">
      <w:pPr>
        <w:pStyle w:val="BodyText"/>
        <w:spacing w:line="288" w:lineRule="auto"/>
        <w:ind w:left="2127"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The Tribunal held meetings on </w:t>
      </w:r>
      <w:r>
        <w:rPr>
          <w:rFonts w:asciiTheme="minorHAnsi" w:hAnsiTheme="minorHAnsi" w:cstheme="minorHAnsi"/>
          <w:color w:val="1D1D1B"/>
          <w:sz w:val="20"/>
          <w:szCs w:val="20"/>
        </w:rPr>
        <w:t xml:space="preserve">eight </w:t>
      </w:r>
      <w:r w:rsidRPr="000339CE">
        <w:rPr>
          <w:rFonts w:asciiTheme="minorHAnsi" w:hAnsiTheme="minorHAnsi" w:cstheme="minorHAnsi"/>
          <w:color w:val="1D1D1B"/>
          <w:sz w:val="20"/>
          <w:szCs w:val="20"/>
        </w:rPr>
        <w:t>occasions from 1 July 20</w:t>
      </w:r>
      <w:r>
        <w:rPr>
          <w:rFonts w:asciiTheme="minorHAnsi" w:hAnsiTheme="minorHAnsi" w:cstheme="minorHAnsi"/>
          <w:color w:val="1D1D1B"/>
          <w:sz w:val="20"/>
          <w:szCs w:val="20"/>
        </w:rPr>
        <w:t xml:space="preserve">20 </w:t>
      </w:r>
      <w:r w:rsidRPr="000339CE">
        <w:rPr>
          <w:rFonts w:asciiTheme="minorHAnsi" w:hAnsiTheme="minorHAnsi" w:cstheme="minorHAnsi"/>
          <w:color w:val="1D1D1B"/>
          <w:sz w:val="20"/>
          <w:szCs w:val="20"/>
        </w:rPr>
        <w:t>to 30 June 202</w:t>
      </w:r>
      <w:r>
        <w:rPr>
          <w:rFonts w:asciiTheme="minorHAnsi" w:hAnsiTheme="minorHAnsi" w:cstheme="minorHAnsi"/>
          <w:color w:val="1D1D1B"/>
          <w:sz w:val="20"/>
          <w:szCs w:val="20"/>
        </w:rPr>
        <w:t>1</w:t>
      </w:r>
      <w:r w:rsidRPr="000339CE">
        <w:rPr>
          <w:rFonts w:asciiTheme="minorHAnsi" w:hAnsiTheme="minorHAnsi" w:cstheme="minorHAnsi"/>
          <w:color w:val="1D1D1B"/>
          <w:sz w:val="20"/>
          <w:szCs w:val="20"/>
        </w:rPr>
        <w:t>. Meetings were held at 1 William Street, Brisbane</w:t>
      </w:r>
      <w:r>
        <w:rPr>
          <w:rFonts w:asciiTheme="minorHAnsi" w:hAnsiTheme="minorHAnsi" w:cstheme="minorHAnsi"/>
          <w:color w:val="1D1D1B"/>
          <w:sz w:val="20"/>
          <w:szCs w:val="20"/>
        </w:rPr>
        <w:t xml:space="preserve">. </w:t>
      </w:r>
      <w:r w:rsidR="00EE6096">
        <w:rPr>
          <w:rFonts w:asciiTheme="minorHAnsi" w:hAnsiTheme="minorHAnsi" w:cstheme="minorHAnsi"/>
          <w:color w:val="1D1D1B"/>
          <w:sz w:val="20"/>
          <w:szCs w:val="20"/>
        </w:rPr>
        <w:t xml:space="preserve"> </w:t>
      </w:r>
      <w:r w:rsidRPr="000339CE">
        <w:rPr>
          <w:rFonts w:asciiTheme="minorHAnsi" w:hAnsiTheme="minorHAnsi" w:cstheme="minorHAnsi"/>
          <w:color w:val="1D1D1B"/>
          <w:sz w:val="20"/>
          <w:szCs w:val="20"/>
        </w:rPr>
        <w:t>Minutes were produced for each meeting in accordance with the Act.</w:t>
      </w:r>
    </w:p>
    <w:p w14:paraId="3C5BECA2" w14:textId="77777777" w:rsidR="00D6282C" w:rsidRPr="000339CE" w:rsidRDefault="00D6282C" w:rsidP="00E465BB">
      <w:pPr>
        <w:pStyle w:val="BodyText"/>
        <w:spacing w:line="288" w:lineRule="auto"/>
        <w:ind w:left="2127" w:right="1202"/>
        <w:rPr>
          <w:rFonts w:asciiTheme="minorHAnsi" w:hAnsiTheme="minorHAnsi" w:cstheme="minorHAnsi"/>
          <w:color w:val="1D1D1B"/>
          <w:sz w:val="20"/>
          <w:szCs w:val="20"/>
        </w:rPr>
      </w:pPr>
    </w:p>
    <w:p w14:paraId="2D91E5E9" w14:textId="06A0A6F8" w:rsidR="00D6282C" w:rsidRDefault="00D6282C" w:rsidP="00E465BB">
      <w:pPr>
        <w:pStyle w:val="BodyText"/>
        <w:spacing w:line="288" w:lineRule="auto"/>
        <w:ind w:left="2127"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 xml:space="preserve">Tribunal members communicated via telephone and email outside of formal meetings to draft and </w:t>
      </w:r>
      <w:proofErr w:type="spellStart"/>
      <w:r w:rsidRPr="000339CE">
        <w:rPr>
          <w:rFonts w:asciiTheme="minorHAnsi" w:hAnsiTheme="minorHAnsi" w:cstheme="minorHAnsi"/>
          <w:color w:val="1D1D1B"/>
          <w:sz w:val="20"/>
          <w:szCs w:val="20"/>
        </w:rPr>
        <w:t>finalise</w:t>
      </w:r>
      <w:proofErr w:type="spellEnd"/>
      <w:r w:rsidRPr="000339CE">
        <w:rPr>
          <w:rFonts w:asciiTheme="minorHAnsi" w:hAnsiTheme="minorHAnsi" w:cstheme="minorHAnsi"/>
          <w:color w:val="1D1D1B"/>
          <w:sz w:val="20"/>
          <w:szCs w:val="20"/>
        </w:rPr>
        <w:t xml:space="preserve"> documentation. Additionally, the Tribunal corresponded with the Clerk as required under the Act</w:t>
      </w:r>
      <w:r>
        <w:rPr>
          <w:rFonts w:asciiTheme="minorHAnsi" w:hAnsiTheme="minorHAnsi" w:cstheme="minorHAnsi"/>
          <w:color w:val="1D1D1B"/>
          <w:sz w:val="20"/>
          <w:szCs w:val="20"/>
        </w:rPr>
        <w:t>.</w:t>
      </w:r>
    </w:p>
    <w:p w14:paraId="5C321923" w14:textId="77777777" w:rsidR="00F94F09" w:rsidRDefault="00F94F09" w:rsidP="00E465BB">
      <w:pPr>
        <w:pStyle w:val="BodyText"/>
        <w:spacing w:line="288" w:lineRule="auto"/>
        <w:ind w:left="2127" w:right="1202"/>
        <w:rPr>
          <w:rFonts w:asciiTheme="minorHAnsi" w:hAnsiTheme="minorHAnsi" w:cstheme="minorHAnsi"/>
          <w:color w:val="1D1D1B"/>
          <w:sz w:val="20"/>
          <w:szCs w:val="20"/>
        </w:rPr>
      </w:pPr>
    </w:p>
    <w:p w14:paraId="662D6165" w14:textId="77777777" w:rsidR="00D6282C" w:rsidRPr="007864C2" w:rsidRDefault="00D6282C" w:rsidP="00C31DB0">
      <w:pPr>
        <w:pStyle w:val="Heading2"/>
        <w:numPr>
          <w:ilvl w:val="1"/>
          <w:numId w:val="19"/>
        </w:numPr>
        <w:ind w:left="1985" w:hanging="386"/>
        <w:rPr>
          <w:color w:val="7F7F7F" w:themeColor="text1" w:themeTint="80"/>
        </w:rPr>
      </w:pPr>
      <w:r>
        <w:rPr>
          <w:color w:val="7F7F7F" w:themeColor="text1" w:themeTint="80"/>
          <w:spacing w:val="-5"/>
          <w:w w:val="105"/>
        </w:rPr>
        <w:t>Judicial Remuneration Coordination Group</w:t>
      </w:r>
    </w:p>
    <w:p w14:paraId="75FE5BFF" w14:textId="77777777" w:rsidR="00D6282C" w:rsidRPr="00B66F10" w:rsidRDefault="00D6282C" w:rsidP="00D6282C">
      <w:pPr>
        <w:pStyle w:val="BodyText"/>
        <w:spacing w:line="288" w:lineRule="auto"/>
        <w:ind w:left="1933" w:right="1202"/>
        <w:rPr>
          <w:rFonts w:asciiTheme="minorHAnsi" w:hAnsiTheme="minorHAnsi" w:cstheme="minorHAnsi"/>
          <w:color w:val="1D1D1B"/>
          <w:sz w:val="20"/>
          <w:szCs w:val="20"/>
        </w:rPr>
      </w:pPr>
    </w:p>
    <w:p w14:paraId="79547844" w14:textId="5D62B790" w:rsidR="00D6282C" w:rsidRDefault="00D6282C" w:rsidP="00E465BB">
      <w:pPr>
        <w:pStyle w:val="BodyText"/>
        <w:spacing w:line="288" w:lineRule="auto"/>
        <w:ind w:left="2127" w:right="1202"/>
      </w:pPr>
      <w:r>
        <w:rPr>
          <w:rFonts w:asciiTheme="minorHAnsi" w:hAnsiTheme="minorHAnsi" w:cstheme="minorHAnsi"/>
          <w:color w:val="1D1D1B"/>
          <w:sz w:val="20"/>
          <w:szCs w:val="20"/>
        </w:rPr>
        <w:t xml:space="preserve">On 26 May 2021, the Chair of the Tribunal attended the meeting of the </w:t>
      </w:r>
      <w:r w:rsidRPr="002A1A29">
        <w:rPr>
          <w:rFonts w:asciiTheme="minorHAnsi" w:hAnsiTheme="minorHAnsi" w:cstheme="minorHAnsi"/>
          <w:color w:val="1D1D1B"/>
          <w:sz w:val="20"/>
          <w:szCs w:val="20"/>
        </w:rPr>
        <w:t xml:space="preserve">Commonwealth, State </w:t>
      </w:r>
      <w:r>
        <w:rPr>
          <w:rFonts w:asciiTheme="minorHAnsi" w:hAnsiTheme="minorHAnsi" w:cstheme="minorHAnsi"/>
          <w:color w:val="1D1D1B"/>
          <w:sz w:val="20"/>
          <w:szCs w:val="20"/>
        </w:rPr>
        <w:t>a</w:t>
      </w:r>
      <w:r w:rsidRPr="002A1A29">
        <w:rPr>
          <w:rFonts w:asciiTheme="minorHAnsi" w:hAnsiTheme="minorHAnsi" w:cstheme="minorHAnsi"/>
          <w:color w:val="1D1D1B"/>
          <w:sz w:val="20"/>
          <w:szCs w:val="20"/>
        </w:rPr>
        <w:t>nd Territory Remuneration Tribunals Judicial Remuneration Coordination Group</w:t>
      </w:r>
      <w:r>
        <w:rPr>
          <w:rFonts w:asciiTheme="minorHAnsi" w:hAnsiTheme="minorHAnsi" w:cstheme="minorHAnsi"/>
          <w:color w:val="1D1D1B"/>
          <w:sz w:val="20"/>
          <w:szCs w:val="20"/>
        </w:rPr>
        <w:t xml:space="preserve"> at which the remuneration of members of Parliament across Australian jurisdictions was discussed. </w:t>
      </w:r>
    </w:p>
    <w:p w14:paraId="3896D040" w14:textId="77777777" w:rsidR="00D6282C" w:rsidRDefault="00D6282C" w:rsidP="00D6282C">
      <w:pPr>
        <w:spacing w:line="324" w:lineRule="auto"/>
        <w:sectPr w:rsidR="00D6282C" w:rsidSect="007864C2">
          <w:pgSz w:w="11910" w:h="16840"/>
          <w:pgMar w:top="709" w:right="380" w:bottom="880" w:left="220" w:header="0" w:footer="689" w:gutter="0"/>
          <w:cols w:space="720"/>
        </w:sectPr>
      </w:pPr>
    </w:p>
    <w:p w14:paraId="0CBFF15C" w14:textId="77777777" w:rsidR="00D6282C" w:rsidRDefault="00D6282C" w:rsidP="00D6282C">
      <w:pPr>
        <w:pStyle w:val="BodyText"/>
        <w:rPr>
          <w:sz w:val="20"/>
        </w:rPr>
      </w:pPr>
      <w:r>
        <w:rPr>
          <w:noProof/>
          <w:sz w:val="20"/>
          <w:lang w:bidi="ar-SA"/>
        </w:rPr>
        <w:lastRenderedPageBreak/>
        <mc:AlternateContent>
          <mc:Choice Requires="wpg">
            <w:drawing>
              <wp:anchor distT="0" distB="0" distL="114300" distR="114300" simplePos="0" relativeHeight="251686912" behindDoc="0" locked="0" layoutInCell="1" allowOverlap="1" wp14:anchorId="1B0E705D" wp14:editId="6DE84F9D">
                <wp:simplePos x="0" y="0"/>
                <wp:positionH relativeFrom="page">
                  <wp:align>left</wp:align>
                </wp:positionH>
                <wp:positionV relativeFrom="paragraph">
                  <wp:posOffset>39848</wp:posOffset>
                </wp:positionV>
                <wp:extent cx="2158365" cy="3327400"/>
                <wp:effectExtent l="0" t="0" r="0" b="6350"/>
                <wp:wrapNone/>
                <wp:docPr id="146" name="Group 146"/>
                <wp:cNvGraphicFramePr/>
                <a:graphic xmlns:a="http://schemas.openxmlformats.org/drawingml/2006/main">
                  <a:graphicData uri="http://schemas.microsoft.com/office/word/2010/wordprocessingGroup">
                    <wpg:wgp>
                      <wpg:cNvGrpSpPr/>
                      <wpg:grpSpPr>
                        <a:xfrm>
                          <a:off x="0" y="0"/>
                          <a:ext cx="2158365" cy="3327400"/>
                          <a:chOff x="0" y="0"/>
                          <a:chExt cx="2158365" cy="3327400"/>
                        </a:xfrm>
                      </wpg:grpSpPr>
                      <wps:wsp>
                        <wps:cNvPr id="155" name="Freeform 35"/>
                        <wps:cNvSpPr>
                          <a:spLocks/>
                        </wps:cNvSpPr>
                        <wps:spPr bwMode="auto">
                          <a:xfrm>
                            <a:off x="0" y="133350"/>
                            <a:ext cx="1950720" cy="3093720"/>
                          </a:xfrm>
                          <a:custGeom>
                            <a:avLst/>
                            <a:gdLst>
                              <a:gd name="T0" fmla="*/ 3269 w 3270"/>
                              <a:gd name="T1" fmla="+- 0 419 419"/>
                              <a:gd name="T2" fmla="*/ 419 h 5092"/>
                              <a:gd name="T3" fmla="*/ 0 w 3270"/>
                              <a:gd name="T4" fmla="+- 0 1387 419"/>
                              <a:gd name="T5" fmla="*/ 1387 h 5092"/>
                              <a:gd name="T6" fmla="*/ 658 w 3270"/>
                              <a:gd name="T7" fmla="+- 0 5511 419"/>
                              <a:gd name="T8" fmla="*/ 5511 h 5092"/>
                            </a:gdLst>
                            <a:ahLst/>
                            <a:cxnLst>
                              <a:cxn ang="0">
                                <a:pos x="T0" y="T2"/>
                              </a:cxn>
                              <a:cxn ang="0">
                                <a:pos x="T3" y="T5"/>
                              </a:cxn>
                              <a:cxn ang="0">
                                <a:pos x="T6" y="T8"/>
                              </a:cxn>
                            </a:cxnLst>
                            <a:rect l="0" t="0" r="r" b="b"/>
                            <a:pathLst>
                              <a:path w="3270" h="5092">
                                <a:moveTo>
                                  <a:pt x="3269" y="0"/>
                                </a:moveTo>
                                <a:lnTo>
                                  <a:pt x="0" y="968"/>
                                </a:lnTo>
                                <a:lnTo>
                                  <a:pt x="658" y="5092"/>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cNvPr id="147" name="Group 147"/>
                        <wpg:cNvGrpSpPr/>
                        <wpg:grpSpPr>
                          <a:xfrm>
                            <a:off x="0" y="0"/>
                            <a:ext cx="2158365" cy="3327400"/>
                            <a:chOff x="0" y="0"/>
                            <a:chExt cx="2158365" cy="3327742"/>
                          </a:xfrm>
                        </wpg:grpSpPr>
                        <wps:wsp>
                          <wps:cNvPr id="148" name="Freeform 34"/>
                          <wps:cNvSpPr>
                            <a:spLocks/>
                          </wps:cNvSpPr>
                          <wps:spPr bwMode="auto">
                            <a:xfrm>
                              <a:off x="0" y="140677"/>
                              <a:ext cx="612140" cy="1224280"/>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chemeClr val="tx1"/>
                            </a:solidFill>
                            <a:ln>
                              <a:noFill/>
                            </a:ln>
                          </wps:spPr>
                          <wps:bodyPr rot="0" vert="horz" wrap="square" lIns="91440" tIns="45720" rIns="91440" bIns="45720" anchor="t" anchorCtr="0" upright="1">
                            <a:noAutofit/>
                          </wps:bodyPr>
                        </wps:wsp>
                        <wpg:grpSp>
                          <wpg:cNvPr id="149" name="Group 149"/>
                          <wpg:cNvGrpSpPr/>
                          <wpg:grpSpPr>
                            <a:xfrm>
                              <a:off x="0" y="0"/>
                              <a:ext cx="2158365" cy="2110740"/>
                              <a:chOff x="0" y="23446"/>
                              <a:chExt cx="2158951" cy="2110789"/>
                            </a:xfrm>
                          </wpg:grpSpPr>
                          <wps:wsp>
                            <wps:cNvPr id="150" name="Freeform 36"/>
                            <wps:cNvSpPr>
                              <a:spLocks/>
                            </wps:cNvSpPr>
                            <wps:spPr bwMode="auto">
                              <a:xfrm>
                                <a:off x="0" y="716280"/>
                                <a:ext cx="612140" cy="1417955"/>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pic:pic xmlns:pic="http://schemas.openxmlformats.org/drawingml/2006/picture">
                            <pic:nvPicPr>
                              <pic:cNvPr id="151" name="Picture 31"/>
                              <pic:cNvPicPr>
                                <a:picLocks noChangeAspect="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1913206" y="23446"/>
                                <a:ext cx="2457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52" name="Picture 32"/>
                            <pic:cNvPicPr>
                              <a:picLocks noChangeAspect="1"/>
                            </pic:cNvPicPr>
                          </pic:nvPicPr>
                          <pic:blipFill>
                            <a:blip r:embed="rId40" cstate="print">
                              <a:grayscl/>
                              <a:extLst>
                                <a:ext uri="{28A0092B-C50C-407E-A947-70E740481C1C}">
                                  <a14:useLocalDpi xmlns:a14="http://schemas.microsoft.com/office/drawing/2010/main" val="0"/>
                                </a:ext>
                              </a:extLst>
                            </a:blip>
                            <a:srcRect/>
                            <a:stretch>
                              <a:fillRect/>
                            </a:stretch>
                          </pic:blipFill>
                          <pic:spPr bwMode="auto">
                            <a:xfrm>
                              <a:off x="539262" y="1524000"/>
                              <a:ext cx="139065" cy="139065"/>
                            </a:xfrm>
                            <a:prstGeom prst="rect">
                              <a:avLst/>
                            </a:prstGeom>
                            <a:noFill/>
                            <a:ln>
                              <a:noFill/>
                            </a:ln>
                          </pic:spPr>
                        </pic:pic>
                        <wps:wsp>
                          <wps:cNvPr id="153" name="Freeform 30"/>
                          <wps:cNvSpPr>
                            <a:spLocks/>
                          </wps:cNvSpPr>
                          <wps:spPr bwMode="auto">
                            <a:xfrm>
                              <a:off x="375138" y="2039816"/>
                              <a:ext cx="307340" cy="307340"/>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chemeClr val="tx1"/>
                            </a:solidFill>
                            <a:ln>
                              <a:noFill/>
                            </a:ln>
                          </wps:spPr>
                          <wps:bodyPr rot="0" vert="horz" wrap="square" lIns="91440" tIns="45720" rIns="91440" bIns="45720" anchor="t" anchorCtr="0" upright="1">
                            <a:noAutofit/>
                          </wps:bodyPr>
                        </wps:wsp>
                        <pic:pic xmlns:pic="http://schemas.openxmlformats.org/drawingml/2006/picture">
                          <pic:nvPicPr>
                            <pic:cNvPr id="154" name="Picture 33"/>
                            <pic:cNvPicPr>
                              <a:picLocks noChangeAspect="1"/>
                            </pic:cNvPicPr>
                          </pic:nvPicPr>
                          <pic:blipFill>
                            <a:blip r:embed="rId23">
                              <a:grayscl/>
                              <a:extLst>
                                <a:ext uri="{28A0092B-C50C-407E-A947-70E740481C1C}">
                                  <a14:useLocalDpi xmlns:a14="http://schemas.microsoft.com/office/drawing/2010/main" val="0"/>
                                </a:ext>
                              </a:extLst>
                            </a:blip>
                            <a:srcRect/>
                            <a:stretch>
                              <a:fillRect/>
                            </a:stretch>
                          </pic:blipFill>
                          <pic:spPr bwMode="auto">
                            <a:xfrm>
                              <a:off x="351692" y="3188677"/>
                              <a:ext cx="139065" cy="139065"/>
                            </a:xfrm>
                            <a:prstGeom prst="rect">
                              <a:avLst/>
                            </a:prstGeom>
                            <a:noFill/>
                            <a:ln>
                              <a:noFill/>
                            </a:ln>
                          </pic:spPr>
                        </pic:pic>
                      </wpg:grpSp>
                    </wpg:wgp>
                  </a:graphicData>
                </a:graphic>
              </wp:anchor>
            </w:drawing>
          </mc:Choice>
          <mc:Fallback>
            <w:pict>
              <v:group w14:anchorId="3B2FA74E" id="Group 146" o:spid="_x0000_s1026" style="position:absolute;margin-left:0;margin-top:3.15pt;width:169.95pt;height:262pt;z-index:251686912;mso-position-horizontal:left;mso-position-horizontal-relative:page" coordsize="21583,33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">
                <v:shape id="Freeform 35" o:spid="_x0000_s1027" style="position:absolute;top:1333;width:19507;height:30937;visibility:visible;mso-wrap-style:square;v-text-anchor:top" coordsize="3270,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" path="m3269,l,968,658,5092e" filled="f" strokecolor="black [3040]">
                  <v:path arrowok="t" o:connecttype="custom" o:connectlocs="1950123,254570;0,842692;392530,3348290" o:connectangles="0,0,0"/>
                </v:shape>
                <v:group id="Group 147" o:spid="_x0000_s1028" style="position:absolute;width:21583;height:33274" coordsize="21583,3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34" o:spid="_x0000_s1029" style="position:absolute;top:1406;width:6121;height:12243;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" path="m,l,1928r75,-3l149,1917r72,-14l291,1883r68,-24l424,1830r62,-34l546,1758r57,-42l656,1670r50,-50l752,1567r42,-57l832,1451r34,-63l895,1323r24,-68l938,1185r14,-72l961,1040r3,-76l961,889r-9,-74l938,743,919,673,895,606,866,540,832,478,794,418,752,361,706,308,656,258,603,212,546,170,486,132,424,98,359,69,291,45,221,26,149,12,75,3,,xe" fillcolor="black [3213]" stroked="f">
                    <v:path arrowok="t" o:connecttype="custom" o:connectlocs="0,268605;0,1492885;47625,1490980;94615,1485900;140335,1477010;184785,1464310;227965,1449070;269240,1430655;308610,1409065;346710,1384935;382905,1358265;416560,1329055;448310,1297305;477520,1263650;504190,1227455;528320,1189990;549910,1149985;568325,1108710;583565,1065530;595630,1021080;604520,975360;610235,929005;612140,880745;610235,833120;604520,786130;595630,740410;583565,695960;568325,653415;549910,611505;528320,572135;504190,534035;477520,497840;448310,464185;416560,432435;382905,403225;346710,376555;308610,352425;269240,330835;227965,312420;184785,297180;140335,285115;94615,276225;47625,270510;0,268605" o:connectangles="0,0,0,0,0,0,0,0,0,0,0,0,0,0,0,0,0,0,0,0,0,0,0,0,0,0,0,0,0,0,0,0,0,0,0,0,0,0,0,0,0,0,0,0"/>
                  </v:shape>
                  <v:group id="Group 149" o:spid="_x0000_s1030" style="position:absolute;width:21583;height:21107" coordorigin=",234" coordsize="21589,2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36" o:spid="_x0000_s1031" style="position:absolute;top:7162;width:6121;height:14180;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" path="m741,2232l,,964,1391e" filled="f" strokecolor="black [3040]">
                      <v:path arrowok="t" o:connecttype="custom" o:connectlocs="470535,2299335;0,882015;612140,1765300" o:connectangles="0,0,0"/>
                    </v:shape>
                    <v:shape id="Picture 31" o:spid="_x0000_s1032" type="#_x0000_t75" style="position:absolute;left:19132;top:234;width:2457;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">
                      <v:imagedata r:id="rId26" o:title="" grayscale="t"/>
                      <v:path arrowok="t"/>
                    </v:shape>
                  </v:group>
                  <v:shape id="Picture 32" o:spid="_x0000_s1033" type="#_x0000_t75" style="position:absolute;left:5392;top:15240;width:1391;height: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">
                    <v:imagedata r:id="rId36" o:title="" grayscale="t"/>
                  </v:shape>
                  <v:shape id="Freeform 30" o:spid="_x0000_s1034" style="position:absolute;left:3751;top:20398;width:3073;height:3073;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" path="m242,l165,13,99,47,47,99,12,166,,242r12,77l47,385r52,52l165,472r77,12l318,472r67,-35l437,385r34,-66l484,242,471,166,437,99,385,47,318,13,242,xe" fillcolor="black [3213]" stroked="f">
                    <v:path arrowok="t" o:connecttype="custom" o:connectlocs="153670,2145665;104775,2153920;62865,2175510;29845,2208530;7620,2251075;0,2299335;7620,2348230;29845,2390140;62865,2423160;104775,2445385;153670,2453005;201930,2445385;244475,2423160;277495,2390140;299085,2348230;307340,2299335;299085,2251075;277495,2208530;244475,2175510;201930,2153920;153670,2145665" o:connectangles="0,0,0,0,0,0,0,0,0,0,0,0,0,0,0,0,0,0,0,0,0"/>
                  </v:shape>
                  <v:shape id="Picture 33" o:spid="_x0000_s1035" type="#_x0000_t75" style="position:absolute;left:3516;top:31886;width:1391;height:1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">
                    <v:imagedata r:id="rId28" o:title="" grayscale="t"/>
                  </v:shape>
                </v:group>
                <w10:wrap anchorx="page"/>
              </v:group>
            </w:pict>
          </mc:Fallback>
        </mc:AlternateContent>
      </w:r>
    </w:p>
    <w:p w14:paraId="3A9AFC30" w14:textId="77777777" w:rsidR="00D6282C" w:rsidRDefault="00D6282C" w:rsidP="00D6282C">
      <w:pPr>
        <w:pStyle w:val="BodyText"/>
        <w:rPr>
          <w:sz w:val="20"/>
        </w:rPr>
      </w:pPr>
    </w:p>
    <w:p w14:paraId="66C985E4" w14:textId="77777777" w:rsidR="00D6282C" w:rsidRDefault="00D6282C" w:rsidP="00D6282C">
      <w:pPr>
        <w:pStyle w:val="BodyText"/>
        <w:spacing w:before="2"/>
        <w:rPr>
          <w:sz w:val="25"/>
        </w:rPr>
      </w:pPr>
    </w:p>
    <w:p w14:paraId="5C226E78" w14:textId="77777777" w:rsidR="00D6282C" w:rsidRPr="00602B14" w:rsidRDefault="00D6282C" w:rsidP="00D6282C">
      <w:pPr>
        <w:pStyle w:val="Heading1"/>
        <w:numPr>
          <w:ilvl w:val="0"/>
          <w:numId w:val="16"/>
        </w:numPr>
        <w:tabs>
          <w:tab w:val="left" w:pos="1367"/>
          <w:tab w:val="left" w:pos="1368"/>
        </w:tabs>
      </w:pPr>
      <w:bookmarkStart w:id="12" w:name="Priorities_for_2017–2018"/>
      <w:bookmarkStart w:id="13" w:name="_bookmark5"/>
      <w:bookmarkEnd w:id="12"/>
      <w:bookmarkEnd w:id="13"/>
      <w:r w:rsidRPr="00602B14">
        <w:rPr>
          <w:spacing w:val="-4"/>
        </w:rPr>
        <w:t>Priorit</w:t>
      </w:r>
      <w:r>
        <w:rPr>
          <w:spacing w:val="-4"/>
        </w:rPr>
        <w:t>ies</w:t>
      </w:r>
      <w:r w:rsidRPr="00602B14">
        <w:rPr>
          <w:spacing w:val="-4"/>
        </w:rPr>
        <w:t xml:space="preserve"> </w:t>
      </w:r>
      <w:r w:rsidRPr="00602B14">
        <w:rPr>
          <w:spacing w:val="-5"/>
        </w:rPr>
        <w:t>for</w:t>
      </w:r>
      <w:r w:rsidRPr="00602B14">
        <w:rPr>
          <w:spacing w:val="5"/>
        </w:rPr>
        <w:t xml:space="preserve"> </w:t>
      </w:r>
      <w:r>
        <w:rPr>
          <w:spacing w:val="-13"/>
        </w:rPr>
        <w:t>2021 - 2022</w:t>
      </w:r>
    </w:p>
    <w:p w14:paraId="2FF4C7FD" w14:textId="77777777" w:rsidR="00D6282C" w:rsidRDefault="00D6282C" w:rsidP="00D6282C">
      <w:pPr>
        <w:pStyle w:val="BodyText"/>
        <w:spacing w:before="1" w:line="324" w:lineRule="auto"/>
        <w:ind w:left="2086" w:right="1200"/>
        <w:rPr>
          <w:rFonts w:asciiTheme="minorHAnsi" w:hAnsiTheme="minorHAnsi" w:cstheme="minorHAnsi"/>
          <w:color w:val="1D1D1B"/>
          <w:sz w:val="20"/>
          <w:szCs w:val="20"/>
        </w:rPr>
      </w:pPr>
    </w:p>
    <w:p w14:paraId="5CA8F8F2" w14:textId="77777777" w:rsidR="00D6282C" w:rsidRDefault="00D6282C" w:rsidP="00E465BB">
      <w:pPr>
        <w:pStyle w:val="BodyText"/>
        <w:spacing w:line="288" w:lineRule="auto"/>
        <w:ind w:left="2127" w:right="1202"/>
        <w:rPr>
          <w:rFonts w:asciiTheme="minorHAnsi" w:hAnsiTheme="minorHAnsi" w:cstheme="minorHAnsi"/>
          <w:color w:val="1D1D1B"/>
          <w:sz w:val="20"/>
          <w:szCs w:val="20"/>
        </w:rPr>
      </w:pPr>
      <w:r>
        <w:rPr>
          <w:rFonts w:asciiTheme="minorHAnsi" w:hAnsiTheme="minorHAnsi" w:cstheme="minorHAnsi"/>
          <w:color w:val="1D1D1B"/>
          <w:sz w:val="20"/>
          <w:szCs w:val="20"/>
        </w:rPr>
        <w:t xml:space="preserve">The Tribunal will consider any other issues relevant to salaries, allowances and entitlements, and the entitlement of cross bench members to additional staff members that arise in 2021 – 2022 in accordance with its functions and requirements under the Act. </w:t>
      </w:r>
    </w:p>
    <w:p w14:paraId="5963330E" w14:textId="77777777" w:rsidR="00D6282C" w:rsidRDefault="00D6282C" w:rsidP="00D6282C">
      <w:pPr>
        <w:pStyle w:val="BodyText"/>
        <w:spacing w:before="1" w:line="324" w:lineRule="auto"/>
        <w:ind w:left="1934" w:right="1200"/>
        <w:rPr>
          <w:color w:val="1D1D1B"/>
        </w:rPr>
      </w:pPr>
    </w:p>
    <w:p w14:paraId="4DAA8371" w14:textId="77777777" w:rsidR="00D6282C" w:rsidRDefault="00D6282C" w:rsidP="00E465BB">
      <w:pPr>
        <w:pStyle w:val="BodyText"/>
        <w:spacing w:line="288" w:lineRule="auto"/>
        <w:ind w:left="2127" w:right="1202"/>
        <w:rPr>
          <w:rFonts w:asciiTheme="minorHAnsi" w:hAnsiTheme="minorHAnsi" w:cstheme="minorHAnsi"/>
          <w:color w:val="1D1D1B"/>
          <w:sz w:val="20"/>
          <w:szCs w:val="20"/>
        </w:rPr>
      </w:pPr>
      <w:r w:rsidRPr="000339CE">
        <w:rPr>
          <w:rFonts w:asciiTheme="minorHAnsi" w:hAnsiTheme="minorHAnsi" w:cstheme="minorHAnsi"/>
          <w:color w:val="1D1D1B"/>
          <w:sz w:val="20"/>
          <w:szCs w:val="20"/>
        </w:rPr>
        <w:t>The Tribunal will continue to monitor the appropriateness of the</w:t>
      </w:r>
      <w:r>
        <w:rPr>
          <w:rFonts w:asciiTheme="minorHAnsi" w:hAnsiTheme="minorHAnsi" w:cstheme="minorHAnsi"/>
          <w:color w:val="1D1D1B"/>
          <w:sz w:val="20"/>
          <w:szCs w:val="20"/>
        </w:rPr>
        <w:t xml:space="preserve"> quantum of the Electorate and Communication Allowance </w:t>
      </w:r>
      <w:r w:rsidRPr="000339CE">
        <w:rPr>
          <w:rFonts w:asciiTheme="minorHAnsi" w:hAnsiTheme="minorHAnsi" w:cstheme="minorHAnsi"/>
          <w:color w:val="1D1D1B"/>
          <w:sz w:val="20"/>
          <w:szCs w:val="20"/>
        </w:rPr>
        <w:t xml:space="preserve">and General Travel Entitlement through ongoing consultation with the Clerk </w:t>
      </w:r>
      <w:r>
        <w:rPr>
          <w:rFonts w:asciiTheme="minorHAnsi" w:hAnsiTheme="minorHAnsi" w:cstheme="minorHAnsi"/>
          <w:color w:val="1D1D1B"/>
          <w:sz w:val="20"/>
          <w:szCs w:val="20"/>
        </w:rPr>
        <w:t>and</w:t>
      </w:r>
      <w:r w:rsidRPr="000339CE">
        <w:rPr>
          <w:rFonts w:asciiTheme="minorHAnsi" w:hAnsiTheme="minorHAnsi" w:cstheme="minorHAnsi"/>
          <w:color w:val="1D1D1B"/>
          <w:sz w:val="20"/>
          <w:szCs w:val="20"/>
        </w:rPr>
        <w:t xml:space="preserve"> consideration of </w:t>
      </w:r>
      <w:r>
        <w:rPr>
          <w:rFonts w:asciiTheme="minorHAnsi" w:hAnsiTheme="minorHAnsi" w:cstheme="minorHAnsi"/>
          <w:color w:val="1D1D1B"/>
          <w:sz w:val="20"/>
          <w:szCs w:val="20"/>
        </w:rPr>
        <w:t xml:space="preserve">acquittal </w:t>
      </w:r>
      <w:r w:rsidRPr="000339CE">
        <w:rPr>
          <w:rFonts w:asciiTheme="minorHAnsi" w:hAnsiTheme="minorHAnsi" w:cstheme="minorHAnsi"/>
          <w:color w:val="1D1D1B"/>
          <w:sz w:val="20"/>
          <w:szCs w:val="20"/>
        </w:rPr>
        <w:t xml:space="preserve">data </w:t>
      </w:r>
      <w:r>
        <w:rPr>
          <w:rFonts w:asciiTheme="minorHAnsi" w:hAnsiTheme="minorHAnsi" w:cstheme="minorHAnsi"/>
          <w:color w:val="1D1D1B"/>
          <w:sz w:val="20"/>
          <w:szCs w:val="20"/>
        </w:rPr>
        <w:t>and electoral roll figures</w:t>
      </w:r>
      <w:r w:rsidRPr="000339CE">
        <w:rPr>
          <w:rFonts w:asciiTheme="minorHAnsi" w:hAnsiTheme="minorHAnsi" w:cstheme="minorHAnsi"/>
          <w:color w:val="1D1D1B"/>
          <w:sz w:val="20"/>
          <w:szCs w:val="20"/>
        </w:rPr>
        <w:t xml:space="preserve"> to ensure the remuneration system is transparent, </w:t>
      </w:r>
      <w:proofErr w:type="gramStart"/>
      <w:r w:rsidRPr="000339CE">
        <w:rPr>
          <w:rFonts w:asciiTheme="minorHAnsi" w:hAnsiTheme="minorHAnsi" w:cstheme="minorHAnsi"/>
          <w:color w:val="1D1D1B"/>
          <w:sz w:val="20"/>
          <w:szCs w:val="20"/>
        </w:rPr>
        <w:t>accountable</w:t>
      </w:r>
      <w:proofErr w:type="gramEnd"/>
      <w:r w:rsidRPr="000339CE">
        <w:rPr>
          <w:rFonts w:asciiTheme="minorHAnsi" w:hAnsiTheme="minorHAnsi" w:cstheme="minorHAnsi"/>
          <w:color w:val="1D1D1B"/>
          <w:sz w:val="20"/>
          <w:szCs w:val="20"/>
        </w:rPr>
        <w:t xml:space="preserve"> and </w:t>
      </w:r>
      <w:r>
        <w:rPr>
          <w:rFonts w:asciiTheme="minorHAnsi" w:hAnsiTheme="minorHAnsi" w:cstheme="minorHAnsi"/>
          <w:color w:val="1D1D1B"/>
          <w:sz w:val="20"/>
          <w:szCs w:val="20"/>
        </w:rPr>
        <w:t>practically assists members in supporting their constituents.</w:t>
      </w:r>
    </w:p>
    <w:p w14:paraId="21815A59" w14:textId="77777777" w:rsidR="00D6282C" w:rsidRDefault="00D6282C" w:rsidP="00D6282C">
      <w:pPr>
        <w:pStyle w:val="BodyText"/>
        <w:spacing w:before="1" w:line="324" w:lineRule="auto"/>
        <w:ind w:left="1934" w:right="1200"/>
        <w:rPr>
          <w:rFonts w:asciiTheme="minorHAnsi" w:hAnsiTheme="minorHAnsi" w:cstheme="minorHAnsi"/>
          <w:color w:val="1D1D1B"/>
          <w:sz w:val="20"/>
          <w:szCs w:val="20"/>
        </w:rPr>
      </w:pPr>
    </w:p>
    <w:p w14:paraId="5040221D" w14:textId="77777777" w:rsidR="00D6282C" w:rsidRDefault="00D6282C" w:rsidP="00D6282C">
      <w:pPr>
        <w:sectPr w:rsidR="00D6282C">
          <w:pgSz w:w="11910" w:h="16840"/>
          <w:pgMar w:top="200" w:right="380" w:bottom="880" w:left="220" w:header="0" w:footer="689" w:gutter="0"/>
          <w:cols w:space="720"/>
        </w:sectPr>
      </w:pPr>
    </w:p>
    <w:p w14:paraId="47699272" w14:textId="77777777" w:rsidR="00D6282C" w:rsidRDefault="00D6282C" w:rsidP="00D6282C">
      <w:pPr>
        <w:pStyle w:val="BodyText"/>
        <w:rPr>
          <w:sz w:val="20"/>
        </w:rPr>
      </w:pPr>
      <w:r>
        <w:rPr>
          <w:noProof/>
          <w:lang w:bidi="ar-SA"/>
        </w:rPr>
        <w:lastRenderedPageBreak/>
        <mc:AlternateContent>
          <mc:Choice Requires="wpg">
            <w:drawing>
              <wp:anchor distT="0" distB="0" distL="114300" distR="114300" simplePos="0" relativeHeight="251687936" behindDoc="1" locked="0" layoutInCell="1" allowOverlap="1" wp14:anchorId="5F6C1DF7" wp14:editId="51C68537">
                <wp:simplePos x="0" y="0"/>
                <wp:positionH relativeFrom="page">
                  <wp:align>left</wp:align>
                </wp:positionH>
                <wp:positionV relativeFrom="page">
                  <wp:posOffset>640715</wp:posOffset>
                </wp:positionV>
                <wp:extent cx="2202180" cy="2310130"/>
                <wp:effectExtent l="0" t="0" r="7620" b="0"/>
                <wp:wrapThrough wrapText="bothSides">
                  <wp:wrapPolygon edited="0">
                    <wp:start x="19433" y="0"/>
                    <wp:lineTo x="0" y="1069"/>
                    <wp:lineTo x="0" y="12647"/>
                    <wp:lineTo x="2055" y="14250"/>
                    <wp:lineTo x="2990" y="17100"/>
                    <wp:lineTo x="2803" y="19949"/>
                    <wp:lineTo x="3363" y="21374"/>
                    <wp:lineTo x="3550" y="21374"/>
                    <wp:lineTo x="5606" y="21374"/>
                    <wp:lineTo x="5792" y="21374"/>
                    <wp:lineTo x="6540" y="19949"/>
                    <wp:lineTo x="4111" y="17100"/>
                    <wp:lineTo x="6727" y="15675"/>
                    <wp:lineTo x="7100" y="14428"/>
                    <wp:lineTo x="5792" y="14250"/>
                    <wp:lineTo x="4298" y="11400"/>
                    <wp:lineTo x="5979" y="8550"/>
                    <wp:lineTo x="6353" y="5700"/>
                    <wp:lineTo x="15135" y="2850"/>
                    <wp:lineTo x="21488" y="2316"/>
                    <wp:lineTo x="21488" y="534"/>
                    <wp:lineTo x="21301" y="0"/>
                    <wp:lineTo x="19433" y="0"/>
                  </wp:wrapPolygon>
                </wp:wrapThrough>
                <wp:docPr id="15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180" cy="2310130"/>
                          <a:chOff x="-5" y="226"/>
                          <a:chExt cx="3468" cy="3638"/>
                        </a:xfrm>
                      </wpg:grpSpPr>
                      <wps:wsp>
                        <wps:cNvPr id="157" name="Freeform 26"/>
                        <wps:cNvSpPr>
                          <a:spLocks/>
                        </wps:cNvSpPr>
                        <wps:spPr bwMode="auto">
                          <a:xfrm>
                            <a:off x="0" y="423"/>
                            <a:ext cx="964" cy="1928"/>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25"/>
                        <wps:cNvSpPr>
                          <a:spLocks/>
                        </wps:cNvSpPr>
                        <wps:spPr bwMode="auto">
                          <a:xfrm>
                            <a:off x="0" y="1388"/>
                            <a:ext cx="964" cy="2233"/>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s:wsp>
                        <wps:cNvPr id="159" name="Freeform 24"/>
                        <wps:cNvSpPr>
                          <a:spLocks/>
                        </wps:cNvSpPr>
                        <wps:spPr bwMode="auto">
                          <a:xfrm>
                            <a:off x="-1" y="419"/>
                            <a:ext cx="3270" cy="969"/>
                          </a:xfrm>
                          <a:custGeom>
                            <a:avLst/>
                            <a:gdLst>
                              <a:gd name="T0" fmla="*/ 3269 w 3270"/>
                              <a:gd name="T1" fmla="+- 0 419 419"/>
                              <a:gd name="T2" fmla="*/ 419 h 969"/>
                              <a:gd name="T3" fmla="*/ 0 w 3270"/>
                              <a:gd name="T4" fmla="+- 0 1387 419"/>
                              <a:gd name="T5" fmla="*/ 1387 h 969"/>
                              <a:gd name="T6" fmla="*/ 1259 w 3270"/>
                              <a:gd name="T7" fmla="+- 0 556 419"/>
                              <a:gd name="T8" fmla="*/ 556 h 969"/>
                            </a:gdLst>
                            <a:ahLst/>
                            <a:cxnLst>
                              <a:cxn ang="0">
                                <a:pos x="T0" y="T2"/>
                              </a:cxn>
                              <a:cxn ang="0">
                                <a:pos x="T3" y="T5"/>
                              </a:cxn>
                              <a:cxn ang="0">
                                <a:pos x="T6" y="T8"/>
                              </a:cxn>
                            </a:cxnLst>
                            <a:rect l="0" t="0" r="r" b="b"/>
                            <a:pathLst>
                              <a:path w="3270" h="969">
                                <a:moveTo>
                                  <a:pt x="3269" y="0"/>
                                </a:moveTo>
                                <a:lnTo>
                                  <a:pt x="0" y="968"/>
                                </a:lnTo>
                                <a:lnTo>
                                  <a:pt x="1259" y="137"/>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pic:pic xmlns:pic="http://schemas.openxmlformats.org/drawingml/2006/picture">
                        <pic:nvPicPr>
                          <pic:cNvPr id="160" name="Picture 23"/>
                          <pic:cNvPicPr>
                            <a:picLocks noChangeAspect="1" noChangeArrowheads="1"/>
                          </pic:cNvPicPr>
                        </pic:nvPicPr>
                        <pic:blipFill>
                          <a:blip r:embed="rId40" cstate="print">
                            <a:grayscl/>
                            <a:extLst>
                              <a:ext uri="{28A0092B-C50C-407E-A947-70E740481C1C}">
                                <a14:useLocalDpi xmlns:a14="http://schemas.microsoft.com/office/drawing/2010/main" val="0"/>
                              </a:ext>
                            </a:extLst>
                          </a:blip>
                          <a:srcRect/>
                          <a:stretch>
                            <a:fillRect/>
                          </a:stretch>
                        </pic:blipFill>
                        <pic:spPr bwMode="auto">
                          <a:xfrm>
                            <a:off x="854" y="2670"/>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1" name="Picture 22"/>
                          <pic:cNvPicPr>
                            <a:picLocks noChangeAspect="1" noChangeArrowheads="1"/>
                          </pic:cNvPicPr>
                        </pic:nvPicPr>
                        <pic:blipFill>
                          <a:blip r:embed="rId2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3076" y="225"/>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 name="Freeform 21"/>
                        <wps:cNvSpPr>
                          <a:spLocks/>
                        </wps:cNvSpPr>
                        <wps:spPr bwMode="auto">
                          <a:xfrm>
                            <a:off x="499" y="3379"/>
                            <a:ext cx="484" cy="484"/>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3" name="Picture 20"/>
                          <pic:cNvPicPr>
                            <a:picLocks noChangeAspect="1" noChangeArrowheads="1"/>
                          </pic:cNvPicPr>
                        </pic:nvPicPr>
                        <pic:blipFill>
                          <a:blip r:embed="rId35">
                            <a:grayscl/>
                            <a:extLst>
                              <a:ext uri="{28A0092B-C50C-407E-A947-70E740481C1C}">
                                <a14:useLocalDpi xmlns:a14="http://schemas.microsoft.com/office/drawing/2010/main" val="0"/>
                              </a:ext>
                            </a:extLst>
                          </a:blip>
                          <a:srcRect/>
                          <a:stretch>
                            <a:fillRect/>
                          </a:stretch>
                        </pic:blipFill>
                        <pic:spPr bwMode="auto">
                          <a:xfrm>
                            <a:off x="1149" y="44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AE4EC0" id="Group 19" o:spid="_x0000_s1026" style="position:absolute;margin-left:0;margin-top:50.45pt;width:173.4pt;height:181.9pt;z-index:-251628544;mso-position-horizontal:left;mso-position-horizontal-relative:page;mso-position-vertical-relative:page" coordorigin="-5,226" coordsize="3468,3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">
                <v:shape id="Freeform 26" o:spid="_x0000_s1027" style="position:absolute;top:423;width:964;height:1928;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" path="m,l,1928r75,-3l149,1917r72,-14l291,1883r68,-24l424,1830r62,-34l546,1758r57,-42l656,1670r50,-50l752,1567r42,-57l832,1451r34,-63l895,1323r24,-68l938,1185r14,-72l961,1040r3,-76l961,889r-9,-74l938,743,919,673,895,606,866,540,832,478,794,418,752,361,706,308,656,258,603,212,546,170,486,132,424,98,359,69,291,45,221,26,149,12,75,3,,xe" fillcolor="black [3213]" stroked="f">
                  <v:path arrowok="t" o:connecttype="custom" o:connectlocs="0,423;0,2351;75,2348;149,2340;221,2326;291,2306;359,2282;424,2253;486,2219;546,2181;603,2139;656,2093;706,2043;752,1990;794,1933;832,1874;866,1811;895,1746;919,1678;938,1608;952,1536;961,1463;964,1387;961,1312;952,1238;938,1166;919,1096;895,1029;866,963;832,901;794,841;752,784;706,731;656,681;603,635;546,593;486,555;424,521;359,492;291,468;221,449;149,435;75,426;0,423" o:connectangles="0,0,0,0,0,0,0,0,0,0,0,0,0,0,0,0,0,0,0,0,0,0,0,0,0,0,0,0,0,0,0,0,0,0,0,0,0,0,0,0,0,0,0,0"/>
                </v:shape>
                <v:shape id="Freeform 25" o:spid="_x0000_s1028" style="position:absolute;top:1388;width:964;height:2233;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" path="m741,2232l,,964,1391e" filled="f" strokecolor="black [3040]">
                  <v:path arrowok="t" o:connecttype="custom" o:connectlocs="741,3621;0,1389;964,2780" o:connectangles="0,0,0"/>
                </v:shape>
                <v:shape id="Freeform 24" o:spid="_x0000_s1029" style="position:absolute;left:-1;top:419;width:3270;height:969;visibility:visible;mso-wrap-style:square;v-text-anchor:top" coordsize="327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" path="m3269,l,968,1259,137e" filled="f" strokecolor="black [3040]">
                  <v:path arrowok="t" o:connecttype="custom" o:connectlocs="3269,419;0,1387;1259,556" o:connectangles="0,0,0"/>
                </v:shape>
                <v:shape id="Picture 23" o:spid="_x0000_s1030" type="#_x0000_t75" style="position:absolute;left:854;top:2670;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">
                  <v:imagedata r:id="rId36" o:title="" grayscale="t"/>
                </v:shape>
                <v:shape id="Picture 22" o:spid="_x0000_s1031" type="#_x0000_t75" style="position:absolute;left:3076;top:225;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">
                  <v:imagedata r:id="rId37" o:title="" recolortarget="#837a4a [1454]"/>
                </v:shape>
                <v:shape id="Freeform 21" o:spid="_x0000_s1032" style="position:absolute;left:499;top:3379;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" path="m242,l165,13,99,47,47,99,12,166,,242r12,77l47,385r52,52l165,472r77,12l318,472r67,-35l437,385r34,-66l484,242,471,166,437,99,385,47,318,13,242,xe" fillcolor="black [3213]" stroked="f">
                  <v:path arrowok="t" o:connecttype="custom" o:connectlocs="242,3379;165,3392;99,3426;47,3478;12,3545;0,3621;12,3698;47,3764;99,3816;165,3851;242,3863;318,3851;385,3816;437,3764;471,3698;484,3621;471,3545;437,3478;385,3426;318,3392;242,3379" o:connectangles="0,0,0,0,0,0,0,0,0,0,0,0,0,0,0,0,0,0,0,0,0"/>
                </v:shape>
                <v:shape id="Picture 20" o:spid="_x0000_s1033" type="#_x0000_t75" style="position:absolute;left:1149;top:44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">
                  <v:imagedata r:id="rId38" o:title="" grayscale="t"/>
                </v:shape>
                <w10:wrap type="through" anchorx="page" anchory="page"/>
              </v:group>
            </w:pict>
          </mc:Fallback>
        </mc:AlternateContent>
      </w:r>
    </w:p>
    <w:p w14:paraId="3823F475" w14:textId="77777777" w:rsidR="00D6282C" w:rsidRDefault="00D6282C" w:rsidP="00D6282C">
      <w:pPr>
        <w:pStyle w:val="BodyText"/>
        <w:rPr>
          <w:sz w:val="20"/>
        </w:rPr>
      </w:pPr>
    </w:p>
    <w:p w14:paraId="56660C90" w14:textId="77777777" w:rsidR="00D6282C" w:rsidRDefault="00D6282C" w:rsidP="00D6282C">
      <w:pPr>
        <w:pStyle w:val="BodyText"/>
        <w:spacing w:before="2"/>
        <w:rPr>
          <w:sz w:val="25"/>
        </w:rPr>
      </w:pPr>
    </w:p>
    <w:p w14:paraId="23FCC4E9" w14:textId="77777777" w:rsidR="00D6282C" w:rsidRPr="00B75E0B" w:rsidRDefault="00D6282C" w:rsidP="00D6282C">
      <w:pPr>
        <w:pStyle w:val="Heading1"/>
        <w:numPr>
          <w:ilvl w:val="0"/>
          <w:numId w:val="16"/>
        </w:numPr>
        <w:tabs>
          <w:tab w:val="left" w:pos="1353"/>
          <w:tab w:val="left" w:pos="1354"/>
        </w:tabs>
        <w:ind w:left="1353" w:hanging="1234"/>
      </w:pPr>
      <w:bookmarkStart w:id="14" w:name="Financial_summary"/>
      <w:bookmarkStart w:id="15" w:name="_bookmark6"/>
      <w:bookmarkEnd w:id="14"/>
      <w:bookmarkEnd w:id="15"/>
      <w:r w:rsidRPr="00546A24">
        <w:rPr>
          <w:spacing w:val="-7"/>
        </w:rPr>
        <w:t>Financial</w:t>
      </w:r>
      <w:r w:rsidRPr="00546A24">
        <w:t xml:space="preserve"> </w:t>
      </w:r>
      <w:r w:rsidRPr="00546A24">
        <w:rPr>
          <w:spacing w:val="-4"/>
        </w:rPr>
        <w:t>summary</w:t>
      </w:r>
    </w:p>
    <w:p w14:paraId="331AD4E5" w14:textId="308A5772" w:rsidR="00D6282C" w:rsidRPr="00B75E0B" w:rsidRDefault="00D6282C" w:rsidP="00B75E0B">
      <w:pPr>
        <w:pStyle w:val="BodyText"/>
        <w:spacing w:before="1" w:line="324" w:lineRule="auto"/>
        <w:ind w:left="2086" w:right="1200"/>
        <w:rPr>
          <w:rFonts w:asciiTheme="minorHAnsi" w:hAnsiTheme="minorHAnsi" w:cstheme="minorHAnsi"/>
          <w:color w:val="1D1D1B"/>
          <w:sz w:val="20"/>
          <w:szCs w:val="20"/>
        </w:rPr>
      </w:pPr>
    </w:p>
    <w:p w14:paraId="27661C26" w14:textId="77777777" w:rsidR="00D6282C" w:rsidRPr="00E465BB" w:rsidRDefault="00D6282C" w:rsidP="00E465BB">
      <w:pPr>
        <w:pStyle w:val="BodyText"/>
        <w:spacing w:line="288" w:lineRule="auto"/>
        <w:ind w:left="2127" w:right="1202"/>
        <w:rPr>
          <w:rFonts w:asciiTheme="minorHAnsi" w:hAnsiTheme="minorHAnsi" w:cstheme="minorHAnsi"/>
          <w:color w:val="1D1D1B"/>
          <w:sz w:val="20"/>
          <w:szCs w:val="20"/>
        </w:rPr>
      </w:pPr>
      <w:r w:rsidRPr="00E465BB">
        <w:rPr>
          <w:rFonts w:asciiTheme="minorHAnsi" w:hAnsiTheme="minorHAnsi" w:cstheme="minorHAnsi"/>
          <w:color w:val="1D1D1B"/>
          <w:sz w:val="20"/>
          <w:szCs w:val="20"/>
        </w:rPr>
        <w:t xml:space="preserve">The Financial Statement for the Queensland Independent Remuneration Tribunal (the Tribunal) has been prepared on an accrual basis in accordance with the prescribed requirements. The Department of the Premier and Cabinet provide secretariat support to the Tribunal. The revenue and expenses </w:t>
      </w:r>
      <w:proofErr w:type="spellStart"/>
      <w:r w:rsidRPr="00E465BB">
        <w:rPr>
          <w:rFonts w:asciiTheme="minorHAnsi" w:hAnsiTheme="minorHAnsi" w:cstheme="minorHAnsi"/>
          <w:color w:val="1D1D1B"/>
          <w:sz w:val="20"/>
          <w:szCs w:val="20"/>
        </w:rPr>
        <w:t>recognised</w:t>
      </w:r>
      <w:proofErr w:type="spellEnd"/>
      <w:r w:rsidRPr="00E465BB">
        <w:rPr>
          <w:rFonts w:asciiTheme="minorHAnsi" w:hAnsiTheme="minorHAnsi" w:cstheme="minorHAnsi"/>
          <w:color w:val="1D1D1B"/>
          <w:sz w:val="20"/>
          <w:szCs w:val="20"/>
        </w:rPr>
        <w:t xml:space="preserve"> for the Tribunal do not include allocations for corporate support and executive management services which are provided in-kind by the Department of the Premier and Cabinet.</w:t>
      </w:r>
    </w:p>
    <w:tbl>
      <w:tblPr>
        <w:tblW w:w="11120" w:type="dxa"/>
        <w:tblInd w:w="1418" w:type="dxa"/>
        <w:tblLayout w:type="fixed"/>
        <w:tblLook w:val="04A0" w:firstRow="1" w:lastRow="0" w:firstColumn="1" w:lastColumn="0" w:noHBand="0" w:noVBand="1"/>
      </w:tblPr>
      <w:tblGrid>
        <w:gridCol w:w="9920"/>
        <w:gridCol w:w="1200"/>
      </w:tblGrid>
      <w:tr w:rsidR="00D6282C" w:rsidRPr="00546A24" w14:paraId="546373A9" w14:textId="77777777" w:rsidTr="002A1A29">
        <w:trPr>
          <w:trHeight w:val="300"/>
        </w:trPr>
        <w:tc>
          <w:tcPr>
            <w:tcW w:w="9920" w:type="dxa"/>
            <w:shd w:val="clear" w:color="auto" w:fill="auto"/>
            <w:noWrap/>
            <w:vAlign w:val="bottom"/>
          </w:tcPr>
          <w:p w14:paraId="1352B82C" w14:textId="77777777" w:rsidR="00D6282C" w:rsidRPr="00546A24" w:rsidRDefault="00D6282C" w:rsidP="002A1A29">
            <w:pPr>
              <w:rPr>
                <w:b/>
                <w:bCs/>
                <w:color w:val="7F7F7F" w:themeColor="text1" w:themeTint="80"/>
                <w:sz w:val="30"/>
                <w:szCs w:val="30"/>
                <w:lang w:val="en-AU" w:eastAsia="en-AU"/>
              </w:rPr>
            </w:pPr>
            <w:r w:rsidRPr="00546A24">
              <w:rPr>
                <w:rFonts w:ascii="Calibri" w:eastAsia="Calibri" w:hAnsi="Calibri" w:cs="Calibri"/>
                <w:color w:val="7F7F7F" w:themeColor="text1" w:themeTint="80"/>
                <w:w w:val="105"/>
                <w:sz w:val="32"/>
                <w:szCs w:val="32"/>
              </w:rPr>
              <w:t>Financial Statement for the year ended 30 June 202</w:t>
            </w:r>
            <w:r>
              <w:rPr>
                <w:rFonts w:ascii="Calibri" w:eastAsia="Calibri" w:hAnsi="Calibri" w:cs="Calibri"/>
                <w:color w:val="7F7F7F" w:themeColor="text1" w:themeTint="80"/>
                <w:w w:val="105"/>
                <w:sz w:val="32"/>
                <w:szCs w:val="32"/>
              </w:rPr>
              <w:t>1</w:t>
            </w:r>
            <w:r w:rsidRPr="00546A24">
              <w:rPr>
                <w:rFonts w:asciiTheme="minorHAnsi" w:hAnsiTheme="minorHAnsi" w:cstheme="minorHAnsi"/>
                <w:color w:val="7F7F7F" w:themeColor="text1" w:themeTint="80"/>
                <w:sz w:val="32"/>
                <w:szCs w:val="32"/>
                <w:vertAlign w:val="superscript"/>
                <w:lang w:val="en-AU"/>
              </w:rPr>
              <w:t>1</w:t>
            </w:r>
          </w:p>
        </w:tc>
        <w:tc>
          <w:tcPr>
            <w:tcW w:w="1200" w:type="dxa"/>
            <w:tcBorders>
              <w:top w:val="nil"/>
              <w:left w:val="nil"/>
              <w:bottom w:val="nil"/>
              <w:right w:val="nil"/>
            </w:tcBorders>
            <w:shd w:val="clear" w:color="auto" w:fill="auto"/>
            <w:noWrap/>
            <w:vAlign w:val="bottom"/>
          </w:tcPr>
          <w:p w14:paraId="677025B5" w14:textId="77777777" w:rsidR="00D6282C" w:rsidRPr="00546A24" w:rsidRDefault="00D6282C" w:rsidP="002A1A29">
            <w:pPr>
              <w:jc w:val="right"/>
              <w:rPr>
                <w:b/>
                <w:bCs/>
                <w:color w:val="7F7F7F" w:themeColor="text1" w:themeTint="80"/>
                <w:sz w:val="23"/>
                <w:szCs w:val="23"/>
                <w:lang w:val="en-AU" w:eastAsia="en-AU"/>
              </w:rPr>
            </w:pPr>
          </w:p>
        </w:tc>
      </w:tr>
      <w:tr w:rsidR="00D6282C" w:rsidRPr="002C6161" w14:paraId="69BAFCD7" w14:textId="77777777" w:rsidTr="002A1A29">
        <w:trPr>
          <w:trHeight w:val="300"/>
        </w:trPr>
        <w:tc>
          <w:tcPr>
            <w:tcW w:w="9920" w:type="dxa"/>
            <w:shd w:val="clear" w:color="auto" w:fill="auto"/>
            <w:noWrap/>
            <w:vAlign w:val="bottom"/>
          </w:tcPr>
          <w:p w14:paraId="0658EB3F" w14:textId="77777777" w:rsidR="00D6282C" w:rsidRPr="005C51AD" w:rsidRDefault="00D6282C" w:rsidP="002A1A29">
            <w:pPr>
              <w:rPr>
                <w:sz w:val="20"/>
                <w:szCs w:val="20"/>
                <w:lang w:val="en-AU" w:eastAsia="en-AU"/>
              </w:rPr>
            </w:pPr>
          </w:p>
          <w:tbl>
            <w:tblPr>
              <w:tblW w:w="88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Layout w:type="fixed"/>
              <w:tblLook w:val="04A0" w:firstRow="1" w:lastRow="0" w:firstColumn="1" w:lastColumn="0" w:noHBand="0" w:noVBand="1"/>
            </w:tblPr>
            <w:tblGrid>
              <w:gridCol w:w="4712"/>
              <w:gridCol w:w="1373"/>
              <w:gridCol w:w="1373"/>
              <w:gridCol w:w="1373"/>
            </w:tblGrid>
            <w:tr w:rsidR="00D6282C" w:rsidRPr="006D483B" w14:paraId="5DEAC3C7" w14:textId="77777777" w:rsidTr="002A1A29">
              <w:trPr>
                <w:trHeight w:val="300"/>
              </w:trPr>
              <w:tc>
                <w:tcPr>
                  <w:tcW w:w="4712" w:type="dxa"/>
                  <w:shd w:val="clear" w:color="auto" w:fill="000000" w:themeFill="text1"/>
                  <w:noWrap/>
                  <w:vAlign w:val="bottom"/>
                  <w:hideMark/>
                </w:tcPr>
                <w:p w14:paraId="1C4582FE" w14:textId="77777777" w:rsidR="00D6282C" w:rsidRPr="004C28D8" w:rsidRDefault="00D6282C" w:rsidP="002A1A29">
                  <w:pPr>
                    <w:rPr>
                      <w:rFonts w:asciiTheme="minorHAnsi" w:hAnsiTheme="minorHAnsi" w:cstheme="minorHAnsi"/>
                      <w:color w:val="FFFFFF" w:themeColor="background1"/>
                      <w:sz w:val="24"/>
                      <w:szCs w:val="24"/>
                      <w:lang w:val="en-AU" w:eastAsia="en-AU"/>
                    </w:rPr>
                  </w:pPr>
                </w:p>
              </w:tc>
              <w:tc>
                <w:tcPr>
                  <w:tcW w:w="1373" w:type="dxa"/>
                  <w:shd w:val="clear" w:color="auto" w:fill="000000" w:themeFill="text1"/>
                  <w:noWrap/>
                  <w:vAlign w:val="bottom"/>
                  <w:hideMark/>
                </w:tcPr>
                <w:p w14:paraId="31BEF91B" w14:textId="77777777" w:rsidR="00D6282C" w:rsidRPr="004C28D8" w:rsidRDefault="00D6282C" w:rsidP="002A1A29">
                  <w:pPr>
                    <w:jc w:val="center"/>
                    <w:rPr>
                      <w:rFonts w:asciiTheme="minorHAnsi" w:hAnsiTheme="minorHAnsi" w:cstheme="minorHAnsi"/>
                      <w:b/>
                      <w:bCs/>
                      <w:color w:val="FFFFFF" w:themeColor="background1"/>
                      <w:sz w:val="23"/>
                      <w:szCs w:val="23"/>
                      <w:lang w:val="en-AU" w:eastAsia="en-AU"/>
                    </w:rPr>
                  </w:pPr>
                  <w:r w:rsidRPr="004C28D8">
                    <w:rPr>
                      <w:rFonts w:asciiTheme="minorHAnsi" w:hAnsiTheme="minorHAnsi" w:cstheme="minorHAnsi"/>
                      <w:b/>
                      <w:bCs/>
                      <w:color w:val="FFFFFF" w:themeColor="background1"/>
                      <w:sz w:val="23"/>
                      <w:szCs w:val="23"/>
                      <w:lang w:val="en-AU" w:eastAsia="en-AU"/>
                    </w:rPr>
                    <w:t>NOTE</w:t>
                  </w:r>
                </w:p>
              </w:tc>
              <w:tc>
                <w:tcPr>
                  <w:tcW w:w="1373" w:type="dxa"/>
                  <w:shd w:val="clear" w:color="auto" w:fill="000000" w:themeFill="text1"/>
                  <w:noWrap/>
                  <w:vAlign w:val="bottom"/>
                  <w:hideMark/>
                </w:tcPr>
                <w:p w14:paraId="06674872" w14:textId="77777777" w:rsidR="00D6282C" w:rsidRPr="004C28D8" w:rsidRDefault="00D6282C" w:rsidP="002A1A29">
                  <w:pPr>
                    <w:ind w:right="87"/>
                    <w:jc w:val="right"/>
                    <w:rPr>
                      <w:rFonts w:asciiTheme="minorHAnsi" w:hAnsiTheme="minorHAnsi" w:cstheme="minorHAnsi"/>
                      <w:b/>
                      <w:bCs/>
                      <w:color w:val="FFFFFF" w:themeColor="background1"/>
                      <w:sz w:val="23"/>
                      <w:szCs w:val="23"/>
                      <w:lang w:val="en-AU" w:eastAsia="en-AU"/>
                    </w:rPr>
                  </w:pPr>
                  <w:r w:rsidRPr="004C28D8">
                    <w:rPr>
                      <w:rFonts w:asciiTheme="minorHAnsi" w:hAnsiTheme="minorHAnsi" w:cstheme="minorHAnsi"/>
                      <w:b/>
                      <w:bCs/>
                      <w:color w:val="FFFFFF" w:themeColor="background1"/>
                      <w:sz w:val="23"/>
                      <w:szCs w:val="23"/>
                      <w:lang w:val="en-AU" w:eastAsia="en-AU"/>
                    </w:rPr>
                    <w:t>20</w:t>
                  </w:r>
                  <w:r>
                    <w:rPr>
                      <w:rFonts w:asciiTheme="minorHAnsi" w:hAnsiTheme="minorHAnsi" w:cstheme="minorHAnsi"/>
                      <w:b/>
                      <w:bCs/>
                      <w:color w:val="FFFFFF" w:themeColor="background1"/>
                      <w:sz w:val="23"/>
                      <w:szCs w:val="23"/>
                      <w:lang w:val="en-AU" w:eastAsia="en-AU"/>
                    </w:rPr>
                    <w:t>20</w:t>
                  </w:r>
                  <w:r w:rsidRPr="004C28D8">
                    <w:rPr>
                      <w:rFonts w:asciiTheme="minorHAnsi" w:hAnsiTheme="minorHAnsi" w:cstheme="minorHAnsi"/>
                      <w:b/>
                      <w:bCs/>
                      <w:color w:val="FFFFFF" w:themeColor="background1"/>
                      <w:sz w:val="23"/>
                      <w:szCs w:val="23"/>
                      <w:lang w:val="en-AU" w:eastAsia="en-AU"/>
                    </w:rPr>
                    <w:t>-2</w:t>
                  </w:r>
                  <w:r>
                    <w:rPr>
                      <w:rFonts w:asciiTheme="minorHAnsi" w:hAnsiTheme="minorHAnsi" w:cstheme="minorHAnsi"/>
                      <w:b/>
                      <w:bCs/>
                      <w:color w:val="FFFFFF" w:themeColor="background1"/>
                      <w:sz w:val="23"/>
                      <w:szCs w:val="23"/>
                      <w:lang w:val="en-AU" w:eastAsia="en-AU"/>
                    </w:rPr>
                    <w:t>1</w:t>
                  </w:r>
                </w:p>
              </w:tc>
              <w:tc>
                <w:tcPr>
                  <w:tcW w:w="1373" w:type="dxa"/>
                  <w:shd w:val="clear" w:color="auto" w:fill="000000" w:themeFill="text1"/>
                  <w:vAlign w:val="bottom"/>
                </w:tcPr>
                <w:p w14:paraId="4352E367" w14:textId="77777777" w:rsidR="00D6282C" w:rsidRPr="004C28D8" w:rsidRDefault="00D6282C" w:rsidP="002A1A29">
                  <w:pPr>
                    <w:jc w:val="center"/>
                    <w:rPr>
                      <w:rFonts w:asciiTheme="minorHAnsi" w:hAnsiTheme="minorHAnsi" w:cstheme="minorHAnsi"/>
                      <w:b/>
                      <w:bCs/>
                      <w:color w:val="FFFFFF" w:themeColor="background1"/>
                      <w:sz w:val="23"/>
                      <w:szCs w:val="23"/>
                      <w:lang w:val="en-AU" w:eastAsia="en-AU"/>
                    </w:rPr>
                  </w:pPr>
                  <w:r w:rsidRPr="004C28D8">
                    <w:rPr>
                      <w:rFonts w:asciiTheme="minorHAnsi" w:hAnsiTheme="minorHAnsi" w:cstheme="minorHAnsi"/>
                      <w:b/>
                      <w:bCs/>
                      <w:color w:val="FFFFFF" w:themeColor="background1"/>
                      <w:sz w:val="23"/>
                      <w:szCs w:val="23"/>
                      <w:lang w:val="en-AU" w:eastAsia="en-AU"/>
                    </w:rPr>
                    <w:t>2019-20</w:t>
                  </w:r>
                </w:p>
              </w:tc>
            </w:tr>
            <w:tr w:rsidR="00D6282C" w:rsidRPr="006D483B" w14:paraId="6E82B2B5" w14:textId="77777777" w:rsidTr="002A1A29">
              <w:trPr>
                <w:trHeight w:val="300"/>
              </w:trPr>
              <w:tc>
                <w:tcPr>
                  <w:tcW w:w="4712" w:type="dxa"/>
                  <w:shd w:val="clear" w:color="auto" w:fill="F2F2F2" w:themeFill="background1" w:themeFillShade="F2"/>
                  <w:noWrap/>
                  <w:vAlign w:val="bottom"/>
                </w:tcPr>
                <w:p w14:paraId="12658F93" w14:textId="77777777" w:rsidR="00D6282C" w:rsidRPr="006D483B" w:rsidRDefault="00D6282C" w:rsidP="002A1A29">
                  <w:pPr>
                    <w:jc w:val="center"/>
                    <w:rPr>
                      <w:rFonts w:asciiTheme="minorHAnsi" w:hAnsiTheme="minorHAnsi" w:cstheme="minorHAnsi"/>
                      <w:sz w:val="24"/>
                      <w:szCs w:val="24"/>
                      <w:lang w:val="en-AU" w:eastAsia="en-AU"/>
                    </w:rPr>
                  </w:pPr>
                </w:p>
              </w:tc>
              <w:tc>
                <w:tcPr>
                  <w:tcW w:w="1373" w:type="dxa"/>
                  <w:shd w:val="clear" w:color="auto" w:fill="F2F2F2" w:themeFill="background1" w:themeFillShade="F2"/>
                  <w:noWrap/>
                  <w:vAlign w:val="bottom"/>
                </w:tcPr>
                <w:p w14:paraId="5D41AB8E" w14:textId="77777777" w:rsidR="00D6282C" w:rsidRPr="006D483B" w:rsidRDefault="00D6282C" w:rsidP="002A1A29">
                  <w:pPr>
                    <w:jc w:val="center"/>
                    <w:rPr>
                      <w:rFonts w:asciiTheme="minorHAnsi" w:hAnsiTheme="minorHAnsi" w:cstheme="minorHAnsi"/>
                      <w:bCs/>
                      <w:sz w:val="16"/>
                      <w:szCs w:val="16"/>
                      <w:lang w:val="en-AU" w:eastAsia="en-AU"/>
                    </w:rPr>
                  </w:pPr>
                  <w:r w:rsidRPr="006D483B">
                    <w:rPr>
                      <w:rFonts w:asciiTheme="minorHAnsi" w:hAnsiTheme="minorHAnsi" w:cstheme="minorHAnsi"/>
                      <w:b/>
                      <w:bCs/>
                      <w:sz w:val="16"/>
                      <w:szCs w:val="16"/>
                      <w:lang w:val="en-AU" w:eastAsia="en-AU"/>
                    </w:rPr>
                    <w:t>2</w:t>
                  </w:r>
                </w:p>
              </w:tc>
              <w:tc>
                <w:tcPr>
                  <w:tcW w:w="1373" w:type="dxa"/>
                  <w:shd w:val="clear" w:color="auto" w:fill="F2F2F2" w:themeFill="background1" w:themeFillShade="F2"/>
                  <w:noWrap/>
                  <w:vAlign w:val="bottom"/>
                </w:tcPr>
                <w:p w14:paraId="3B5F466B" w14:textId="77777777" w:rsidR="00D6282C" w:rsidRPr="006D483B" w:rsidRDefault="00D6282C" w:rsidP="002A1A29">
                  <w:pPr>
                    <w:jc w:val="center"/>
                    <w:rPr>
                      <w:rFonts w:asciiTheme="minorHAnsi" w:hAnsiTheme="minorHAnsi" w:cstheme="minorHAnsi"/>
                      <w:b/>
                      <w:bCs/>
                      <w:sz w:val="23"/>
                      <w:szCs w:val="23"/>
                      <w:lang w:val="en-AU" w:eastAsia="en-AU"/>
                    </w:rPr>
                  </w:pPr>
                </w:p>
              </w:tc>
              <w:tc>
                <w:tcPr>
                  <w:tcW w:w="1373" w:type="dxa"/>
                  <w:shd w:val="clear" w:color="auto" w:fill="F2F2F2" w:themeFill="background1" w:themeFillShade="F2"/>
                  <w:vAlign w:val="bottom"/>
                </w:tcPr>
                <w:p w14:paraId="511D5CEC" w14:textId="77777777" w:rsidR="00D6282C" w:rsidRPr="006D483B" w:rsidRDefault="00D6282C" w:rsidP="002A1A29">
                  <w:pPr>
                    <w:jc w:val="center"/>
                    <w:rPr>
                      <w:rFonts w:asciiTheme="minorHAnsi" w:hAnsiTheme="minorHAnsi" w:cstheme="minorHAnsi"/>
                      <w:b/>
                      <w:bCs/>
                      <w:sz w:val="23"/>
                      <w:szCs w:val="23"/>
                      <w:lang w:val="en-AU" w:eastAsia="en-AU"/>
                    </w:rPr>
                  </w:pPr>
                </w:p>
              </w:tc>
            </w:tr>
            <w:tr w:rsidR="00D6282C" w:rsidRPr="006D483B" w14:paraId="3E0DE2F0" w14:textId="77777777" w:rsidTr="002A1A29">
              <w:trPr>
                <w:trHeight w:val="300"/>
              </w:trPr>
              <w:tc>
                <w:tcPr>
                  <w:tcW w:w="4712" w:type="dxa"/>
                  <w:shd w:val="clear" w:color="auto" w:fill="F2F2F2" w:themeFill="background1" w:themeFillShade="F2"/>
                  <w:noWrap/>
                  <w:vAlign w:val="bottom"/>
                  <w:hideMark/>
                </w:tcPr>
                <w:p w14:paraId="270EB5F4" w14:textId="77777777" w:rsidR="00D6282C" w:rsidRPr="006D483B" w:rsidRDefault="00D6282C" w:rsidP="002A1A29">
                  <w:pPr>
                    <w:rPr>
                      <w:rFonts w:asciiTheme="minorHAnsi" w:hAnsiTheme="minorHAnsi" w:cstheme="minorHAnsi"/>
                      <w:b/>
                      <w:bCs/>
                      <w:sz w:val="23"/>
                      <w:szCs w:val="23"/>
                      <w:lang w:val="en-AU" w:eastAsia="en-AU"/>
                    </w:rPr>
                  </w:pPr>
                  <w:r w:rsidRPr="006D483B">
                    <w:rPr>
                      <w:rFonts w:asciiTheme="minorHAnsi" w:hAnsiTheme="minorHAnsi" w:cstheme="minorHAnsi"/>
                      <w:b/>
                      <w:bCs/>
                      <w:sz w:val="23"/>
                      <w:szCs w:val="23"/>
                      <w:lang w:val="en-AU" w:eastAsia="en-AU"/>
                    </w:rPr>
                    <w:t>Revenue from ordinary activities</w:t>
                  </w:r>
                </w:p>
              </w:tc>
              <w:tc>
                <w:tcPr>
                  <w:tcW w:w="1373" w:type="dxa"/>
                  <w:shd w:val="clear" w:color="auto" w:fill="F2F2F2" w:themeFill="background1" w:themeFillShade="F2"/>
                  <w:noWrap/>
                  <w:vAlign w:val="bottom"/>
                  <w:hideMark/>
                </w:tcPr>
                <w:p w14:paraId="7A671034" w14:textId="77777777" w:rsidR="00D6282C" w:rsidRPr="006D483B" w:rsidRDefault="00D6282C" w:rsidP="002A1A29">
                  <w:pPr>
                    <w:rPr>
                      <w:rFonts w:asciiTheme="minorHAnsi" w:hAnsiTheme="minorHAnsi" w:cstheme="minorHAnsi"/>
                      <w:b/>
                      <w:bCs/>
                      <w:sz w:val="23"/>
                      <w:szCs w:val="23"/>
                      <w:lang w:val="en-AU" w:eastAsia="en-AU"/>
                    </w:rPr>
                  </w:pPr>
                </w:p>
              </w:tc>
              <w:tc>
                <w:tcPr>
                  <w:tcW w:w="1373" w:type="dxa"/>
                  <w:shd w:val="clear" w:color="auto" w:fill="F2F2F2" w:themeFill="background1" w:themeFillShade="F2"/>
                  <w:noWrap/>
                  <w:vAlign w:val="bottom"/>
                  <w:hideMark/>
                </w:tcPr>
                <w:p w14:paraId="5EE58E6E" w14:textId="77777777" w:rsidR="00D6282C" w:rsidRPr="006D483B" w:rsidRDefault="00D6282C" w:rsidP="002A1A29">
                  <w:pPr>
                    <w:ind w:right="-53"/>
                    <w:jc w:val="center"/>
                    <w:rPr>
                      <w:rFonts w:asciiTheme="minorHAnsi" w:hAnsiTheme="minorHAnsi" w:cstheme="minorHAnsi"/>
                      <w:b/>
                      <w:sz w:val="23"/>
                      <w:szCs w:val="23"/>
                      <w:lang w:val="en-AU" w:eastAsia="en-AU"/>
                    </w:rPr>
                  </w:pPr>
                  <w:r w:rsidRPr="006D483B">
                    <w:rPr>
                      <w:rFonts w:asciiTheme="minorHAnsi" w:hAnsiTheme="minorHAnsi" w:cstheme="minorHAnsi"/>
                      <w:b/>
                      <w:sz w:val="23"/>
                      <w:szCs w:val="23"/>
                      <w:lang w:val="en-AU" w:eastAsia="en-AU"/>
                    </w:rPr>
                    <w:t>$</w:t>
                  </w:r>
                </w:p>
              </w:tc>
              <w:tc>
                <w:tcPr>
                  <w:tcW w:w="1373" w:type="dxa"/>
                  <w:shd w:val="clear" w:color="auto" w:fill="F2F2F2" w:themeFill="background1" w:themeFillShade="F2"/>
                  <w:vAlign w:val="bottom"/>
                </w:tcPr>
                <w:p w14:paraId="2795EF66" w14:textId="77777777" w:rsidR="00D6282C" w:rsidRPr="006D483B" w:rsidRDefault="00D6282C" w:rsidP="002A1A29">
                  <w:pPr>
                    <w:ind w:right="-92"/>
                    <w:jc w:val="center"/>
                    <w:rPr>
                      <w:rFonts w:asciiTheme="minorHAnsi" w:hAnsiTheme="minorHAnsi" w:cstheme="minorHAnsi"/>
                      <w:b/>
                      <w:sz w:val="23"/>
                      <w:szCs w:val="23"/>
                      <w:lang w:val="en-AU" w:eastAsia="en-AU"/>
                    </w:rPr>
                  </w:pPr>
                  <w:r w:rsidRPr="006D483B">
                    <w:rPr>
                      <w:rFonts w:asciiTheme="minorHAnsi" w:hAnsiTheme="minorHAnsi" w:cstheme="minorHAnsi"/>
                      <w:b/>
                      <w:sz w:val="23"/>
                      <w:szCs w:val="23"/>
                      <w:lang w:val="en-AU" w:eastAsia="en-AU"/>
                    </w:rPr>
                    <w:t>$</w:t>
                  </w:r>
                </w:p>
              </w:tc>
            </w:tr>
            <w:tr w:rsidR="00D6282C" w:rsidRPr="006D483B" w14:paraId="30F935A6" w14:textId="77777777" w:rsidTr="002A1A29">
              <w:trPr>
                <w:trHeight w:val="300"/>
              </w:trPr>
              <w:tc>
                <w:tcPr>
                  <w:tcW w:w="4712" w:type="dxa"/>
                  <w:shd w:val="clear" w:color="auto" w:fill="F2F2F2" w:themeFill="background1" w:themeFillShade="F2"/>
                  <w:noWrap/>
                  <w:vAlign w:val="bottom"/>
                  <w:hideMark/>
                </w:tcPr>
                <w:p w14:paraId="35C7E495" w14:textId="77777777" w:rsidR="00D6282C" w:rsidRPr="006D483B" w:rsidRDefault="00D6282C" w:rsidP="002A1A29">
                  <w:pPr>
                    <w:rPr>
                      <w:rFonts w:asciiTheme="minorHAnsi" w:hAnsiTheme="minorHAnsi" w:cstheme="minorHAnsi"/>
                      <w:lang w:val="en-AU" w:eastAsia="en-AU"/>
                    </w:rPr>
                  </w:pPr>
                  <w:r w:rsidRPr="006D483B">
                    <w:rPr>
                      <w:rFonts w:asciiTheme="minorHAnsi" w:hAnsiTheme="minorHAnsi" w:cstheme="minorHAnsi"/>
                      <w:lang w:val="en-AU" w:eastAsia="en-AU"/>
                    </w:rPr>
                    <w:t>Departmental services revenue</w:t>
                  </w:r>
                </w:p>
              </w:tc>
              <w:tc>
                <w:tcPr>
                  <w:tcW w:w="1373" w:type="dxa"/>
                  <w:shd w:val="clear" w:color="auto" w:fill="F2F2F2" w:themeFill="background1" w:themeFillShade="F2"/>
                  <w:noWrap/>
                  <w:vAlign w:val="bottom"/>
                  <w:hideMark/>
                </w:tcPr>
                <w:p w14:paraId="50990856" w14:textId="77777777" w:rsidR="00D6282C" w:rsidRPr="006D483B" w:rsidRDefault="00D6282C" w:rsidP="002A1A29">
                  <w:pPr>
                    <w:rPr>
                      <w:rFonts w:asciiTheme="minorHAnsi" w:hAnsiTheme="minorHAnsi" w:cstheme="minorHAnsi"/>
                      <w:lang w:val="en-AU" w:eastAsia="en-AU"/>
                    </w:rPr>
                  </w:pPr>
                </w:p>
              </w:tc>
              <w:tc>
                <w:tcPr>
                  <w:tcW w:w="1373" w:type="dxa"/>
                  <w:shd w:val="clear" w:color="auto" w:fill="F2F2F2" w:themeFill="background1" w:themeFillShade="F2"/>
                  <w:noWrap/>
                  <w:hideMark/>
                </w:tcPr>
                <w:p w14:paraId="19E1ADC7" w14:textId="77777777" w:rsidR="00D6282C" w:rsidRPr="006D483B" w:rsidRDefault="00D6282C" w:rsidP="002A1A29">
                  <w:pPr>
                    <w:tabs>
                      <w:tab w:val="left" w:pos="779"/>
                    </w:tabs>
                    <w:ind w:right="332"/>
                    <w:jc w:val="right"/>
                    <w:rPr>
                      <w:rFonts w:asciiTheme="minorHAnsi" w:hAnsiTheme="minorHAnsi" w:cstheme="minorHAnsi"/>
                      <w:lang w:val="en-AU" w:eastAsia="en-AU"/>
                    </w:rPr>
                  </w:pPr>
                </w:p>
                <w:p w14:paraId="01D4594E" w14:textId="77777777" w:rsidR="00D6282C" w:rsidRPr="006D483B" w:rsidRDefault="00D6282C" w:rsidP="002A1A29">
                  <w:pPr>
                    <w:tabs>
                      <w:tab w:val="left" w:pos="779"/>
                    </w:tabs>
                    <w:ind w:right="332"/>
                    <w:jc w:val="right"/>
                    <w:rPr>
                      <w:rFonts w:asciiTheme="minorHAnsi" w:hAnsiTheme="minorHAnsi" w:cstheme="minorHAnsi"/>
                      <w:lang w:val="en-AU" w:eastAsia="en-AU"/>
                    </w:rPr>
                  </w:pPr>
                  <w:r w:rsidRPr="000C7E18">
                    <w:rPr>
                      <w:rFonts w:asciiTheme="minorHAnsi" w:hAnsiTheme="minorHAnsi" w:cstheme="minorHAnsi"/>
                      <w:lang w:val="en-AU" w:eastAsia="en-AU"/>
                    </w:rPr>
                    <w:t>12396</w:t>
                  </w:r>
                </w:p>
              </w:tc>
              <w:tc>
                <w:tcPr>
                  <w:tcW w:w="1373" w:type="dxa"/>
                  <w:shd w:val="clear" w:color="auto" w:fill="F2F2F2" w:themeFill="background1" w:themeFillShade="F2"/>
                </w:tcPr>
                <w:p w14:paraId="4A72A6AE" w14:textId="77777777" w:rsidR="00D6282C" w:rsidRPr="006D483B" w:rsidRDefault="00D6282C" w:rsidP="002A1A29">
                  <w:pPr>
                    <w:ind w:right="333"/>
                    <w:jc w:val="right"/>
                    <w:rPr>
                      <w:rFonts w:asciiTheme="minorHAnsi" w:hAnsiTheme="minorHAnsi" w:cstheme="minorHAnsi"/>
                      <w:lang w:val="en-AU" w:eastAsia="en-AU"/>
                    </w:rPr>
                  </w:pPr>
                </w:p>
                <w:p w14:paraId="2B713489" w14:textId="77777777" w:rsidR="00D6282C" w:rsidRPr="006D483B" w:rsidRDefault="00D6282C" w:rsidP="002A1A29">
                  <w:pPr>
                    <w:ind w:right="333"/>
                    <w:jc w:val="right"/>
                    <w:rPr>
                      <w:rFonts w:asciiTheme="minorHAnsi" w:hAnsiTheme="minorHAnsi" w:cstheme="minorHAnsi"/>
                      <w:lang w:val="en-AU" w:eastAsia="en-AU"/>
                    </w:rPr>
                  </w:pPr>
                  <w:r w:rsidRPr="006D483B">
                    <w:rPr>
                      <w:rFonts w:asciiTheme="minorHAnsi" w:hAnsiTheme="minorHAnsi" w:cstheme="minorHAnsi"/>
                      <w:lang w:val="en-AU" w:eastAsia="en-AU"/>
                    </w:rPr>
                    <w:t xml:space="preserve">       5701</w:t>
                  </w:r>
                </w:p>
              </w:tc>
            </w:tr>
            <w:tr w:rsidR="00D6282C" w:rsidRPr="006D483B" w14:paraId="72324B80" w14:textId="77777777" w:rsidTr="002A1A29">
              <w:trPr>
                <w:trHeight w:val="300"/>
              </w:trPr>
              <w:tc>
                <w:tcPr>
                  <w:tcW w:w="4712" w:type="dxa"/>
                  <w:shd w:val="clear" w:color="auto" w:fill="F2F2F2" w:themeFill="background1" w:themeFillShade="F2"/>
                  <w:noWrap/>
                  <w:vAlign w:val="bottom"/>
                  <w:hideMark/>
                </w:tcPr>
                <w:p w14:paraId="638BFEE3" w14:textId="77777777" w:rsidR="00D6282C" w:rsidRPr="006D483B" w:rsidRDefault="00D6282C" w:rsidP="002A1A29">
                  <w:pPr>
                    <w:jc w:val="right"/>
                    <w:rPr>
                      <w:rFonts w:asciiTheme="minorHAnsi" w:hAnsiTheme="minorHAnsi" w:cstheme="minorHAnsi"/>
                      <w:lang w:val="en-AU" w:eastAsia="en-AU"/>
                    </w:rPr>
                  </w:pPr>
                </w:p>
              </w:tc>
              <w:tc>
                <w:tcPr>
                  <w:tcW w:w="1373" w:type="dxa"/>
                  <w:shd w:val="clear" w:color="auto" w:fill="F2F2F2" w:themeFill="background1" w:themeFillShade="F2"/>
                  <w:noWrap/>
                  <w:vAlign w:val="bottom"/>
                  <w:hideMark/>
                </w:tcPr>
                <w:p w14:paraId="0CBE45A7" w14:textId="77777777" w:rsidR="00D6282C" w:rsidRPr="006D483B" w:rsidRDefault="00D6282C" w:rsidP="002A1A29">
                  <w:pPr>
                    <w:rPr>
                      <w:rFonts w:asciiTheme="minorHAnsi" w:hAnsiTheme="minorHAnsi" w:cstheme="minorHAnsi"/>
                      <w:lang w:val="en-AU" w:eastAsia="en-AU"/>
                    </w:rPr>
                  </w:pPr>
                </w:p>
              </w:tc>
              <w:tc>
                <w:tcPr>
                  <w:tcW w:w="1373" w:type="dxa"/>
                  <w:shd w:val="clear" w:color="auto" w:fill="F2F2F2" w:themeFill="background1" w:themeFillShade="F2"/>
                  <w:noWrap/>
                  <w:hideMark/>
                </w:tcPr>
                <w:p w14:paraId="7A82BC74" w14:textId="77777777" w:rsidR="00D6282C" w:rsidRPr="006D483B" w:rsidRDefault="00D6282C" w:rsidP="002A1A29">
                  <w:pPr>
                    <w:tabs>
                      <w:tab w:val="left" w:pos="779"/>
                    </w:tabs>
                    <w:ind w:left="-161" w:right="332"/>
                    <w:jc w:val="right"/>
                    <w:rPr>
                      <w:rFonts w:asciiTheme="minorHAnsi" w:hAnsiTheme="minorHAnsi" w:cstheme="minorHAnsi"/>
                      <w:lang w:val="en-AU" w:eastAsia="en-AU"/>
                    </w:rPr>
                  </w:pPr>
                </w:p>
              </w:tc>
              <w:tc>
                <w:tcPr>
                  <w:tcW w:w="1373" w:type="dxa"/>
                  <w:shd w:val="clear" w:color="auto" w:fill="F2F2F2" w:themeFill="background1" w:themeFillShade="F2"/>
                </w:tcPr>
                <w:p w14:paraId="0484B577" w14:textId="77777777" w:rsidR="00D6282C" w:rsidRPr="006D483B" w:rsidRDefault="00D6282C" w:rsidP="002A1A29">
                  <w:pPr>
                    <w:ind w:right="333"/>
                    <w:jc w:val="right"/>
                    <w:rPr>
                      <w:rFonts w:asciiTheme="minorHAnsi" w:hAnsiTheme="minorHAnsi" w:cstheme="minorHAnsi"/>
                      <w:lang w:val="en-AU" w:eastAsia="en-AU"/>
                    </w:rPr>
                  </w:pPr>
                </w:p>
              </w:tc>
            </w:tr>
            <w:tr w:rsidR="00D6282C" w:rsidRPr="006D483B" w14:paraId="352C70A1" w14:textId="77777777" w:rsidTr="002A1A29">
              <w:trPr>
                <w:trHeight w:val="300"/>
              </w:trPr>
              <w:tc>
                <w:tcPr>
                  <w:tcW w:w="4712" w:type="dxa"/>
                  <w:shd w:val="clear" w:color="auto" w:fill="F2F2F2" w:themeFill="background1" w:themeFillShade="F2"/>
                  <w:noWrap/>
                  <w:vAlign w:val="bottom"/>
                  <w:hideMark/>
                </w:tcPr>
                <w:p w14:paraId="0E877353" w14:textId="77777777" w:rsidR="00D6282C" w:rsidRPr="006D483B" w:rsidRDefault="00D6282C" w:rsidP="002A1A29">
                  <w:pPr>
                    <w:rPr>
                      <w:rFonts w:asciiTheme="minorHAnsi" w:hAnsiTheme="minorHAnsi" w:cstheme="minorHAnsi"/>
                      <w:b/>
                      <w:bCs/>
                      <w:lang w:val="en-AU" w:eastAsia="en-AU"/>
                    </w:rPr>
                  </w:pPr>
                  <w:r w:rsidRPr="006D483B">
                    <w:rPr>
                      <w:rFonts w:asciiTheme="minorHAnsi" w:hAnsiTheme="minorHAnsi" w:cstheme="minorHAnsi"/>
                      <w:b/>
                      <w:bCs/>
                      <w:lang w:val="en-AU" w:eastAsia="en-AU"/>
                    </w:rPr>
                    <w:t>Total revenue from ordinary activities</w:t>
                  </w:r>
                </w:p>
              </w:tc>
              <w:tc>
                <w:tcPr>
                  <w:tcW w:w="1373" w:type="dxa"/>
                  <w:shd w:val="clear" w:color="auto" w:fill="F2F2F2" w:themeFill="background1" w:themeFillShade="F2"/>
                  <w:noWrap/>
                  <w:vAlign w:val="bottom"/>
                  <w:hideMark/>
                </w:tcPr>
                <w:p w14:paraId="7D5FFA82" w14:textId="77777777" w:rsidR="00D6282C" w:rsidRPr="006D483B" w:rsidRDefault="00D6282C" w:rsidP="002A1A29">
                  <w:pPr>
                    <w:rPr>
                      <w:rFonts w:asciiTheme="minorHAnsi" w:hAnsiTheme="minorHAnsi" w:cstheme="minorHAnsi"/>
                      <w:b/>
                      <w:bCs/>
                      <w:lang w:val="en-AU" w:eastAsia="en-AU"/>
                    </w:rPr>
                  </w:pPr>
                </w:p>
              </w:tc>
              <w:tc>
                <w:tcPr>
                  <w:tcW w:w="1373" w:type="dxa"/>
                  <w:shd w:val="clear" w:color="auto" w:fill="F2F2F2" w:themeFill="background1" w:themeFillShade="F2"/>
                  <w:noWrap/>
                  <w:hideMark/>
                </w:tcPr>
                <w:p w14:paraId="661A58BE" w14:textId="77777777" w:rsidR="00D6282C" w:rsidRPr="006D483B" w:rsidRDefault="00D6282C" w:rsidP="002A1A29">
                  <w:pPr>
                    <w:tabs>
                      <w:tab w:val="left" w:pos="779"/>
                    </w:tabs>
                    <w:ind w:left="-161" w:right="332"/>
                    <w:jc w:val="right"/>
                    <w:rPr>
                      <w:rFonts w:asciiTheme="minorHAnsi" w:hAnsiTheme="minorHAnsi" w:cstheme="minorHAnsi"/>
                      <w:b/>
                      <w:bCs/>
                      <w:lang w:val="en-AU" w:eastAsia="en-AU"/>
                    </w:rPr>
                  </w:pPr>
                </w:p>
                <w:p w14:paraId="1BCB5342" w14:textId="77777777" w:rsidR="00D6282C" w:rsidRPr="006D483B" w:rsidRDefault="00D6282C" w:rsidP="002A1A29">
                  <w:pPr>
                    <w:tabs>
                      <w:tab w:val="left" w:pos="779"/>
                    </w:tabs>
                    <w:ind w:left="-161" w:right="332"/>
                    <w:jc w:val="right"/>
                    <w:rPr>
                      <w:rFonts w:asciiTheme="minorHAnsi" w:hAnsiTheme="minorHAnsi" w:cstheme="minorHAnsi"/>
                      <w:b/>
                      <w:bCs/>
                      <w:lang w:val="en-AU" w:eastAsia="en-AU"/>
                    </w:rPr>
                  </w:pPr>
                  <w:r w:rsidRPr="000C7E18">
                    <w:rPr>
                      <w:rFonts w:asciiTheme="minorHAnsi" w:hAnsiTheme="minorHAnsi" w:cstheme="minorHAnsi"/>
                      <w:b/>
                      <w:bCs/>
                      <w:lang w:val="en-AU" w:eastAsia="en-AU"/>
                    </w:rPr>
                    <w:t>12396</w:t>
                  </w:r>
                </w:p>
              </w:tc>
              <w:tc>
                <w:tcPr>
                  <w:tcW w:w="1373" w:type="dxa"/>
                  <w:shd w:val="clear" w:color="auto" w:fill="F2F2F2" w:themeFill="background1" w:themeFillShade="F2"/>
                </w:tcPr>
                <w:p w14:paraId="6245C379" w14:textId="77777777" w:rsidR="00D6282C" w:rsidRPr="006D483B" w:rsidRDefault="00D6282C" w:rsidP="002A1A29">
                  <w:pPr>
                    <w:ind w:right="333"/>
                    <w:jc w:val="right"/>
                    <w:rPr>
                      <w:rFonts w:asciiTheme="minorHAnsi" w:hAnsiTheme="minorHAnsi" w:cstheme="minorHAnsi"/>
                      <w:b/>
                      <w:bCs/>
                      <w:lang w:val="en-AU" w:eastAsia="en-AU"/>
                    </w:rPr>
                  </w:pPr>
                </w:p>
                <w:p w14:paraId="2968D126" w14:textId="77777777" w:rsidR="00D6282C" w:rsidRPr="006D483B" w:rsidRDefault="00D6282C" w:rsidP="002A1A29">
                  <w:pPr>
                    <w:ind w:right="333"/>
                    <w:jc w:val="right"/>
                    <w:rPr>
                      <w:rFonts w:asciiTheme="minorHAnsi" w:hAnsiTheme="minorHAnsi" w:cstheme="minorHAnsi"/>
                      <w:b/>
                      <w:bCs/>
                      <w:lang w:val="en-AU" w:eastAsia="en-AU"/>
                    </w:rPr>
                  </w:pPr>
                  <w:r w:rsidRPr="006D483B">
                    <w:rPr>
                      <w:rFonts w:asciiTheme="minorHAnsi" w:hAnsiTheme="minorHAnsi" w:cstheme="minorHAnsi"/>
                      <w:b/>
                      <w:bCs/>
                      <w:lang w:val="en-AU" w:eastAsia="en-AU"/>
                    </w:rPr>
                    <w:t>5701</w:t>
                  </w:r>
                </w:p>
              </w:tc>
            </w:tr>
            <w:tr w:rsidR="00D6282C" w:rsidRPr="006D483B" w14:paraId="6288DAC5" w14:textId="77777777" w:rsidTr="002A1A29">
              <w:trPr>
                <w:trHeight w:val="300"/>
              </w:trPr>
              <w:tc>
                <w:tcPr>
                  <w:tcW w:w="4712" w:type="dxa"/>
                  <w:shd w:val="clear" w:color="auto" w:fill="F2F2F2" w:themeFill="background1" w:themeFillShade="F2"/>
                  <w:noWrap/>
                  <w:vAlign w:val="bottom"/>
                  <w:hideMark/>
                </w:tcPr>
                <w:p w14:paraId="04E99174" w14:textId="77777777" w:rsidR="00D6282C" w:rsidRPr="006D483B" w:rsidRDefault="00D6282C" w:rsidP="002A1A29">
                  <w:pPr>
                    <w:rPr>
                      <w:rFonts w:asciiTheme="minorHAnsi" w:hAnsiTheme="minorHAnsi" w:cstheme="minorHAnsi"/>
                      <w:b/>
                      <w:bCs/>
                      <w:lang w:val="en-AU" w:eastAsia="en-AU"/>
                    </w:rPr>
                  </w:pPr>
                  <w:r w:rsidRPr="006D483B">
                    <w:rPr>
                      <w:rFonts w:asciiTheme="minorHAnsi" w:hAnsiTheme="minorHAnsi" w:cstheme="minorHAnsi"/>
                      <w:b/>
                      <w:bCs/>
                      <w:lang w:val="en-AU" w:eastAsia="en-AU"/>
                    </w:rPr>
                    <w:t> </w:t>
                  </w:r>
                </w:p>
              </w:tc>
              <w:tc>
                <w:tcPr>
                  <w:tcW w:w="1373" w:type="dxa"/>
                  <w:shd w:val="clear" w:color="auto" w:fill="F2F2F2" w:themeFill="background1" w:themeFillShade="F2"/>
                  <w:noWrap/>
                  <w:vAlign w:val="bottom"/>
                  <w:hideMark/>
                </w:tcPr>
                <w:p w14:paraId="0F7DD520" w14:textId="77777777" w:rsidR="00D6282C" w:rsidRPr="006D483B" w:rsidRDefault="00D6282C" w:rsidP="002A1A29">
                  <w:pPr>
                    <w:rPr>
                      <w:rFonts w:asciiTheme="minorHAnsi" w:hAnsiTheme="minorHAnsi" w:cstheme="minorHAnsi"/>
                      <w:b/>
                      <w:bCs/>
                      <w:lang w:val="en-AU" w:eastAsia="en-AU"/>
                    </w:rPr>
                  </w:pPr>
                </w:p>
              </w:tc>
              <w:tc>
                <w:tcPr>
                  <w:tcW w:w="1373" w:type="dxa"/>
                  <w:shd w:val="clear" w:color="auto" w:fill="F2F2F2" w:themeFill="background1" w:themeFillShade="F2"/>
                  <w:noWrap/>
                  <w:hideMark/>
                </w:tcPr>
                <w:p w14:paraId="6965F920" w14:textId="77777777" w:rsidR="00D6282C" w:rsidRPr="006D483B" w:rsidRDefault="00D6282C" w:rsidP="002A1A29">
                  <w:pPr>
                    <w:tabs>
                      <w:tab w:val="left" w:pos="779"/>
                    </w:tabs>
                    <w:ind w:left="-161" w:right="332"/>
                    <w:jc w:val="right"/>
                    <w:rPr>
                      <w:rFonts w:asciiTheme="minorHAnsi" w:hAnsiTheme="minorHAnsi" w:cstheme="minorHAnsi"/>
                      <w:b/>
                      <w:bCs/>
                      <w:lang w:val="en-AU" w:eastAsia="en-AU"/>
                    </w:rPr>
                  </w:pPr>
                </w:p>
              </w:tc>
              <w:tc>
                <w:tcPr>
                  <w:tcW w:w="1373" w:type="dxa"/>
                  <w:shd w:val="clear" w:color="auto" w:fill="F2F2F2" w:themeFill="background1" w:themeFillShade="F2"/>
                </w:tcPr>
                <w:p w14:paraId="08132BED" w14:textId="77777777" w:rsidR="00D6282C" w:rsidRPr="006D483B" w:rsidRDefault="00D6282C" w:rsidP="002A1A29">
                  <w:pPr>
                    <w:ind w:right="333"/>
                    <w:jc w:val="right"/>
                    <w:rPr>
                      <w:rFonts w:asciiTheme="minorHAnsi" w:hAnsiTheme="minorHAnsi" w:cstheme="minorHAnsi"/>
                      <w:b/>
                      <w:bCs/>
                      <w:lang w:val="en-AU" w:eastAsia="en-AU"/>
                    </w:rPr>
                  </w:pPr>
                </w:p>
              </w:tc>
            </w:tr>
            <w:tr w:rsidR="00D6282C" w:rsidRPr="006D483B" w14:paraId="6954B7E6" w14:textId="77777777" w:rsidTr="002A1A29">
              <w:trPr>
                <w:trHeight w:val="300"/>
              </w:trPr>
              <w:tc>
                <w:tcPr>
                  <w:tcW w:w="4712" w:type="dxa"/>
                  <w:shd w:val="clear" w:color="auto" w:fill="F2F2F2" w:themeFill="background1" w:themeFillShade="F2"/>
                  <w:noWrap/>
                  <w:vAlign w:val="bottom"/>
                  <w:hideMark/>
                </w:tcPr>
                <w:p w14:paraId="373D8FD5" w14:textId="77777777" w:rsidR="00D6282C" w:rsidRPr="006D483B" w:rsidRDefault="00D6282C" w:rsidP="002A1A29">
                  <w:pPr>
                    <w:rPr>
                      <w:rFonts w:asciiTheme="minorHAnsi" w:hAnsiTheme="minorHAnsi" w:cstheme="minorHAnsi"/>
                      <w:b/>
                      <w:lang w:val="en-AU" w:eastAsia="en-AU"/>
                    </w:rPr>
                  </w:pPr>
                  <w:r w:rsidRPr="006D483B">
                    <w:rPr>
                      <w:rFonts w:asciiTheme="minorHAnsi" w:hAnsiTheme="minorHAnsi" w:cstheme="minorHAnsi"/>
                      <w:b/>
                      <w:lang w:val="en-AU" w:eastAsia="en-AU"/>
                    </w:rPr>
                    <w:t>Tribunal Member Fees and related costs</w:t>
                  </w:r>
                </w:p>
              </w:tc>
              <w:tc>
                <w:tcPr>
                  <w:tcW w:w="1373" w:type="dxa"/>
                  <w:shd w:val="clear" w:color="auto" w:fill="F2F2F2" w:themeFill="background1" w:themeFillShade="F2"/>
                  <w:noWrap/>
                  <w:vAlign w:val="bottom"/>
                  <w:hideMark/>
                </w:tcPr>
                <w:p w14:paraId="4FC3B72B" w14:textId="77777777" w:rsidR="00D6282C" w:rsidRPr="006D483B" w:rsidRDefault="00D6282C" w:rsidP="002A1A29">
                  <w:pPr>
                    <w:jc w:val="center"/>
                    <w:rPr>
                      <w:rFonts w:asciiTheme="minorHAnsi" w:hAnsiTheme="minorHAnsi" w:cstheme="minorHAnsi"/>
                      <w:b/>
                      <w:bCs/>
                      <w:sz w:val="16"/>
                      <w:szCs w:val="16"/>
                      <w:lang w:val="en-AU" w:eastAsia="en-AU"/>
                    </w:rPr>
                  </w:pPr>
                  <w:r w:rsidRPr="006D483B">
                    <w:rPr>
                      <w:rFonts w:asciiTheme="minorHAnsi" w:hAnsiTheme="minorHAnsi" w:cstheme="minorHAnsi"/>
                      <w:b/>
                      <w:bCs/>
                      <w:sz w:val="16"/>
                      <w:szCs w:val="16"/>
                      <w:lang w:val="en-AU" w:eastAsia="en-AU"/>
                    </w:rPr>
                    <w:t>3</w:t>
                  </w:r>
                </w:p>
              </w:tc>
              <w:tc>
                <w:tcPr>
                  <w:tcW w:w="1373" w:type="dxa"/>
                  <w:shd w:val="clear" w:color="auto" w:fill="F2F2F2" w:themeFill="background1" w:themeFillShade="F2"/>
                  <w:noWrap/>
                  <w:hideMark/>
                </w:tcPr>
                <w:p w14:paraId="2256CFD4" w14:textId="77777777" w:rsidR="00D6282C" w:rsidRPr="006D483B" w:rsidRDefault="00D6282C" w:rsidP="002A1A29">
                  <w:pPr>
                    <w:tabs>
                      <w:tab w:val="left" w:pos="779"/>
                    </w:tabs>
                    <w:ind w:left="-161" w:right="332"/>
                    <w:jc w:val="right"/>
                    <w:rPr>
                      <w:rFonts w:asciiTheme="minorHAnsi" w:hAnsiTheme="minorHAnsi" w:cstheme="minorHAnsi"/>
                      <w:b/>
                      <w:lang w:val="en-AU" w:eastAsia="en-AU"/>
                    </w:rPr>
                  </w:pPr>
                </w:p>
                <w:p w14:paraId="776FBE5F" w14:textId="77777777" w:rsidR="00D6282C" w:rsidRPr="006D483B" w:rsidRDefault="00D6282C" w:rsidP="002A1A29">
                  <w:pPr>
                    <w:tabs>
                      <w:tab w:val="left" w:pos="779"/>
                    </w:tabs>
                    <w:ind w:left="-161" w:right="332"/>
                    <w:jc w:val="right"/>
                    <w:rPr>
                      <w:rFonts w:asciiTheme="minorHAnsi" w:hAnsiTheme="minorHAnsi" w:cstheme="minorHAnsi"/>
                      <w:b/>
                      <w:lang w:val="en-AU" w:eastAsia="en-AU"/>
                    </w:rPr>
                  </w:pPr>
                  <w:r w:rsidRPr="000C7E18">
                    <w:rPr>
                      <w:rFonts w:asciiTheme="minorHAnsi" w:hAnsiTheme="minorHAnsi" w:cstheme="minorHAnsi"/>
                      <w:b/>
                      <w:lang w:val="en-AU" w:eastAsia="en-AU"/>
                    </w:rPr>
                    <w:t>11563</w:t>
                  </w:r>
                </w:p>
              </w:tc>
              <w:tc>
                <w:tcPr>
                  <w:tcW w:w="1373" w:type="dxa"/>
                  <w:shd w:val="clear" w:color="auto" w:fill="F2F2F2" w:themeFill="background1" w:themeFillShade="F2"/>
                </w:tcPr>
                <w:p w14:paraId="14E731DC" w14:textId="77777777" w:rsidR="00D6282C" w:rsidRPr="006D483B" w:rsidRDefault="00D6282C" w:rsidP="002A1A29">
                  <w:pPr>
                    <w:ind w:right="333"/>
                    <w:jc w:val="right"/>
                    <w:rPr>
                      <w:rFonts w:asciiTheme="minorHAnsi" w:hAnsiTheme="minorHAnsi" w:cstheme="minorHAnsi"/>
                      <w:b/>
                      <w:lang w:val="en-AU" w:eastAsia="en-AU"/>
                    </w:rPr>
                  </w:pPr>
                </w:p>
                <w:p w14:paraId="04707568" w14:textId="77777777" w:rsidR="00D6282C" w:rsidRPr="006D483B" w:rsidRDefault="00D6282C" w:rsidP="002A1A29">
                  <w:pPr>
                    <w:ind w:right="333"/>
                    <w:jc w:val="right"/>
                    <w:rPr>
                      <w:rFonts w:asciiTheme="minorHAnsi" w:hAnsiTheme="minorHAnsi" w:cstheme="minorHAnsi"/>
                      <w:b/>
                      <w:lang w:val="en-AU" w:eastAsia="en-AU"/>
                    </w:rPr>
                  </w:pPr>
                  <w:r w:rsidRPr="006D483B">
                    <w:rPr>
                      <w:rFonts w:asciiTheme="minorHAnsi" w:hAnsiTheme="minorHAnsi" w:cstheme="minorHAnsi"/>
                      <w:b/>
                      <w:lang w:val="en-AU" w:eastAsia="en-AU"/>
                    </w:rPr>
                    <w:t xml:space="preserve">       5344</w:t>
                  </w:r>
                </w:p>
              </w:tc>
            </w:tr>
            <w:tr w:rsidR="00D6282C" w:rsidRPr="006D483B" w14:paraId="1661A408" w14:textId="77777777" w:rsidTr="002A1A29">
              <w:trPr>
                <w:trHeight w:val="300"/>
              </w:trPr>
              <w:tc>
                <w:tcPr>
                  <w:tcW w:w="4712" w:type="dxa"/>
                  <w:shd w:val="clear" w:color="auto" w:fill="F2F2F2" w:themeFill="background1" w:themeFillShade="F2"/>
                  <w:noWrap/>
                  <w:vAlign w:val="bottom"/>
                </w:tcPr>
                <w:p w14:paraId="721FD755" w14:textId="77777777" w:rsidR="00D6282C" w:rsidRPr="006D483B" w:rsidRDefault="00D6282C" w:rsidP="002A1A29">
                  <w:pPr>
                    <w:rPr>
                      <w:rFonts w:asciiTheme="minorHAnsi" w:hAnsiTheme="minorHAnsi" w:cstheme="minorHAnsi"/>
                      <w:b/>
                      <w:bCs/>
                      <w:sz w:val="23"/>
                      <w:szCs w:val="23"/>
                      <w:lang w:val="en-AU" w:eastAsia="en-AU"/>
                    </w:rPr>
                  </w:pPr>
                </w:p>
              </w:tc>
              <w:tc>
                <w:tcPr>
                  <w:tcW w:w="1373" w:type="dxa"/>
                  <w:shd w:val="clear" w:color="auto" w:fill="F2F2F2" w:themeFill="background1" w:themeFillShade="F2"/>
                  <w:noWrap/>
                  <w:vAlign w:val="bottom"/>
                </w:tcPr>
                <w:p w14:paraId="4A94BD7B" w14:textId="77777777" w:rsidR="00D6282C" w:rsidRPr="006D483B" w:rsidRDefault="00D6282C" w:rsidP="002A1A29">
                  <w:pPr>
                    <w:rPr>
                      <w:rFonts w:asciiTheme="minorHAnsi" w:hAnsiTheme="minorHAnsi" w:cstheme="minorHAnsi"/>
                      <w:b/>
                      <w:bCs/>
                      <w:sz w:val="23"/>
                      <w:szCs w:val="23"/>
                      <w:lang w:val="en-AU" w:eastAsia="en-AU"/>
                    </w:rPr>
                  </w:pPr>
                </w:p>
              </w:tc>
              <w:tc>
                <w:tcPr>
                  <w:tcW w:w="1373" w:type="dxa"/>
                  <w:shd w:val="clear" w:color="auto" w:fill="F2F2F2" w:themeFill="background1" w:themeFillShade="F2"/>
                  <w:noWrap/>
                </w:tcPr>
                <w:p w14:paraId="4735FD36" w14:textId="77777777" w:rsidR="00D6282C" w:rsidRPr="006D483B" w:rsidRDefault="00D6282C" w:rsidP="002A1A29">
                  <w:pPr>
                    <w:tabs>
                      <w:tab w:val="left" w:pos="779"/>
                    </w:tabs>
                    <w:ind w:left="-161" w:right="332"/>
                    <w:jc w:val="right"/>
                    <w:rPr>
                      <w:rFonts w:asciiTheme="minorHAnsi" w:hAnsiTheme="minorHAnsi" w:cstheme="minorHAnsi"/>
                      <w:lang w:val="en-AU" w:eastAsia="en-AU"/>
                    </w:rPr>
                  </w:pPr>
                </w:p>
              </w:tc>
              <w:tc>
                <w:tcPr>
                  <w:tcW w:w="1373" w:type="dxa"/>
                  <w:shd w:val="clear" w:color="auto" w:fill="F2F2F2" w:themeFill="background1" w:themeFillShade="F2"/>
                </w:tcPr>
                <w:p w14:paraId="7D3FDF2C" w14:textId="77777777" w:rsidR="00D6282C" w:rsidRPr="006D483B" w:rsidRDefault="00D6282C" w:rsidP="002A1A29">
                  <w:pPr>
                    <w:ind w:right="333"/>
                    <w:jc w:val="right"/>
                    <w:rPr>
                      <w:rFonts w:asciiTheme="minorHAnsi" w:hAnsiTheme="minorHAnsi" w:cstheme="minorHAnsi"/>
                      <w:lang w:val="en-AU" w:eastAsia="en-AU"/>
                    </w:rPr>
                  </w:pPr>
                </w:p>
              </w:tc>
            </w:tr>
            <w:tr w:rsidR="00D6282C" w:rsidRPr="006D483B" w14:paraId="54138EC5" w14:textId="77777777" w:rsidTr="002A1A29">
              <w:trPr>
                <w:trHeight w:val="300"/>
              </w:trPr>
              <w:tc>
                <w:tcPr>
                  <w:tcW w:w="4712" w:type="dxa"/>
                  <w:shd w:val="clear" w:color="auto" w:fill="F2F2F2" w:themeFill="background1" w:themeFillShade="F2"/>
                  <w:noWrap/>
                  <w:vAlign w:val="bottom"/>
                  <w:hideMark/>
                </w:tcPr>
                <w:p w14:paraId="3ADE82ED" w14:textId="77777777" w:rsidR="00D6282C" w:rsidRPr="006D483B" w:rsidRDefault="00D6282C" w:rsidP="002A1A29">
                  <w:pPr>
                    <w:rPr>
                      <w:rFonts w:asciiTheme="minorHAnsi" w:hAnsiTheme="minorHAnsi" w:cstheme="minorHAnsi"/>
                      <w:b/>
                      <w:bCs/>
                      <w:sz w:val="23"/>
                      <w:szCs w:val="23"/>
                      <w:lang w:val="en-AU" w:eastAsia="en-AU"/>
                    </w:rPr>
                  </w:pPr>
                  <w:r w:rsidRPr="006D483B">
                    <w:rPr>
                      <w:rFonts w:asciiTheme="minorHAnsi" w:hAnsiTheme="minorHAnsi" w:cstheme="minorHAnsi"/>
                      <w:b/>
                      <w:bCs/>
                      <w:sz w:val="23"/>
                      <w:szCs w:val="23"/>
                      <w:lang w:val="en-AU" w:eastAsia="en-AU"/>
                    </w:rPr>
                    <w:t>Expenses from ordinary activities</w:t>
                  </w:r>
                </w:p>
              </w:tc>
              <w:tc>
                <w:tcPr>
                  <w:tcW w:w="1373" w:type="dxa"/>
                  <w:shd w:val="clear" w:color="auto" w:fill="F2F2F2" w:themeFill="background1" w:themeFillShade="F2"/>
                  <w:noWrap/>
                  <w:vAlign w:val="bottom"/>
                  <w:hideMark/>
                </w:tcPr>
                <w:p w14:paraId="05518489" w14:textId="77777777" w:rsidR="00D6282C" w:rsidRPr="006D483B" w:rsidRDefault="00D6282C" w:rsidP="002A1A29">
                  <w:pPr>
                    <w:rPr>
                      <w:rFonts w:asciiTheme="minorHAnsi" w:hAnsiTheme="minorHAnsi" w:cstheme="minorHAnsi"/>
                      <w:b/>
                      <w:bCs/>
                      <w:sz w:val="23"/>
                      <w:szCs w:val="23"/>
                      <w:lang w:val="en-AU" w:eastAsia="en-AU"/>
                    </w:rPr>
                  </w:pPr>
                </w:p>
              </w:tc>
              <w:tc>
                <w:tcPr>
                  <w:tcW w:w="1373" w:type="dxa"/>
                  <w:shd w:val="clear" w:color="auto" w:fill="F2F2F2" w:themeFill="background1" w:themeFillShade="F2"/>
                  <w:noWrap/>
                  <w:hideMark/>
                </w:tcPr>
                <w:p w14:paraId="2356255B" w14:textId="77777777" w:rsidR="00D6282C" w:rsidRPr="006D483B" w:rsidRDefault="00D6282C" w:rsidP="002A1A29">
                  <w:pPr>
                    <w:tabs>
                      <w:tab w:val="left" w:pos="779"/>
                    </w:tabs>
                    <w:ind w:left="-161" w:right="332"/>
                    <w:jc w:val="right"/>
                    <w:rPr>
                      <w:rFonts w:asciiTheme="minorHAnsi" w:hAnsiTheme="minorHAnsi" w:cstheme="minorHAnsi"/>
                      <w:lang w:val="en-AU" w:eastAsia="en-AU"/>
                    </w:rPr>
                  </w:pPr>
                </w:p>
              </w:tc>
              <w:tc>
                <w:tcPr>
                  <w:tcW w:w="1373" w:type="dxa"/>
                  <w:shd w:val="clear" w:color="auto" w:fill="F2F2F2" w:themeFill="background1" w:themeFillShade="F2"/>
                </w:tcPr>
                <w:p w14:paraId="3AE3E6A1" w14:textId="77777777" w:rsidR="00D6282C" w:rsidRPr="006D483B" w:rsidRDefault="00D6282C" w:rsidP="002A1A29">
                  <w:pPr>
                    <w:ind w:right="333"/>
                    <w:jc w:val="right"/>
                    <w:rPr>
                      <w:rFonts w:asciiTheme="minorHAnsi" w:hAnsiTheme="minorHAnsi" w:cstheme="minorHAnsi"/>
                      <w:lang w:val="en-AU" w:eastAsia="en-AU"/>
                    </w:rPr>
                  </w:pPr>
                </w:p>
              </w:tc>
            </w:tr>
            <w:tr w:rsidR="00D6282C" w:rsidRPr="006D483B" w14:paraId="5B0154B9" w14:textId="77777777" w:rsidTr="002A1A29">
              <w:trPr>
                <w:trHeight w:val="300"/>
              </w:trPr>
              <w:tc>
                <w:tcPr>
                  <w:tcW w:w="4712" w:type="dxa"/>
                  <w:shd w:val="clear" w:color="auto" w:fill="F2F2F2" w:themeFill="background1" w:themeFillShade="F2"/>
                  <w:noWrap/>
                  <w:vAlign w:val="bottom"/>
                  <w:hideMark/>
                </w:tcPr>
                <w:p w14:paraId="0D590512" w14:textId="77777777" w:rsidR="00D6282C" w:rsidRPr="006D483B" w:rsidRDefault="00D6282C" w:rsidP="002A1A29">
                  <w:pPr>
                    <w:rPr>
                      <w:rFonts w:asciiTheme="minorHAnsi" w:hAnsiTheme="minorHAnsi" w:cstheme="minorHAnsi"/>
                      <w:b/>
                      <w:bCs/>
                      <w:lang w:val="en-AU" w:eastAsia="en-AU"/>
                    </w:rPr>
                  </w:pPr>
                  <w:r w:rsidRPr="006D483B">
                    <w:rPr>
                      <w:rFonts w:asciiTheme="minorHAnsi" w:hAnsiTheme="minorHAnsi" w:cstheme="minorHAnsi"/>
                      <w:b/>
                      <w:bCs/>
                      <w:lang w:val="en-AU" w:eastAsia="en-AU"/>
                    </w:rPr>
                    <w:t>Supplies and services</w:t>
                  </w:r>
                </w:p>
              </w:tc>
              <w:tc>
                <w:tcPr>
                  <w:tcW w:w="1373" w:type="dxa"/>
                  <w:shd w:val="clear" w:color="auto" w:fill="F2F2F2" w:themeFill="background1" w:themeFillShade="F2"/>
                  <w:noWrap/>
                  <w:vAlign w:val="bottom"/>
                  <w:hideMark/>
                </w:tcPr>
                <w:p w14:paraId="2B242D6D" w14:textId="77777777" w:rsidR="00D6282C" w:rsidRPr="006D483B" w:rsidRDefault="00D6282C" w:rsidP="002A1A29">
                  <w:pPr>
                    <w:rPr>
                      <w:rFonts w:asciiTheme="minorHAnsi" w:hAnsiTheme="minorHAnsi" w:cstheme="minorHAnsi"/>
                      <w:b/>
                      <w:bCs/>
                      <w:lang w:val="en-AU" w:eastAsia="en-AU"/>
                    </w:rPr>
                  </w:pPr>
                </w:p>
              </w:tc>
              <w:tc>
                <w:tcPr>
                  <w:tcW w:w="1373" w:type="dxa"/>
                  <w:shd w:val="clear" w:color="auto" w:fill="F2F2F2" w:themeFill="background1" w:themeFillShade="F2"/>
                  <w:noWrap/>
                  <w:hideMark/>
                </w:tcPr>
                <w:p w14:paraId="25EF76AE" w14:textId="77777777" w:rsidR="00D6282C" w:rsidRPr="006D483B" w:rsidRDefault="00D6282C" w:rsidP="002A1A29">
                  <w:pPr>
                    <w:tabs>
                      <w:tab w:val="left" w:pos="779"/>
                    </w:tabs>
                    <w:ind w:left="-161" w:right="332"/>
                    <w:jc w:val="right"/>
                    <w:rPr>
                      <w:rFonts w:asciiTheme="minorHAnsi" w:hAnsiTheme="minorHAnsi" w:cstheme="minorHAnsi"/>
                      <w:lang w:val="en-AU" w:eastAsia="en-AU"/>
                    </w:rPr>
                  </w:pPr>
                </w:p>
              </w:tc>
              <w:tc>
                <w:tcPr>
                  <w:tcW w:w="1373" w:type="dxa"/>
                  <w:shd w:val="clear" w:color="auto" w:fill="F2F2F2" w:themeFill="background1" w:themeFillShade="F2"/>
                </w:tcPr>
                <w:p w14:paraId="6EA8C102" w14:textId="77777777" w:rsidR="00D6282C" w:rsidRPr="006D483B" w:rsidRDefault="00D6282C" w:rsidP="002A1A29">
                  <w:pPr>
                    <w:ind w:right="333"/>
                    <w:jc w:val="right"/>
                    <w:rPr>
                      <w:rFonts w:asciiTheme="minorHAnsi" w:hAnsiTheme="minorHAnsi" w:cstheme="minorHAnsi"/>
                      <w:lang w:val="en-AU" w:eastAsia="en-AU"/>
                    </w:rPr>
                  </w:pPr>
                </w:p>
              </w:tc>
            </w:tr>
            <w:tr w:rsidR="00D6282C" w:rsidRPr="006D483B" w14:paraId="0C2DD7D2" w14:textId="77777777" w:rsidTr="002A1A29">
              <w:trPr>
                <w:trHeight w:val="300"/>
              </w:trPr>
              <w:tc>
                <w:tcPr>
                  <w:tcW w:w="4712" w:type="dxa"/>
                  <w:shd w:val="clear" w:color="auto" w:fill="F2F2F2" w:themeFill="background1" w:themeFillShade="F2"/>
                  <w:noWrap/>
                  <w:vAlign w:val="bottom"/>
                  <w:hideMark/>
                </w:tcPr>
                <w:p w14:paraId="5D1C25BB" w14:textId="77777777" w:rsidR="00D6282C" w:rsidRPr="006D483B" w:rsidRDefault="00D6282C" w:rsidP="002A1A29">
                  <w:pPr>
                    <w:rPr>
                      <w:rFonts w:asciiTheme="minorHAnsi" w:hAnsiTheme="minorHAnsi" w:cstheme="minorHAnsi"/>
                      <w:lang w:val="en-AU" w:eastAsia="en-AU"/>
                    </w:rPr>
                  </w:pPr>
                  <w:r w:rsidRPr="006D483B">
                    <w:rPr>
                      <w:rFonts w:asciiTheme="minorHAnsi" w:hAnsiTheme="minorHAnsi" w:cstheme="minorHAnsi"/>
                      <w:lang w:val="en-AU" w:eastAsia="en-AU"/>
                    </w:rPr>
                    <w:t>Consultancy and Contractors</w:t>
                  </w:r>
                </w:p>
              </w:tc>
              <w:tc>
                <w:tcPr>
                  <w:tcW w:w="1373" w:type="dxa"/>
                  <w:shd w:val="clear" w:color="auto" w:fill="F2F2F2" w:themeFill="background1" w:themeFillShade="F2"/>
                  <w:noWrap/>
                  <w:vAlign w:val="bottom"/>
                  <w:hideMark/>
                </w:tcPr>
                <w:p w14:paraId="1BE05FB0" w14:textId="77777777" w:rsidR="00D6282C" w:rsidRPr="006D483B" w:rsidRDefault="00D6282C" w:rsidP="002A1A29">
                  <w:pPr>
                    <w:rPr>
                      <w:rFonts w:asciiTheme="minorHAnsi" w:hAnsiTheme="minorHAnsi" w:cstheme="minorHAnsi"/>
                      <w:lang w:val="en-AU" w:eastAsia="en-AU"/>
                    </w:rPr>
                  </w:pPr>
                </w:p>
              </w:tc>
              <w:tc>
                <w:tcPr>
                  <w:tcW w:w="1373" w:type="dxa"/>
                  <w:shd w:val="clear" w:color="auto" w:fill="F2F2F2" w:themeFill="background1" w:themeFillShade="F2"/>
                  <w:noWrap/>
                  <w:vAlign w:val="bottom"/>
                  <w:hideMark/>
                </w:tcPr>
                <w:p w14:paraId="09C393DF" w14:textId="77777777" w:rsidR="00D6282C" w:rsidRPr="006D483B" w:rsidRDefault="00D6282C" w:rsidP="002A1A29">
                  <w:pPr>
                    <w:tabs>
                      <w:tab w:val="left" w:pos="779"/>
                    </w:tabs>
                    <w:ind w:right="332"/>
                    <w:jc w:val="right"/>
                    <w:rPr>
                      <w:rFonts w:asciiTheme="minorHAnsi" w:hAnsiTheme="minorHAnsi" w:cstheme="minorHAnsi"/>
                      <w:lang w:val="en-AU" w:eastAsia="en-AU"/>
                    </w:rPr>
                  </w:pPr>
                  <w:r w:rsidRPr="006D483B">
                    <w:rPr>
                      <w:rFonts w:asciiTheme="minorHAnsi" w:hAnsiTheme="minorHAnsi" w:cstheme="minorHAnsi"/>
                      <w:lang w:val="en-AU" w:eastAsia="en-AU"/>
                    </w:rPr>
                    <w:t>-</w:t>
                  </w:r>
                </w:p>
              </w:tc>
              <w:tc>
                <w:tcPr>
                  <w:tcW w:w="1373" w:type="dxa"/>
                  <w:shd w:val="clear" w:color="auto" w:fill="F2F2F2" w:themeFill="background1" w:themeFillShade="F2"/>
                  <w:vAlign w:val="bottom"/>
                </w:tcPr>
                <w:p w14:paraId="2F0C7694" w14:textId="77777777" w:rsidR="00D6282C" w:rsidRPr="006D483B" w:rsidRDefault="00D6282C" w:rsidP="002A1A29">
                  <w:pPr>
                    <w:ind w:right="333"/>
                    <w:jc w:val="right"/>
                    <w:rPr>
                      <w:rFonts w:asciiTheme="minorHAnsi" w:hAnsiTheme="minorHAnsi" w:cstheme="minorHAnsi"/>
                      <w:lang w:val="en-AU" w:eastAsia="en-AU"/>
                    </w:rPr>
                  </w:pPr>
                  <w:r w:rsidRPr="006D483B">
                    <w:rPr>
                      <w:rFonts w:asciiTheme="minorHAnsi" w:hAnsiTheme="minorHAnsi" w:cstheme="minorHAnsi"/>
                      <w:lang w:val="en-AU" w:eastAsia="en-AU"/>
                    </w:rPr>
                    <w:t xml:space="preserve">      -</w:t>
                  </w:r>
                </w:p>
              </w:tc>
            </w:tr>
            <w:tr w:rsidR="00D6282C" w:rsidRPr="006D483B" w14:paraId="395142B7" w14:textId="77777777" w:rsidTr="002A1A29">
              <w:trPr>
                <w:trHeight w:val="300"/>
              </w:trPr>
              <w:tc>
                <w:tcPr>
                  <w:tcW w:w="4712" w:type="dxa"/>
                  <w:shd w:val="clear" w:color="auto" w:fill="F2F2F2" w:themeFill="background1" w:themeFillShade="F2"/>
                  <w:noWrap/>
                  <w:vAlign w:val="bottom"/>
                  <w:hideMark/>
                </w:tcPr>
                <w:p w14:paraId="55BD54C7" w14:textId="77777777" w:rsidR="00D6282C" w:rsidRPr="006D483B" w:rsidRDefault="00D6282C" w:rsidP="002A1A29">
                  <w:pPr>
                    <w:rPr>
                      <w:rFonts w:asciiTheme="minorHAnsi" w:hAnsiTheme="minorHAnsi" w:cstheme="minorHAnsi"/>
                      <w:lang w:val="en-AU" w:eastAsia="en-AU"/>
                    </w:rPr>
                  </w:pPr>
                  <w:r w:rsidRPr="006D483B">
                    <w:rPr>
                      <w:rFonts w:asciiTheme="minorHAnsi" w:hAnsiTheme="minorHAnsi" w:cstheme="minorHAnsi"/>
                      <w:lang w:val="en-AU" w:eastAsia="en-AU"/>
                    </w:rPr>
                    <w:t>Consumables</w:t>
                  </w:r>
                </w:p>
              </w:tc>
              <w:tc>
                <w:tcPr>
                  <w:tcW w:w="1373" w:type="dxa"/>
                  <w:shd w:val="clear" w:color="auto" w:fill="F2F2F2" w:themeFill="background1" w:themeFillShade="F2"/>
                  <w:noWrap/>
                  <w:vAlign w:val="bottom"/>
                  <w:hideMark/>
                </w:tcPr>
                <w:p w14:paraId="5B6A26B1" w14:textId="77777777" w:rsidR="00D6282C" w:rsidRPr="006D483B" w:rsidRDefault="00D6282C" w:rsidP="002A1A29">
                  <w:pPr>
                    <w:rPr>
                      <w:rFonts w:asciiTheme="minorHAnsi" w:hAnsiTheme="minorHAnsi" w:cstheme="minorHAnsi"/>
                      <w:lang w:val="en-AU" w:eastAsia="en-AU"/>
                    </w:rPr>
                  </w:pPr>
                </w:p>
              </w:tc>
              <w:tc>
                <w:tcPr>
                  <w:tcW w:w="1373" w:type="dxa"/>
                  <w:shd w:val="clear" w:color="auto" w:fill="F2F2F2" w:themeFill="background1" w:themeFillShade="F2"/>
                  <w:noWrap/>
                  <w:vAlign w:val="bottom"/>
                  <w:hideMark/>
                </w:tcPr>
                <w:p w14:paraId="125B2A52" w14:textId="77777777" w:rsidR="00D6282C" w:rsidRPr="006D483B" w:rsidRDefault="00D6282C" w:rsidP="002A1A29">
                  <w:pPr>
                    <w:tabs>
                      <w:tab w:val="left" w:pos="779"/>
                    </w:tabs>
                    <w:ind w:right="332"/>
                    <w:jc w:val="right"/>
                    <w:rPr>
                      <w:rFonts w:asciiTheme="minorHAnsi" w:hAnsiTheme="minorHAnsi" w:cstheme="minorHAnsi"/>
                      <w:lang w:val="en-AU" w:eastAsia="en-AU"/>
                    </w:rPr>
                  </w:pPr>
                  <w:r w:rsidRPr="000C7E18">
                    <w:rPr>
                      <w:rFonts w:asciiTheme="minorHAnsi" w:hAnsiTheme="minorHAnsi" w:cstheme="minorHAnsi"/>
                      <w:lang w:val="en-AU" w:eastAsia="en-AU"/>
                    </w:rPr>
                    <w:t>343</w:t>
                  </w:r>
                </w:p>
              </w:tc>
              <w:tc>
                <w:tcPr>
                  <w:tcW w:w="1373" w:type="dxa"/>
                  <w:shd w:val="clear" w:color="auto" w:fill="F2F2F2" w:themeFill="background1" w:themeFillShade="F2"/>
                  <w:vAlign w:val="bottom"/>
                </w:tcPr>
                <w:p w14:paraId="4E735358" w14:textId="77777777" w:rsidR="00D6282C" w:rsidRPr="006D483B" w:rsidRDefault="00D6282C" w:rsidP="002A1A29">
                  <w:pPr>
                    <w:ind w:right="333"/>
                    <w:jc w:val="right"/>
                    <w:rPr>
                      <w:rFonts w:asciiTheme="minorHAnsi" w:hAnsiTheme="minorHAnsi" w:cstheme="minorHAnsi"/>
                      <w:lang w:val="en-AU" w:eastAsia="en-AU"/>
                    </w:rPr>
                  </w:pPr>
                  <w:r w:rsidRPr="006D483B">
                    <w:rPr>
                      <w:rFonts w:asciiTheme="minorHAnsi" w:hAnsiTheme="minorHAnsi" w:cstheme="minorHAnsi"/>
                      <w:lang w:val="en-AU" w:eastAsia="en-AU"/>
                    </w:rPr>
                    <w:t xml:space="preserve">         339</w:t>
                  </w:r>
                </w:p>
              </w:tc>
            </w:tr>
            <w:tr w:rsidR="00D6282C" w:rsidRPr="006D483B" w14:paraId="60889F47" w14:textId="77777777" w:rsidTr="002A1A29">
              <w:trPr>
                <w:trHeight w:val="300"/>
              </w:trPr>
              <w:tc>
                <w:tcPr>
                  <w:tcW w:w="4712" w:type="dxa"/>
                  <w:shd w:val="clear" w:color="auto" w:fill="F2F2F2" w:themeFill="background1" w:themeFillShade="F2"/>
                  <w:noWrap/>
                  <w:vAlign w:val="bottom"/>
                </w:tcPr>
                <w:p w14:paraId="7D7947F5" w14:textId="77777777" w:rsidR="00D6282C" w:rsidRPr="006D483B" w:rsidRDefault="00D6282C" w:rsidP="002A1A29">
                  <w:pPr>
                    <w:rPr>
                      <w:rFonts w:asciiTheme="minorHAnsi" w:hAnsiTheme="minorHAnsi" w:cstheme="minorHAnsi"/>
                      <w:lang w:val="en-AU" w:eastAsia="en-AU"/>
                    </w:rPr>
                  </w:pPr>
                  <w:r w:rsidRPr="006D483B">
                    <w:rPr>
                      <w:rFonts w:asciiTheme="minorHAnsi" w:hAnsiTheme="minorHAnsi" w:cstheme="minorHAnsi"/>
                      <w:lang w:val="en-AU" w:eastAsia="en-AU"/>
                    </w:rPr>
                    <w:t>Legal costs</w:t>
                  </w:r>
                </w:p>
              </w:tc>
              <w:tc>
                <w:tcPr>
                  <w:tcW w:w="1373" w:type="dxa"/>
                  <w:shd w:val="clear" w:color="auto" w:fill="F2F2F2" w:themeFill="background1" w:themeFillShade="F2"/>
                  <w:noWrap/>
                  <w:vAlign w:val="bottom"/>
                </w:tcPr>
                <w:p w14:paraId="30CA8E45" w14:textId="77777777" w:rsidR="00D6282C" w:rsidRPr="006D483B" w:rsidRDefault="00D6282C" w:rsidP="002A1A29">
                  <w:pPr>
                    <w:rPr>
                      <w:rFonts w:asciiTheme="minorHAnsi" w:hAnsiTheme="minorHAnsi" w:cstheme="minorHAnsi"/>
                      <w:lang w:val="en-AU" w:eastAsia="en-AU"/>
                    </w:rPr>
                  </w:pPr>
                </w:p>
              </w:tc>
              <w:tc>
                <w:tcPr>
                  <w:tcW w:w="1373" w:type="dxa"/>
                  <w:shd w:val="clear" w:color="auto" w:fill="F2F2F2" w:themeFill="background1" w:themeFillShade="F2"/>
                  <w:noWrap/>
                  <w:vAlign w:val="bottom"/>
                </w:tcPr>
                <w:p w14:paraId="65C0C81A" w14:textId="77777777" w:rsidR="00D6282C" w:rsidRPr="006D483B" w:rsidRDefault="00D6282C" w:rsidP="002A1A29">
                  <w:pPr>
                    <w:tabs>
                      <w:tab w:val="left" w:pos="779"/>
                    </w:tabs>
                    <w:ind w:right="332"/>
                    <w:jc w:val="right"/>
                    <w:rPr>
                      <w:rFonts w:asciiTheme="minorHAnsi" w:hAnsiTheme="minorHAnsi" w:cstheme="minorHAnsi"/>
                      <w:lang w:val="en-AU" w:eastAsia="en-AU"/>
                    </w:rPr>
                  </w:pPr>
                  <w:r w:rsidRPr="006D483B">
                    <w:rPr>
                      <w:rFonts w:asciiTheme="minorHAnsi" w:hAnsiTheme="minorHAnsi" w:cstheme="minorHAnsi"/>
                      <w:lang w:val="en-AU" w:eastAsia="en-AU"/>
                    </w:rPr>
                    <w:t>-</w:t>
                  </w:r>
                </w:p>
              </w:tc>
              <w:tc>
                <w:tcPr>
                  <w:tcW w:w="1373" w:type="dxa"/>
                  <w:shd w:val="clear" w:color="auto" w:fill="F2F2F2" w:themeFill="background1" w:themeFillShade="F2"/>
                  <w:vAlign w:val="bottom"/>
                </w:tcPr>
                <w:p w14:paraId="2FC981E3" w14:textId="77777777" w:rsidR="00D6282C" w:rsidRPr="006D483B" w:rsidRDefault="00D6282C" w:rsidP="002A1A29">
                  <w:pPr>
                    <w:ind w:right="333"/>
                    <w:jc w:val="right"/>
                    <w:rPr>
                      <w:rFonts w:asciiTheme="minorHAnsi" w:hAnsiTheme="minorHAnsi" w:cstheme="minorHAnsi"/>
                      <w:lang w:val="en-AU" w:eastAsia="en-AU"/>
                    </w:rPr>
                  </w:pPr>
                  <w:r w:rsidRPr="006D483B">
                    <w:rPr>
                      <w:rFonts w:asciiTheme="minorHAnsi" w:hAnsiTheme="minorHAnsi" w:cstheme="minorHAnsi"/>
                      <w:lang w:val="en-AU" w:eastAsia="en-AU"/>
                    </w:rPr>
                    <w:t xml:space="preserve">       -</w:t>
                  </w:r>
                </w:p>
              </w:tc>
            </w:tr>
            <w:tr w:rsidR="00D6282C" w:rsidRPr="006D483B" w14:paraId="6B634F18" w14:textId="77777777" w:rsidTr="002A1A29">
              <w:trPr>
                <w:trHeight w:val="300"/>
              </w:trPr>
              <w:tc>
                <w:tcPr>
                  <w:tcW w:w="4712" w:type="dxa"/>
                  <w:shd w:val="clear" w:color="auto" w:fill="F2F2F2" w:themeFill="background1" w:themeFillShade="F2"/>
                  <w:noWrap/>
                  <w:vAlign w:val="bottom"/>
                  <w:hideMark/>
                </w:tcPr>
                <w:p w14:paraId="7453615F" w14:textId="77777777" w:rsidR="00D6282C" w:rsidRPr="006D483B" w:rsidRDefault="00D6282C" w:rsidP="002A1A29">
                  <w:pPr>
                    <w:rPr>
                      <w:rFonts w:asciiTheme="minorHAnsi" w:hAnsiTheme="minorHAnsi" w:cstheme="minorHAnsi"/>
                      <w:lang w:val="en-AU" w:eastAsia="en-AU"/>
                    </w:rPr>
                  </w:pPr>
                  <w:r w:rsidRPr="006D483B">
                    <w:rPr>
                      <w:rFonts w:asciiTheme="minorHAnsi" w:hAnsiTheme="minorHAnsi" w:cstheme="minorHAnsi"/>
                      <w:lang w:val="en-AU" w:eastAsia="en-AU"/>
                    </w:rPr>
                    <w:t>Parking</w:t>
                  </w:r>
                </w:p>
              </w:tc>
              <w:tc>
                <w:tcPr>
                  <w:tcW w:w="1373" w:type="dxa"/>
                  <w:shd w:val="clear" w:color="auto" w:fill="F2F2F2" w:themeFill="background1" w:themeFillShade="F2"/>
                  <w:noWrap/>
                  <w:vAlign w:val="bottom"/>
                  <w:hideMark/>
                </w:tcPr>
                <w:p w14:paraId="3DCB8002" w14:textId="77777777" w:rsidR="00D6282C" w:rsidRPr="006D483B" w:rsidRDefault="00D6282C" w:rsidP="002A1A29">
                  <w:pPr>
                    <w:rPr>
                      <w:rFonts w:asciiTheme="minorHAnsi" w:hAnsiTheme="minorHAnsi" w:cstheme="minorHAnsi"/>
                      <w:lang w:val="en-AU" w:eastAsia="en-AU"/>
                    </w:rPr>
                  </w:pPr>
                </w:p>
              </w:tc>
              <w:tc>
                <w:tcPr>
                  <w:tcW w:w="1373" w:type="dxa"/>
                  <w:shd w:val="clear" w:color="auto" w:fill="F2F2F2" w:themeFill="background1" w:themeFillShade="F2"/>
                  <w:noWrap/>
                  <w:vAlign w:val="bottom"/>
                  <w:hideMark/>
                </w:tcPr>
                <w:p w14:paraId="42FAA85D" w14:textId="77777777" w:rsidR="00D6282C" w:rsidRPr="006D483B" w:rsidRDefault="00D6282C" w:rsidP="002A1A29">
                  <w:pPr>
                    <w:tabs>
                      <w:tab w:val="left" w:pos="779"/>
                    </w:tabs>
                    <w:ind w:right="332"/>
                    <w:jc w:val="right"/>
                    <w:rPr>
                      <w:rFonts w:asciiTheme="minorHAnsi" w:hAnsiTheme="minorHAnsi" w:cstheme="minorHAnsi"/>
                      <w:lang w:val="en-AU" w:eastAsia="en-AU"/>
                    </w:rPr>
                  </w:pPr>
                  <w:r w:rsidRPr="000C7E18">
                    <w:rPr>
                      <w:rFonts w:asciiTheme="minorHAnsi" w:hAnsiTheme="minorHAnsi" w:cstheme="minorHAnsi"/>
                      <w:lang w:val="en-AU" w:eastAsia="en-AU"/>
                    </w:rPr>
                    <w:t>213</w:t>
                  </w:r>
                </w:p>
              </w:tc>
              <w:tc>
                <w:tcPr>
                  <w:tcW w:w="1373" w:type="dxa"/>
                  <w:shd w:val="clear" w:color="auto" w:fill="F2F2F2" w:themeFill="background1" w:themeFillShade="F2"/>
                  <w:vAlign w:val="bottom"/>
                </w:tcPr>
                <w:p w14:paraId="2519D73F" w14:textId="77777777" w:rsidR="00D6282C" w:rsidRPr="006D483B" w:rsidRDefault="00D6282C" w:rsidP="002A1A29">
                  <w:pPr>
                    <w:ind w:right="333"/>
                    <w:jc w:val="right"/>
                    <w:rPr>
                      <w:rFonts w:asciiTheme="minorHAnsi" w:hAnsiTheme="minorHAnsi" w:cstheme="minorHAnsi"/>
                      <w:lang w:val="en-AU" w:eastAsia="en-AU"/>
                    </w:rPr>
                  </w:pPr>
                  <w:r w:rsidRPr="006D483B">
                    <w:rPr>
                      <w:rFonts w:asciiTheme="minorHAnsi" w:hAnsiTheme="minorHAnsi" w:cstheme="minorHAnsi"/>
                      <w:lang w:val="en-AU" w:eastAsia="en-AU"/>
                    </w:rPr>
                    <w:t xml:space="preserve">         -</w:t>
                  </w:r>
                </w:p>
              </w:tc>
            </w:tr>
            <w:tr w:rsidR="00D6282C" w:rsidRPr="006D483B" w14:paraId="3CE48C32" w14:textId="77777777" w:rsidTr="002A1A29">
              <w:trPr>
                <w:trHeight w:val="300"/>
              </w:trPr>
              <w:tc>
                <w:tcPr>
                  <w:tcW w:w="4712" w:type="dxa"/>
                  <w:shd w:val="clear" w:color="auto" w:fill="F2F2F2" w:themeFill="background1" w:themeFillShade="F2"/>
                  <w:noWrap/>
                  <w:vAlign w:val="bottom"/>
                </w:tcPr>
                <w:p w14:paraId="5BDE494C" w14:textId="77777777" w:rsidR="00D6282C" w:rsidRPr="006D483B" w:rsidRDefault="00D6282C" w:rsidP="002A1A29">
                  <w:pPr>
                    <w:rPr>
                      <w:rFonts w:asciiTheme="minorHAnsi" w:hAnsiTheme="minorHAnsi" w:cstheme="minorHAnsi"/>
                      <w:lang w:val="en-AU" w:eastAsia="en-AU"/>
                    </w:rPr>
                  </w:pPr>
                  <w:r w:rsidRPr="006D483B">
                    <w:rPr>
                      <w:rFonts w:asciiTheme="minorHAnsi" w:hAnsiTheme="minorHAnsi" w:cstheme="minorHAnsi"/>
                      <w:lang w:val="en-AU" w:eastAsia="en-AU"/>
                    </w:rPr>
                    <w:t>Printing and communication costs</w:t>
                  </w:r>
                </w:p>
              </w:tc>
              <w:tc>
                <w:tcPr>
                  <w:tcW w:w="1373" w:type="dxa"/>
                  <w:shd w:val="clear" w:color="auto" w:fill="F2F2F2" w:themeFill="background1" w:themeFillShade="F2"/>
                  <w:noWrap/>
                  <w:vAlign w:val="bottom"/>
                </w:tcPr>
                <w:p w14:paraId="79AED2EE" w14:textId="77777777" w:rsidR="00D6282C" w:rsidRPr="006D483B" w:rsidRDefault="00D6282C" w:rsidP="002A1A29">
                  <w:pPr>
                    <w:rPr>
                      <w:rFonts w:asciiTheme="minorHAnsi" w:hAnsiTheme="minorHAnsi" w:cstheme="minorHAnsi"/>
                      <w:lang w:val="en-AU" w:eastAsia="en-AU"/>
                    </w:rPr>
                  </w:pPr>
                </w:p>
              </w:tc>
              <w:tc>
                <w:tcPr>
                  <w:tcW w:w="1373" w:type="dxa"/>
                  <w:shd w:val="clear" w:color="auto" w:fill="F2F2F2" w:themeFill="background1" w:themeFillShade="F2"/>
                  <w:noWrap/>
                  <w:vAlign w:val="bottom"/>
                </w:tcPr>
                <w:p w14:paraId="42DEEAFF" w14:textId="77777777" w:rsidR="00D6282C" w:rsidRPr="006D483B" w:rsidRDefault="00D6282C" w:rsidP="002A1A29">
                  <w:pPr>
                    <w:tabs>
                      <w:tab w:val="left" w:pos="779"/>
                    </w:tabs>
                    <w:ind w:right="332"/>
                    <w:jc w:val="right"/>
                    <w:rPr>
                      <w:rFonts w:asciiTheme="minorHAnsi" w:hAnsiTheme="minorHAnsi" w:cstheme="minorHAnsi"/>
                      <w:lang w:val="en-AU" w:eastAsia="en-AU"/>
                    </w:rPr>
                  </w:pPr>
                  <w:r w:rsidRPr="006D483B">
                    <w:rPr>
                      <w:rFonts w:asciiTheme="minorHAnsi" w:hAnsiTheme="minorHAnsi" w:cstheme="minorHAnsi"/>
                      <w:lang w:val="en-AU" w:eastAsia="en-AU"/>
                    </w:rPr>
                    <w:t>-</w:t>
                  </w:r>
                </w:p>
              </w:tc>
              <w:tc>
                <w:tcPr>
                  <w:tcW w:w="1373" w:type="dxa"/>
                  <w:shd w:val="clear" w:color="auto" w:fill="F2F2F2" w:themeFill="background1" w:themeFillShade="F2"/>
                  <w:vAlign w:val="bottom"/>
                </w:tcPr>
                <w:p w14:paraId="7CEA2042" w14:textId="77777777" w:rsidR="00D6282C" w:rsidRPr="006D483B" w:rsidRDefault="00D6282C" w:rsidP="002A1A29">
                  <w:pPr>
                    <w:ind w:right="333"/>
                    <w:jc w:val="right"/>
                    <w:rPr>
                      <w:rFonts w:asciiTheme="minorHAnsi" w:hAnsiTheme="minorHAnsi" w:cstheme="minorHAnsi"/>
                      <w:lang w:val="en-AU" w:eastAsia="en-AU"/>
                    </w:rPr>
                  </w:pPr>
                  <w:r w:rsidRPr="006D483B">
                    <w:rPr>
                      <w:rFonts w:asciiTheme="minorHAnsi" w:hAnsiTheme="minorHAnsi" w:cstheme="minorHAnsi"/>
                      <w:lang w:val="en-AU" w:eastAsia="en-AU"/>
                    </w:rPr>
                    <w:t xml:space="preserve">          -</w:t>
                  </w:r>
                </w:p>
              </w:tc>
            </w:tr>
            <w:tr w:rsidR="00D6282C" w:rsidRPr="006D483B" w14:paraId="6342A130" w14:textId="77777777" w:rsidTr="002A1A29">
              <w:trPr>
                <w:trHeight w:val="300"/>
              </w:trPr>
              <w:tc>
                <w:tcPr>
                  <w:tcW w:w="4712" w:type="dxa"/>
                  <w:shd w:val="clear" w:color="auto" w:fill="F2F2F2" w:themeFill="background1" w:themeFillShade="F2"/>
                  <w:noWrap/>
                  <w:vAlign w:val="bottom"/>
                </w:tcPr>
                <w:p w14:paraId="26E33CB2" w14:textId="77777777" w:rsidR="00D6282C" w:rsidRPr="006D483B" w:rsidRDefault="00D6282C" w:rsidP="002A1A29">
                  <w:pPr>
                    <w:rPr>
                      <w:rFonts w:asciiTheme="minorHAnsi" w:hAnsiTheme="minorHAnsi" w:cstheme="minorHAnsi"/>
                      <w:lang w:val="en-AU" w:eastAsia="en-AU"/>
                    </w:rPr>
                  </w:pPr>
                  <w:r w:rsidRPr="006D483B">
                    <w:rPr>
                      <w:rFonts w:asciiTheme="minorHAnsi" w:hAnsiTheme="minorHAnsi" w:cstheme="minorHAnsi"/>
                      <w:lang w:val="en-AU" w:eastAsia="en-AU"/>
                    </w:rPr>
                    <w:t>Telecommunications costs</w:t>
                  </w:r>
                </w:p>
              </w:tc>
              <w:tc>
                <w:tcPr>
                  <w:tcW w:w="1373" w:type="dxa"/>
                  <w:shd w:val="clear" w:color="auto" w:fill="F2F2F2" w:themeFill="background1" w:themeFillShade="F2"/>
                  <w:noWrap/>
                  <w:vAlign w:val="bottom"/>
                </w:tcPr>
                <w:p w14:paraId="769C4D08" w14:textId="77777777" w:rsidR="00D6282C" w:rsidRPr="006D483B" w:rsidRDefault="00D6282C" w:rsidP="002A1A29">
                  <w:pPr>
                    <w:rPr>
                      <w:rFonts w:asciiTheme="minorHAnsi" w:hAnsiTheme="minorHAnsi" w:cstheme="minorHAnsi"/>
                      <w:lang w:val="en-AU" w:eastAsia="en-AU"/>
                    </w:rPr>
                  </w:pPr>
                </w:p>
              </w:tc>
              <w:tc>
                <w:tcPr>
                  <w:tcW w:w="1373" w:type="dxa"/>
                  <w:shd w:val="clear" w:color="auto" w:fill="F2F2F2" w:themeFill="background1" w:themeFillShade="F2"/>
                  <w:noWrap/>
                  <w:vAlign w:val="bottom"/>
                </w:tcPr>
                <w:p w14:paraId="654419F9" w14:textId="77777777" w:rsidR="00D6282C" w:rsidRPr="006D483B" w:rsidRDefault="00D6282C" w:rsidP="002A1A29">
                  <w:pPr>
                    <w:tabs>
                      <w:tab w:val="left" w:pos="779"/>
                    </w:tabs>
                    <w:ind w:right="332"/>
                    <w:jc w:val="right"/>
                    <w:rPr>
                      <w:rFonts w:asciiTheme="minorHAnsi" w:hAnsiTheme="minorHAnsi" w:cstheme="minorHAnsi"/>
                      <w:lang w:val="en-AU" w:eastAsia="en-AU"/>
                    </w:rPr>
                  </w:pPr>
                  <w:r w:rsidRPr="006D483B">
                    <w:rPr>
                      <w:rFonts w:asciiTheme="minorHAnsi" w:hAnsiTheme="minorHAnsi" w:cstheme="minorHAnsi"/>
                      <w:lang w:val="en-AU" w:eastAsia="en-AU"/>
                    </w:rPr>
                    <w:t>-</w:t>
                  </w:r>
                </w:p>
              </w:tc>
              <w:tc>
                <w:tcPr>
                  <w:tcW w:w="1373" w:type="dxa"/>
                  <w:shd w:val="clear" w:color="auto" w:fill="F2F2F2" w:themeFill="background1" w:themeFillShade="F2"/>
                  <w:vAlign w:val="bottom"/>
                </w:tcPr>
                <w:p w14:paraId="00A55F38" w14:textId="77777777" w:rsidR="00D6282C" w:rsidRPr="006D483B" w:rsidRDefault="00D6282C" w:rsidP="002A1A29">
                  <w:pPr>
                    <w:ind w:right="333"/>
                    <w:jc w:val="right"/>
                    <w:rPr>
                      <w:rFonts w:asciiTheme="minorHAnsi" w:hAnsiTheme="minorHAnsi" w:cstheme="minorHAnsi"/>
                      <w:lang w:val="en-AU" w:eastAsia="en-AU"/>
                    </w:rPr>
                  </w:pPr>
                  <w:r w:rsidRPr="006D483B">
                    <w:rPr>
                      <w:rFonts w:asciiTheme="minorHAnsi" w:hAnsiTheme="minorHAnsi" w:cstheme="minorHAnsi"/>
                      <w:lang w:val="en-AU" w:eastAsia="en-AU"/>
                    </w:rPr>
                    <w:t xml:space="preserve">          -</w:t>
                  </w:r>
                </w:p>
              </w:tc>
            </w:tr>
            <w:tr w:rsidR="00D6282C" w:rsidRPr="006D483B" w14:paraId="3B03A77D" w14:textId="77777777" w:rsidTr="002A1A29">
              <w:trPr>
                <w:trHeight w:val="300"/>
              </w:trPr>
              <w:tc>
                <w:tcPr>
                  <w:tcW w:w="4712" w:type="dxa"/>
                  <w:shd w:val="clear" w:color="auto" w:fill="F2F2F2" w:themeFill="background1" w:themeFillShade="F2"/>
                  <w:noWrap/>
                  <w:vAlign w:val="bottom"/>
                  <w:hideMark/>
                </w:tcPr>
                <w:p w14:paraId="0E2E90F9" w14:textId="77777777" w:rsidR="00D6282C" w:rsidRPr="006D483B" w:rsidRDefault="00D6282C" w:rsidP="002A1A29">
                  <w:pPr>
                    <w:rPr>
                      <w:rFonts w:asciiTheme="minorHAnsi" w:hAnsiTheme="minorHAnsi" w:cstheme="minorHAnsi"/>
                      <w:lang w:val="en-AU" w:eastAsia="en-AU"/>
                    </w:rPr>
                  </w:pPr>
                  <w:r w:rsidRPr="006D483B">
                    <w:rPr>
                      <w:rFonts w:asciiTheme="minorHAnsi" w:hAnsiTheme="minorHAnsi" w:cstheme="minorHAnsi"/>
                      <w:lang w:val="en-AU" w:eastAsia="en-AU"/>
                    </w:rPr>
                    <w:t>Travel costs</w:t>
                  </w:r>
                </w:p>
              </w:tc>
              <w:tc>
                <w:tcPr>
                  <w:tcW w:w="1373" w:type="dxa"/>
                  <w:shd w:val="clear" w:color="auto" w:fill="F2F2F2" w:themeFill="background1" w:themeFillShade="F2"/>
                  <w:noWrap/>
                  <w:vAlign w:val="bottom"/>
                  <w:hideMark/>
                </w:tcPr>
                <w:p w14:paraId="2B7C59EE" w14:textId="77777777" w:rsidR="00D6282C" w:rsidRPr="006D483B" w:rsidRDefault="00D6282C" w:rsidP="002A1A29">
                  <w:pPr>
                    <w:rPr>
                      <w:rFonts w:asciiTheme="minorHAnsi" w:hAnsiTheme="minorHAnsi" w:cstheme="minorHAnsi"/>
                      <w:lang w:val="en-AU" w:eastAsia="en-AU"/>
                    </w:rPr>
                  </w:pPr>
                </w:p>
              </w:tc>
              <w:tc>
                <w:tcPr>
                  <w:tcW w:w="1373" w:type="dxa"/>
                  <w:shd w:val="clear" w:color="auto" w:fill="F2F2F2" w:themeFill="background1" w:themeFillShade="F2"/>
                  <w:noWrap/>
                  <w:vAlign w:val="bottom"/>
                  <w:hideMark/>
                </w:tcPr>
                <w:p w14:paraId="5C92BF26" w14:textId="77777777" w:rsidR="00D6282C" w:rsidRPr="006D483B" w:rsidRDefault="00D6282C" w:rsidP="002A1A29">
                  <w:pPr>
                    <w:tabs>
                      <w:tab w:val="left" w:pos="779"/>
                    </w:tabs>
                    <w:ind w:right="332"/>
                    <w:jc w:val="right"/>
                    <w:rPr>
                      <w:rFonts w:asciiTheme="minorHAnsi" w:hAnsiTheme="minorHAnsi" w:cstheme="minorHAnsi"/>
                      <w:lang w:val="en-AU" w:eastAsia="en-AU"/>
                    </w:rPr>
                  </w:pPr>
                  <w:r w:rsidRPr="000C7E18">
                    <w:rPr>
                      <w:rFonts w:asciiTheme="minorHAnsi" w:hAnsiTheme="minorHAnsi" w:cstheme="minorHAnsi"/>
                      <w:lang w:val="en-AU" w:eastAsia="en-AU"/>
                    </w:rPr>
                    <w:t>277</w:t>
                  </w:r>
                </w:p>
              </w:tc>
              <w:tc>
                <w:tcPr>
                  <w:tcW w:w="1373" w:type="dxa"/>
                  <w:shd w:val="clear" w:color="auto" w:fill="F2F2F2" w:themeFill="background1" w:themeFillShade="F2"/>
                  <w:vAlign w:val="bottom"/>
                </w:tcPr>
                <w:p w14:paraId="04BBFDC8" w14:textId="77777777" w:rsidR="00D6282C" w:rsidRPr="006D483B" w:rsidRDefault="00D6282C" w:rsidP="002A1A29">
                  <w:pPr>
                    <w:ind w:right="333"/>
                    <w:jc w:val="right"/>
                    <w:rPr>
                      <w:rFonts w:asciiTheme="minorHAnsi" w:hAnsiTheme="minorHAnsi" w:cstheme="minorHAnsi"/>
                      <w:lang w:val="en-AU" w:eastAsia="en-AU"/>
                    </w:rPr>
                  </w:pPr>
                  <w:r w:rsidRPr="006D483B">
                    <w:rPr>
                      <w:rFonts w:asciiTheme="minorHAnsi" w:hAnsiTheme="minorHAnsi" w:cstheme="minorHAnsi"/>
                      <w:lang w:val="en-AU" w:eastAsia="en-AU"/>
                    </w:rPr>
                    <w:t xml:space="preserve">            18</w:t>
                  </w:r>
                </w:p>
              </w:tc>
            </w:tr>
            <w:tr w:rsidR="00D6282C" w:rsidRPr="006D483B" w14:paraId="6A2C058F" w14:textId="77777777" w:rsidTr="002A1A29">
              <w:trPr>
                <w:trHeight w:val="300"/>
              </w:trPr>
              <w:tc>
                <w:tcPr>
                  <w:tcW w:w="4712" w:type="dxa"/>
                  <w:shd w:val="clear" w:color="auto" w:fill="F2F2F2" w:themeFill="background1" w:themeFillShade="F2"/>
                  <w:noWrap/>
                  <w:vAlign w:val="bottom"/>
                  <w:hideMark/>
                </w:tcPr>
                <w:p w14:paraId="163D4B57" w14:textId="77777777" w:rsidR="00D6282C" w:rsidRPr="006D483B" w:rsidRDefault="00D6282C" w:rsidP="002A1A29">
                  <w:pPr>
                    <w:rPr>
                      <w:rFonts w:asciiTheme="minorHAnsi" w:hAnsiTheme="minorHAnsi" w:cstheme="minorHAnsi"/>
                      <w:b/>
                      <w:bCs/>
                      <w:lang w:val="en-AU" w:eastAsia="en-AU"/>
                    </w:rPr>
                  </w:pPr>
                  <w:r w:rsidRPr="006D483B">
                    <w:rPr>
                      <w:rFonts w:asciiTheme="minorHAnsi" w:hAnsiTheme="minorHAnsi" w:cstheme="minorHAnsi"/>
                      <w:b/>
                      <w:bCs/>
                      <w:lang w:val="en-AU" w:eastAsia="en-AU"/>
                    </w:rPr>
                    <w:t>Total supplies and services</w:t>
                  </w:r>
                </w:p>
              </w:tc>
              <w:tc>
                <w:tcPr>
                  <w:tcW w:w="1373" w:type="dxa"/>
                  <w:shd w:val="clear" w:color="auto" w:fill="F2F2F2" w:themeFill="background1" w:themeFillShade="F2"/>
                  <w:noWrap/>
                  <w:vAlign w:val="bottom"/>
                  <w:hideMark/>
                </w:tcPr>
                <w:p w14:paraId="488015C8" w14:textId="77777777" w:rsidR="00D6282C" w:rsidRPr="006D483B" w:rsidRDefault="00D6282C" w:rsidP="002A1A29">
                  <w:pPr>
                    <w:jc w:val="center"/>
                    <w:rPr>
                      <w:rFonts w:asciiTheme="minorHAnsi" w:hAnsiTheme="minorHAnsi" w:cstheme="minorHAnsi"/>
                      <w:b/>
                      <w:bCs/>
                      <w:sz w:val="16"/>
                      <w:szCs w:val="16"/>
                      <w:lang w:val="en-AU" w:eastAsia="en-AU"/>
                    </w:rPr>
                  </w:pPr>
                </w:p>
              </w:tc>
              <w:tc>
                <w:tcPr>
                  <w:tcW w:w="1373" w:type="dxa"/>
                  <w:shd w:val="clear" w:color="auto" w:fill="F2F2F2" w:themeFill="background1" w:themeFillShade="F2"/>
                  <w:noWrap/>
                  <w:vAlign w:val="bottom"/>
                  <w:hideMark/>
                </w:tcPr>
                <w:p w14:paraId="74D076F0" w14:textId="77777777" w:rsidR="00D6282C" w:rsidRPr="006D483B" w:rsidRDefault="00D6282C" w:rsidP="002A1A29">
                  <w:pPr>
                    <w:tabs>
                      <w:tab w:val="left" w:pos="779"/>
                    </w:tabs>
                    <w:ind w:right="332"/>
                    <w:jc w:val="right"/>
                    <w:rPr>
                      <w:rFonts w:asciiTheme="minorHAnsi" w:hAnsiTheme="minorHAnsi" w:cstheme="minorHAnsi"/>
                      <w:b/>
                      <w:bCs/>
                      <w:lang w:val="en-AU" w:eastAsia="en-AU"/>
                    </w:rPr>
                  </w:pPr>
                  <w:r w:rsidRPr="000C7E18">
                    <w:rPr>
                      <w:rFonts w:asciiTheme="minorHAnsi" w:hAnsiTheme="minorHAnsi" w:cstheme="minorHAnsi"/>
                      <w:b/>
                      <w:bCs/>
                      <w:lang w:val="en-AU" w:eastAsia="en-AU"/>
                    </w:rPr>
                    <w:t>833</w:t>
                  </w:r>
                </w:p>
              </w:tc>
              <w:tc>
                <w:tcPr>
                  <w:tcW w:w="1373" w:type="dxa"/>
                  <w:shd w:val="clear" w:color="auto" w:fill="F2F2F2" w:themeFill="background1" w:themeFillShade="F2"/>
                  <w:vAlign w:val="bottom"/>
                </w:tcPr>
                <w:p w14:paraId="7C6FDADB" w14:textId="77777777" w:rsidR="00D6282C" w:rsidRPr="006D483B" w:rsidRDefault="00D6282C" w:rsidP="002A1A29">
                  <w:pPr>
                    <w:ind w:right="333"/>
                    <w:jc w:val="right"/>
                    <w:rPr>
                      <w:rFonts w:asciiTheme="minorHAnsi" w:hAnsiTheme="minorHAnsi" w:cstheme="minorHAnsi"/>
                      <w:b/>
                      <w:lang w:val="en-AU" w:eastAsia="en-AU"/>
                    </w:rPr>
                  </w:pPr>
                  <w:r w:rsidRPr="006D483B">
                    <w:rPr>
                      <w:rFonts w:asciiTheme="minorHAnsi" w:hAnsiTheme="minorHAnsi" w:cstheme="minorHAnsi"/>
                      <w:b/>
                      <w:lang w:val="en-AU" w:eastAsia="en-AU"/>
                    </w:rPr>
                    <w:t xml:space="preserve">         </w:t>
                  </w:r>
                  <w:r w:rsidRPr="006D483B">
                    <w:rPr>
                      <w:rFonts w:asciiTheme="minorHAnsi" w:hAnsiTheme="minorHAnsi" w:cstheme="minorHAnsi"/>
                      <w:b/>
                      <w:bCs/>
                      <w:lang w:val="en-AU" w:eastAsia="en-AU"/>
                    </w:rPr>
                    <w:t>357</w:t>
                  </w:r>
                </w:p>
              </w:tc>
            </w:tr>
            <w:tr w:rsidR="00D6282C" w:rsidRPr="006D483B" w14:paraId="5C9FC1A7" w14:textId="77777777" w:rsidTr="002A1A29">
              <w:trPr>
                <w:trHeight w:val="300"/>
              </w:trPr>
              <w:tc>
                <w:tcPr>
                  <w:tcW w:w="4712" w:type="dxa"/>
                  <w:shd w:val="clear" w:color="auto" w:fill="F2F2F2" w:themeFill="background1" w:themeFillShade="F2"/>
                  <w:noWrap/>
                  <w:vAlign w:val="bottom"/>
                  <w:hideMark/>
                </w:tcPr>
                <w:p w14:paraId="35DE1E7C" w14:textId="77777777" w:rsidR="00D6282C" w:rsidRPr="006D483B" w:rsidRDefault="00D6282C" w:rsidP="002A1A29">
                  <w:pPr>
                    <w:rPr>
                      <w:rFonts w:asciiTheme="minorHAnsi" w:hAnsiTheme="minorHAnsi" w:cstheme="minorHAnsi"/>
                      <w:lang w:val="en-AU" w:eastAsia="en-AU"/>
                    </w:rPr>
                  </w:pPr>
                </w:p>
              </w:tc>
              <w:tc>
                <w:tcPr>
                  <w:tcW w:w="1373" w:type="dxa"/>
                  <w:shd w:val="clear" w:color="auto" w:fill="F2F2F2" w:themeFill="background1" w:themeFillShade="F2"/>
                  <w:noWrap/>
                  <w:vAlign w:val="bottom"/>
                  <w:hideMark/>
                </w:tcPr>
                <w:p w14:paraId="2544453A" w14:textId="77777777" w:rsidR="00D6282C" w:rsidRPr="006D483B" w:rsidRDefault="00D6282C" w:rsidP="002A1A29">
                  <w:pPr>
                    <w:rPr>
                      <w:rFonts w:asciiTheme="minorHAnsi" w:hAnsiTheme="minorHAnsi" w:cstheme="minorHAnsi"/>
                      <w:lang w:val="en-AU" w:eastAsia="en-AU"/>
                    </w:rPr>
                  </w:pPr>
                </w:p>
              </w:tc>
              <w:tc>
                <w:tcPr>
                  <w:tcW w:w="1373" w:type="dxa"/>
                  <w:shd w:val="clear" w:color="auto" w:fill="F2F2F2" w:themeFill="background1" w:themeFillShade="F2"/>
                  <w:noWrap/>
                  <w:vAlign w:val="bottom"/>
                  <w:hideMark/>
                </w:tcPr>
                <w:p w14:paraId="4720952A" w14:textId="77777777" w:rsidR="00D6282C" w:rsidRPr="006D483B" w:rsidRDefault="00D6282C" w:rsidP="002A1A29">
                  <w:pPr>
                    <w:tabs>
                      <w:tab w:val="left" w:pos="779"/>
                    </w:tabs>
                    <w:ind w:right="332"/>
                    <w:jc w:val="right"/>
                    <w:rPr>
                      <w:rFonts w:asciiTheme="minorHAnsi" w:hAnsiTheme="minorHAnsi" w:cstheme="minorHAnsi"/>
                      <w:lang w:val="en-AU" w:eastAsia="en-AU"/>
                    </w:rPr>
                  </w:pPr>
                </w:p>
              </w:tc>
              <w:tc>
                <w:tcPr>
                  <w:tcW w:w="1373" w:type="dxa"/>
                  <w:shd w:val="clear" w:color="auto" w:fill="F2F2F2" w:themeFill="background1" w:themeFillShade="F2"/>
                </w:tcPr>
                <w:p w14:paraId="480756F5" w14:textId="77777777" w:rsidR="00D6282C" w:rsidRPr="006D483B" w:rsidRDefault="00D6282C" w:rsidP="002A1A29">
                  <w:pPr>
                    <w:ind w:right="333"/>
                    <w:jc w:val="right"/>
                    <w:rPr>
                      <w:rFonts w:asciiTheme="minorHAnsi" w:hAnsiTheme="minorHAnsi" w:cstheme="minorHAnsi"/>
                      <w:lang w:val="en-AU" w:eastAsia="en-AU"/>
                    </w:rPr>
                  </w:pPr>
                </w:p>
              </w:tc>
            </w:tr>
            <w:tr w:rsidR="00D6282C" w:rsidRPr="006D483B" w14:paraId="0ABDF05C" w14:textId="77777777" w:rsidTr="002A1A29">
              <w:trPr>
                <w:trHeight w:val="300"/>
              </w:trPr>
              <w:tc>
                <w:tcPr>
                  <w:tcW w:w="4712" w:type="dxa"/>
                  <w:shd w:val="clear" w:color="auto" w:fill="F2F2F2" w:themeFill="background1" w:themeFillShade="F2"/>
                  <w:noWrap/>
                  <w:vAlign w:val="bottom"/>
                  <w:hideMark/>
                </w:tcPr>
                <w:p w14:paraId="77D51CE6" w14:textId="77777777" w:rsidR="00D6282C" w:rsidRPr="006D483B" w:rsidRDefault="00D6282C" w:rsidP="002A1A29">
                  <w:pPr>
                    <w:rPr>
                      <w:rFonts w:asciiTheme="minorHAnsi" w:hAnsiTheme="minorHAnsi" w:cstheme="minorHAnsi"/>
                      <w:b/>
                      <w:bCs/>
                      <w:lang w:val="en-AU" w:eastAsia="en-AU"/>
                    </w:rPr>
                  </w:pPr>
                  <w:r w:rsidRPr="006D483B">
                    <w:rPr>
                      <w:rFonts w:asciiTheme="minorHAnsi" w:hAnsiTheme="minorHAnsi" w:cstheme="minorHAnsi"/>
                      <w:b/>
                      <w:bCs/>
                      <w:lang w:val="en-AU" w:eastAsia="en-AU"/>
                    </w:rPr>
                    <w:t>Total expenses from ordinary activities</w:t>
                  </w:r>
                </w:p>
              </w:tc>
              <w:tc>
                <w:tcPr>
                  <w:tcW w:w="1373" w:type="dxa"/>
                  <w:shd w:val="clear" w:color="auto" w:fill="F2F2F2" w:themeFill="background1" w:themeFillShade="F2"/>
                  <w:noWrap/>
                  <w:vAlign w:val="bottom"/>
                  <w:hideMark/>
                </w:tcPr>
                <w:p w14:paraId="45C29FB6" w14:textId="77777777" w:rsidR="00D6282C" w:rsidRPr="006D483B" w:rsidRDefault="00D6282C" w:rsidP="002A1A29">
                  <w:pPr>
                    <w:jc w:val="center"/>
                    <w:rPr>
                      <w:rFonts w:asciiTheme="minorHAnsi" w:hAnsiTheme="minorHAnsi" w:cstheme="minorHAnsi"/>
                      <w:b/>
                      <w:bCs/>
                      <w:sz w:val="16"/>
                      <w:szCs w:val="16"/>
                      <w:lang w:val="en-AU" w:eastAsia="en-AU"/>
                    </w:rPr>
                  </w:pPr>
                </w:p>
              </w:tc>
              <w:tc>
                <w:tcPr>
                  <w:tcW w:w="1373" w:type="dxa"/>
                  <w:shd w:val="clear" w:color="auto" w:fill="F2F2F2" w:themeFill="background1" w:themeFillShade="F2"/>
                  <w:noWrap/>
                  <w:vAlign w:val="bottom"/>
                  <w:hideMark/>
                </w:tcPr>
                <w:p w14:paraId="5675E235" w14:textId="77777777" w:rsidR="00D6282C" w:rsidRPr="006D483B" w:rsidRDefault="00D6282C" w:rsidP="002A1A29">
                  <w:pPr>
                    <w:tabs>
                      <w:tab w:val="left" w:pos="779"/>
                    </w:tabs>
                    <w:ind w:left="-161" w:right="332"/>
                    <w:jc w:val="right"/>
                    <w:rPr>
                      <w:rFonts w:asciiTheme="minorHAnsi" w:hAnsiTheme="minorHAnsi" w:cstheme="minorHAnsi"/>
                      <w:b/>
                      <w:bCs/>
                      <w:lang w:val="en-AU" w:eastAsia="en-AU"/>
                    </w:rPr>
                  </w:pPr>
                  <w:r w:rsidRPr="000C7E18">
                    <w:rPr>
                      <w:rFonts w:asciiTheme="minorHAnsi" w:hAnsiTheme="minorHAnsi" w:cstheme="minorHAnsi"/>
                      <w:b/>
                      <w:lang w:val="en-AU" w:eastAsia="en-AU"/>
                    </w:rPr>
                    <w:t>12396</w:t>
                  </w:r>
                </w:p>
              </w:tc>
              <w:tc>
                <w:tcPr>
                  <w:tcW w:w="1373" w:type="dxa"/>
                  <w:shd w:val="clear" w:color="auto" w:fill="F2F2F2" w:themeFill="background1" w:themeFillShade="F2"/>
                </w:tcPr>
                <w:p w14:paraId="0373E3F9" w14:textId="77777777" w:rsidR="00D6282C" w:rsidRPr="006D483B" w:rsidRDefault="00D6282C" w:rsidP="002A1A29">
                  <w:pPr>
                    <w:ind w:right="333"/>
                    <w:jc w:val="right"/>
                    <w:rPr>
                      <w:rFonts w:asciiTheme="minorHAnsi" w:hAnsiTheme="minorHAnsi" w:cstheme="minorHAnsi"/>
                      <w:lang w:val="en-AU" w:eastAsia="en-AU"/>
                    </w:rPr>
                  </w:pPr>
                </w:p>
                <w:p w14:paraId="0FFD7D55" w14:textId="77777777" w:rsidR="00D6282C" w:rsidRPr="006D483B" w:rsidRDefault="00D6282C" w:rsidP="002A1A29">
                  <w:pPr>
                    <w:ind w:right="333"/>
                    <w:jc w:val="right"/>
                    <w:rPr>
                      <w:rFonts w:asciiTheme="minorHAnsi" w:hAnsiTheme="minorHAnsi" w:cstheme="minorHAnsi"/>
                      <w:b/>
                      <w:lang w:val="en-AU" w:eastAsia="en-AU"/>
                    </w:rPr>
                  </w:pPr>
                  <w:r w:rsidRPr="006D483B">
                    <w:rPr>
                      <w:rFonts w:asciiTheme="minorHAnsi" w:hAnsiTheme="minorHAnsi" w:cstheme="minorHAnsi"/>
                      <w:b/>
                      <w:lang w:val="en-AU" w:eastAsia="en-AU"/>
                    </w:rPr>
                    <w:t xml:space="preserve">       5701</w:t>
                  </w:r>
                </w:p>
              </w:tc>
            </w:tr>
            <w:tr w:rsidR="00D6282C" w:rsidRPr="006D483B" w14:paraId="64393E87" w14:textId="77777777" w:rsidTr="002A1A29">
              <w:trPr>
                <w:trHeight w:val="300"/>
              </w:trPr>
              <w:tc>
                <w:tcPr>
                  <w:tcW w:w="4712" w:type="dxa"/>
                  <w:shd w:val="clear" w:color="auto" w:fill="F2F2F2" w:themeFill="background1" w:themeFillShade="F2"/>
                  <w:noWrap/>
                  <w:vAlign w:val="bottom"/>
                  <w:hideMark/>
                </w:tcPr>
                <w:p w14:paraId="33BAC207" w14:textId="77777777" w:rsidR="00D6282C" w:rsidRPr="006D483B" w:rsidRDefault="00D6282C" w:rsidP="002A1A29">
                  <w:pPr>
                    <w:rPr>
                      <w:rFonts w:asciiTheme="minorHAnsi" w:hAnsiTheme="minorHAnsi" w:cstheme="minorHAnsi"/>
                      <w:b/>
                      <w:bCs/>
                      <w:lang w:val="en-AU" w:eastAsia="en-AU"/>
                    </w:rPr>
                  </w:pPr>
                </w:p>
              </w:tc>
              <w:tc>
                <w:tcPr>
                  <w:tcW w:w="1373" w:type="dxa"/>
                  <w:shd w:val="clear" w:color="auto" w:fill="F2F2F2" w:themeFill="background1" w:themeFillShade="F2"/>
                  <w:noWrap/>
                  <w:vAlign w:val="bottom"/>
                  <w:hideMark/>
                </w:tcPr>
                <w:p w14:paraId="1EB260C2" w14:textId="77777777" w:rsidR="00D6282C" w:rsidRPr="006D483B" w:rsidRDefault="00D6282C" w:rsidP="002A1A29">
                  <w:pPr>
                    <w:rPr>
                      <w:rFonts w:asciiTheme="minorHAnsi" w:hAnsiTheme="minorHAnsi" w:cstheme="minorHAnsi"/>
                      <w:b/>
                      <w:bCs/>
                      <w:lang w:val="en-AU" w:eastAsia="en-AU"/>
                    </w:rPr>
                  </w:pPr>
                </w:p>
              </w:tc>
              <w:tc>
                <w:tcPr>
                  <w:tcW w:w="1373" w:type="dxa"/>
                  <w:shd w:val="clear" w:color="auto" w:fill="F2F2F2" w:themeFill="background1" w:themeFillShade="F2"/>
                  <w:noWrap/>
                  <w:vAlign w:val="bottom"/>
                  <w:hideMark/>
                </w:tcPr>
                <w:p w14:paraId="3C36C0A1" w14:textId="77777777" w:rsidR="00D6282C" w:rsidRPr="006D483B" w:rsidRDefault="00D6282C" w:rsidP="002A1A29">
                  <w:pPr>
                    <w:ind w:right="332"/>
                    <w:jc w:val="right"/>
                    <w:rPr>
                      <w:rFonts w:asciiTheme="minorHAnsi" w:hAnsiTheme="minorHAnsi" w:cstheme="minorHAnsi"/>
                      <w:lang w:val="en-AU" w:eastAsia="en-AU"/>
                    </w:rPr>
                  </w:pPr>
                </w:p>
              </w:tc>
              <w:tc>
                <w:tcPr>
                  <w:tcW w:w="1373" w:type="dxa"/>
                  <w:shd w:val="clear" w:color="auto" w:fill="F2F2F2" w:themeFill="background1" w:themeFillShade="F2"/>
                </w:tcPr>
                <w:p w14:paraId="1B88A546" w14:textId="77777777" w:rsidR="00D6282C" w:rsidRPr="006D483B" w:rsidRDefault="00D6282C" w:rsidP="002A1A29">
                  <w:pPr>
                    <w:ind w:left="-161" w:right="184"/>
                    <w:jc w:val="center"/>
                    <w:rPr>
                      <w:rFonts w:asciiTheme="minorHAnsi" w:hAnsiTheme="minorHAnsi" w:cstheme="minorHAnsi"/>
                      <w:lang w:val="en-AU" w:eastAsia="en-AU"/>
                    </w:rPr>
                  </w:pPr>
                </w:p>
              </w:tc>
            </w:tr>
            <w:tr w:rsidR="00D6282C" w:rsidRPr="006D483B" w14:paraId="45E38F57" w14:textId="77777777" w:rsidTr="002A1A29">
              <w:trPr>
                <w:trHeight w:val="300"/>
              </w:trPr>
              <w:tc>
                <w:tcPr>
                  <w:tcW w:w="4712" w:type="dxa"/>
                  <w:shd w:val="clear" w:color="auto" w:fill="F2F2F2" w:themeFill="background1" w:themeFillShade="F2"/>
                  <w:noWrap/>
                  <w:vAlign w:val="bottom"/>
                  <w:hideMark/>
                </w:tcPr>
                <w:p w14:paraId="0320A18E" w14:textId="77777777" w:rsidR="00D6282C" w:rsidRPr="006D483B" w:rsidRDefault="00D6282C" w:rsidP="002A1A29">
                  <w:pPr>
                    <w:rPr>
                      <w:rFonts w:asciiTheme="minorHAnsi" w:hAnsiTheme="minorHAnsi" w:cstheme="minorHAnsi"/>
                      <w:b/>
                      <w:bCs/>
                      <w:sz w:val="23"/>
                      <w:szCs w:val="23"/>
                      <w:lang w:val="en-AU" w:eastAsia="en-AU"/>
                    </w:rPr>
                  </w:pPr>
                  <w:r w:rsidRPr="006D483B">
                    <w:rPr>
                      <w:rFonts w:asciiTheme="minorHAnsi" w:hAnsiTheme="minorHAnsi" w:cstheme="minorHAnsi"/>
                      <w:b/>
                      <w:bCs/>
                      <w:sz w:val="23"/>
                      <w:szCs w:val="23"/>
                      <w:lang w:val="en-AU" w:eastAsia="en-AU"/>
                    </w:rPr>
                    <w:t>Net Operating Result</w:t>
                  </w:r>
                </w:p>
              </w:tc>
              <w:tc>
                <w:tcPr>
                  <w:tcW w:w="1373" w:type="dxa"/>
                  <w:shd w:val="clear" w:color="auto" w:fill="F2F2F2" w:themeFill="background1" w:themeFillShade="F2"/>
                  <w:noWrap/>
                  <w:vAlign w:val="bottom"/>
                  <w:hideMark/>
                </w:tcPr>
                <w:p w14:paraId="15E27644" w14:textId="77777777" w:rsidR="00D6282C" w:rsidRPr="006D483B" w:rsidRDefault="00D6282C" w:rsidP="002A1A29">
                  <w:pPr>
                    <w:rPr>
                      <w:rFonts w:asciiTheme="minorHAnsi" w:hAnsiTheme="minorHAnsi" w:cstheme="minorHAnsi"/>
                      <w:b/>
                      <w:bCs/>
                      <w:sz w:val="16"/>
                      <w:szCs w:val="16"/>
                      <w:lang w:val="en-AU" w:eastAsia="en-AU"/>
                    </w:rPr>
                  </w:pPr>
                </w:p>
              </w:tc>
              <w:tc>
                <w:tcPr>
                  <w:tcW w:w="1373" w:type="dxa"/>
                  <w:shd w:val="clear" w:color="auto" w:fill="F2F2F2" w:themeFill="background1" w:themeFillShade="F2"/>
                  <w:noWrap/>
                  <w:vAlign w:val="bottom"/>
                  <w:hideMark/>
                </w:tcPr>
                <w:p w14:paraId="2BDFD298" w14:textId="77777777" w:rsidR="00D6282C" w:rsidRPr="006D483B" w:rsidRDefault="00D6282C" w:rsidP="002A1A29">
                  <w:pPr>
                    <w:ind w:right="332"/>
                    <w:jc w:val="right"/>
                    <w:rPr>
                      <w:rFonts w:asciiTheme="minorHAnsi" w:hAnsiTheme="minorHAnsi" w:cstheme="minorHAnsi"/>
                      <w:b/>
                      <w:bCs/>
                      <w:sz w:val="23"/>
                      <w:szCs w:val="23"/>
                      <w:lang w:val="en-AU" w:eastAsia="en-AU"/>
                    </w:rPr>
                  </w:pPr>
                  <w:r w:rsidRPr="006D483B">
                    <w:rPr>
                      <w:rFonts w:asciiTheme="minorHAnsi" w:hAnsiTheme="minorHAnsi" w:cstheme="minorHAnsi"/>
                      <w:b/>
                      <w:bCs/>
                      <w:sz w:val="23"/>
                      <w:szCs w:val="23"/>
                      <w:lang w:val="en-AU" w:eastAsia="en-AU"/>
                    </w:rPr>
                    <w:t>-</w:t>
                  </w:r>
                </w:p>
              </w:tc>
              <w:tc>
                <w:tcPr>
                  <w:tcW w:w="1373" w:type="dxa"/>
                  <w:shd w:val="clear" w:color="auto" w:fill="F2F2F2" w:themeFill="background1" w:themeFillShade="F2"/>
                </w:tcPr>
                <w:p w14:paraId="449ECB10" w14:textId="77777777" w:rsidR="00D6282C" w:rsidRPr="006D483B" w:rsidRDefault="00D6282C" w:rsidP="002A1A29">
                  <w:pPr>
                    <w:ind w:left="-161" w:right="184"/>
                    <w:jc w:val="center"/>
                    <w:rPr>
                      <w:rFonts w:asciiTheme="minorHAnsi" w:hAnsiTheme="minorHAnsi" w:cstheme="minorHAnsi"/>
                      <w:b/>
                      <w:bCs/>
                      <w:sz w:val="23"/>
                      <w:szCs w:val="23"/>
                      <w:lang w:val="en-AU" w:eastAsia="en-AU"/>
                    </w:rPr>
                  </w:pPr>
                </w:p>
                <w:p w14:paraId="1AE10759" w14:textId="77777777" w:rsidR="00D6282C" w:rsidRPr="006D483B" w:rsidRDefault="00D6282C" w:rsidP="002A1A29">
                  <w:pPr>
                    <w:ind w:left="-161" w:right="-666"/>
                    <w:jc w:val="center"/>
                    <w:rPr>
                      <w:rFonts w:asciiTheme="minorHAnsi" w:hAnsiTheme="minorHAnsi" w:cstheme="minorHAnsi"/>
                      <w:b/>
                      <w:bCs/>
                      <w:sz w:val="23"/>
                      <w:szCs w:val="23"/>
                      <w:lang w:val="en-AU" w:eastAsia="en-AU"/>
                    </w:rPr>
                  </w:pPr>
                  <w:r w:rsidRPr="006D483B">
                    <w:rPr>
                      <w:rFonts w:asciiTheme="minorHAnsi" w:hAnsiTheme="minorHAnsi" w:cstheme="minorHAnsi"/>
                      <w:b/>
                      <w:bCs/>
                      <w:sz w:val="23"/>
                      <w:szCs w:val="23"/>
                      <w:lang w:val="en-AU" w:eastAsia="en-AU"/>
                    </w:rPr>
                    <w:t>-</w:t>
                  </w:r>
                </w:p>
              </w:tc>
            </w:tr>
          </w:tbl>
          <w:p w14:paraId="45FEC450" w14:textId="77777777" w:rsidR="00D6282C" w:rsidRPr="002C6161" w:rsidRDefault="00D6282C" w:rsidP="002A1A29">
            <w:pPr>
              <w:rPr>
                <w:b/>
                <w:bCs/>
                <w:sz w:val="30"/>
                <w:szCs w:val="30"/>
                <w:lang w:val="en-AU" w:eastAsia="en-AU"/>
              </w:rPr>
            </w:pPr>
          </w:p>
        </w:tc>
        <w:tc>
          <w:tcPr>
            <w:tcW w:w="1200" w:type="dxa"/>
            <w:tcBorders>
              <w:top w:val="nil"/>
              <w:left w:val="nil"/>
              <w:bottom w:val="nil"/>
              <w:right w:val="nil"/>
            </w:tcBorders>
            <w:shd w:val="clear" w:color="auto" w:fill="auto"/>
            <w:noWrap/>
            <w:vAlign w:val="bottom"/>
          </w:tcPr>
          <w:p w14:paraId="59BE0462" w14:textId="77777777" w:rsidR="00D6282C" w:rsidRPr="00BC3B30" w:rsidRDefault="00D6282C" w:rsidP="002A1A29">
            <w:pPr>
              <w:jc w:val="right"/>
              <w:rPr>
                <w:b/>
                <w:bCs/>
                <w:sz w:val="23"/>
                <w:szCs w:val="23"/>
                <w:lang w:val="en-AU" w:eastAsia="en-AU"/>
              </w:rPr>
            </w:pPr>
          </w:p>
        </w:tc>
      </w:tr>
      <w:tr w:rsidR="00D6282C" w:rsidRPr="00BC3B30" w14:paraId="778EF3FF" w14:textId="77777777" w:rsidTr="002A1A29">
        <w:trPr>
          <w:trHeight w:val="300"/>
        </w:trPr>
        <w:tc>
          <w:tcPr>
            <w:tcW w:w="9920" w:type="dxa"/>
            <w:shd w:val="clear" w:color="auto" w:fill="auto"/>
            <w:noWrap/>
            <w:vAlign w:val="bottom"/>
          </w:tcPr>
          <w:p w14:paraId="4582AAC2" w14:textId="77777777" w:rsidR="00D6282C" w:rsidRPr="004C28D8" w:rsidRDefault="00D6282C" w:rsidP="002A1A29">
            <w:pPr>
              <w:rPr>
                <w:sz w:val="4"/>
                <w:szCs w:val="4"/>
                <w:lang w:val="en-AU" w:eastAsia="en-AU"/>
              </w:rPr>
            </w:pPr>
          </w:p>
          <w:p w14:paraId="40DDA879" w14:textId="77777777" w:rsidR="00D6282C" w:rsidRPr="00BC3B30" w:rsidRDefault="00D6282C" w:rsidP="002A1A29">
            <w:pPr>
              <w:rPr>
                <w:lang w:val="en-AU" w:eastAsia="en-AU"/>
              </w:rPr>
            </w:pPr>
          </w:p>
        </w:tc>
        <w:tc>
          <w:tcPr>
            <w:tcW w:w="1200" w:type="dxa"/>
            <w:tcBorders>
              <w:top w:val="nil"/>
              <w:left w:val="nil"/>
              <w:right w:val="nil"/>
            </w:tcBorders>
            <w:shd w:val="clear" w:color="auto" w:fill="auto"/>
            <w:noWrap/>
            <w:vAlign w:val="bottom"/>
          </w:tcPr>
          <w:p w14:paraId="1294F530" w14:textId="77777777" w:rsidR="00D6282C" w:rsidRPr="00BC3B30" w:rsidRDefault="00D6282C" w:rsidP="002A1A29">
            <w:pPr>
              <w:jc w:val="right"/>
              <w:rPr>
                <w:lang w:val="en-AU" w:eastAsia="en-AU"/>
              </w:rPr>
            </w:pPr>
          </w:p>
        </w:tc>
      </w:tr>
      <w:tr w:rsidR="00D6282C" w:rsidRPr="00BC3B30" w14:paraId="0F8B8F45" w14:textId="77777777" w:rsidTr="002A1A29">
        <w:trPr>
          <w:trHeight w:val="300"/>
        </w:trPr>
        <w:tc>
          <w:tcPr>
            <w:tcW w:w="9920" w:type="dxa"/>
            <w:tcBorders>
              <w:left w:val="nil"/>
              <w:right w:val="nil"/>
            </w:tcBorders>
            <w:shd w:val="clear" w:color="auto" w:fill="auto"/>
            <w:noWrap/>
            <w:vAlign w:val="bottom"/>
          </w:tcPr>
          <w:p w14:paraId="42337B5E" w14:textId="77777777" w:rsidR="00D6282C" w:rsidRPr="004C28D8" w:rsidRDefault="00D6282C" w:rsidP="002A1A29">
            <w:pPr>
              <w:rPr>
                <w:rFonts w:ascii="Calibri" w:eastAsia="Calibri" w:hAnsi="Calibri" w:cs="Calibri"/>
                <w:color w:val="7F7F7F" w:themeColor="text1" w:themeTint="80"/>
                <w:w w:val="105"/>
              </w:rPr>
            </w:pPr>
            <w:r w:rsidRPr="004C28D8">
              <w:rPr>
                <w:rFonts w:ascii="Calibri" w:eastAsia="Calibri" w:hAnsi="Calibri" w:cs="Calibri"/>
                <w:color w:val="7F7F7F" w:themeColor="text1" w:themeTint="80"/>
                <w:w w:val="105"/>
              </w:rPr>
              <w:t>Notes to and forming part of the financial statement</w:t>
            </w:r>
          </w:p>
          <w:p w14:paraId="4C109732" w14:textId="77777777" w:rsidR="00D6282C" w:rsidRDefault="00D6282C" w:rsidP="002A1A29">
            <w:pPr>
              <w:ind w:right="598"/>
              <w:rPr>
                <w:lang w:val="en-AU" w:eastAsia="en-AU"/>
              </w:rPr>
            </w:pPr>
          </w:p>
          <w:p w14:paraId="33852F08" w14:textId="77777777" w:rsidR="00D6282C" w:rsidRPr="006D483B" w:rsidRDefault="00D6282C" w:rsidP="002A1A29">
            <w:pPr>
              <w:widowControl/>
              <w:numPr>
                <w:ilvl w:val="0"/>
                <w:numId w:val="7"/>
              </w:numPr>
              <w:autoSpaceDE/>
              <w:autoSpaceDN/>
              <w:ind w:right="598"/>
              <w:rPr>
                <w:rFonts w:asciiTheme="minorHAnsi" w:hAnsiTheme="minorHAnsi" w:cstheme="minorHAnsi"/>
                <w:sz w:val="18"/>
                <w:szCs w:val="18"/>
                <w:lang w:val="en-AU" w:eastAsia="en-AU"/>
              </w:rPr>
            </w:pPr>
            <w:r w:rsidRPr="006D483B">
              <w:rPr>
                <w:rFonts w:asciiTheme="minorHAnsi" w:hAnsiTheme="minorHAnsi" w:cstheme="minorHAnsi"/>
                <w:sz w:val="18"/>
                <w:szCs w:val="18"/>
                <w:lang w:val="en-AU"/>
              </w:rPr>
              <w:t xml:space="preserve">This financial statement for the Tribunal and associated notes </w:t>
            </w:r>
            <w:proofErr w:type="gramStart"/>
            <w:r w:rsidRPr="006D483B">
              <w:rPr>
                <w:rFonts w:asciiTheme="minorHAnsi" w:hAnsiTheme="minorHAnsi" w:cstheme="minorHAnsi"/>
                <w:sz w:val="18"/>
                <w:szCs w:val="18"/>
                <w:lang w:val="en-AU"/>
              </w:rPr>
              <w:t>have</w:t>
            </w:r>
            <w:proofErr w:type="gramEnd"/>
            <w:r w:rsidRPr="006D483B">
              <w:rPr>
                <w:rFonts w:asciiTheme="minorHAnsi" w:hAnsiTheme="minorHAnsi" w:cstheme="minorHAnsi"/>
                <w:sz w:val="18"/>
                <w:szCs w:val="18"/>
                <w:lang w:val="en-AU"/>
              </w:rPr>
              <w:t xml:space="preserve"> not been audited. Full audited statements will be available in the Department of the Premier and Cabinet 20</w:t>
            </w:r>
            <w:r>
              <w:rPr>
                <w:rFonts w:asciiTheme="minorHAnsi" w:hAnsiTheme="minorHAnsi" w:cstheme="minorHAnsi"/>
                <w:sz w:val="18"/>
                <w:szCs w:val="18"/>
                <w:lang w:val="en-AU"/>
              </w:rPr>
              <w:t>20</w:t>
            </w:r>
            <w:r w:rsidRPr="006D483B">
              <w:rPr>
                <w:rFonts w:asciiTheme="minorHAnsi" w:hAnsiTheme="minorHAnsi" w:cstheme="minorHAnsi"/>
                <w:sz w:val="18"/>
                <w:szCs w:val="18"/>
                <w:lang w:val="en-AU"/>
              </w:rPr>
              <w:t>-2</w:t>
            </w:r>
            <w:r>
              <w:rPr>
                <w:rFonts w:asciiTheme="minorHAnsi" w:hAnsiTheme="minorHAnsi" w:cstheme="minorHAnsi"/>
                <w:sz w:val="18"/>
                <w:szCs w:val="18"/>
                <w:lang w:val="en-AU"/>
              </w:rPr>
              <w:t>1</w:t>
            </w:r>
            <w:r w:rsidRPr="006D483B">
              <w:rPr>
                <w:rFonts w:asciiTheme="minorHAnsi" w:hAnsiTheme="minorHAnsi" w:cstheme="minorHAnsi"/>
                <w:sz w:val="18"/>
                <w:szCs w:val="18"/>
                <w:lang w:val="en-AU"/>
              </w:rPr>
              <w:t xml:space="preserve"> Annual Report.</w:t>
            </w:r>
          </w:p>
          <w:p w14:paraId="176A25E4" w14:textId="77777777" w:rsidR="00D6282C" w:rsidRPr="006D483B" w:rsidRDefault="00D6282C" w:rsidP="002A1A29">
            <w:pPr>
              <w:widowControl/>
              <w:numPr>
                <w:ilvl w:val="0"/>
                <w:numId w:val="7"/>
              </w:numPr>
              <w:autoSpaceDE/>
              <w:autoSpaceDN/>
              <w:ind w:right="598"/>
              <w:rPr>
                <w:rFonts w:asciiTheme="minorHAnsi" w:hAnsiTheme="minorHAnsi" w:cstheme="minorHAnsi"/>
                <w:sz w:val="18"/>
                <w:szCs w:val="18"/>
                <w:lang w:val="en-AU" w:eastAsia="en-AU"/>
              </w:rPr>
            </w:pPr>
            <w:r w:rsidRPr="006D483B">
              <w:rPr>
                <w:rFonts w:asciiTheme="minorHAnsi" w:hAnsiTheme="minorHAnsi" w:cstheme="minorHAnsi"/>
                <w:sz w:val="18"/>
                <w:szCs w:val="18"/>
                <w:lang w:val="en-AU" w:eastAsia="en-AU"/>
              </w:rPr>
              <w:t xml:space="preserve">Comparative data has been included for the Tribunal for the period ended 30 June 2020. This comparative data was for the Tribunal’s </w:t>
            </w:r>
            <w:r>
              <w:rPr>
                <w:rFonts w:asciiTheme="minorHAnsi" w:hAnsiTheme="minorHAnsi" w:cstheme="minorHAnsi"/>
                <w:sz w:val="18"/>
                <w:szCs w:val="18"/>
                <w:lang w:val="en-AU" w:eastAsia="en-AU"/>
              </w:rPr>
              <w:t>seventh</w:t>
            </w:r>
            <w:r w:rsidRPr="006D483B">
              <w:rPr>
                <w:rFonts w:asciiTheme="minorHAnsi" w:hAnsiTheme="minorHAnsi" w:cstheme="minorHAnsi"/>
                <w:sz w:val="18"/>
                <w:szCs w:val="18"/>
                <w:lang w:val="en-AU" w:eastAsia="en-AU"/>
              </w:rPr>
              <w:t xml:space="preserve"> year of operation.</w:t>
            </w:r>
          </w:p>
          <w:p w14:paraId="5E3C6974" w14:textId="77777777" w:rsidR="00D6282C" w:rsidRPr="006D483B" w:rsidRDefault="00D6282C" w:rsidP="002A1A29">
            <w:pPr>
              <w:widowControl/>
              <w:numPr>
                <w:ilvl w:val="0"/>
                <w:numId w:val="7"/>
              </w:numPr>
              <w:autoSpaceDE/>
              <w:autoSpaceDN/>
              <w:ind w:right="598"/>
              <w:rPr>
                <w:rFonts w:asciiTheme="minorHAnsi" w:hAnsiTheme="minorHAnsi" w:cstheme="minorHAnsi"/>
                <w:sz w:val="18"/>
                <w:szCs w:val="18"/>
                <w:lang w:val="en-AU" w:eastAsia="en-AU"/>
              </w:rPr>
            </w:pPr>
            <w:r w:rsidRPr="006D483B">
              <w:rPr>
                <w:rFonts w:asciiTheme="minorHAnsi" w:hAnsiTheme="minorHAnsi" w:cstheme="minorHAnsi"/>
                <w:sz w:val="18"/>
                <w:szCs w:val="18"/>
                <w:lang w:val="en-AU" w:eastAsia="en-AU"/>
              </w:rPr>
              <w:t xml:space="preserve">The table below provides total remuneration for members of the Tribunal. This table includes actual payments made to members, not accruals or other state obligations as </w:t>
            </w:r>
            <w:proofErr w:type="gramStart"/>
            <w:r w:rsidRPr="006D483B">
              <w:rPr>
                <w:rFonts w:asciiTheme="minorHAnsi" w:hAnsiTheme="minorHAnsi" w:cstheme="minorHAnsi"/>
                <w:sz w:val="18"/>
                <w:szCs w:val="18"/>
                <w:lang w:val="en-AU" w:eastAsia="en-AU"/>
              </w:rPr>
              <w:t>at</w:t>
            </w:r>
            <w:proofErr w:type="gramEnd"/>
            <w:r w:rsidRPr="006D483B">
              <w:rPr>
                <w:rFonts w:asciiTheme="minorHAnsi" w:hAnsiTheme="minorHAnsi" w:cstheme="minorHAnsi"/>
                <w:sz w:val="18"/>
                <w:szCs w:val="18"/>
                <w:lang w:val="en-AU" w:eastAsia="en-AU"/>
              </w:rPr>
              <w:t xml:space="preserve"> 30 June 202</w:t>
            </w:r>
            <w:r>
              <w:rPr>
                <w:rFonts w:asciiTheme="minorHAnsi" w:hAnsiTheme="minorHAnsi" w:cstheme="minorHAnsi"/>
                <w:sz w:val="18"/>
                <w:szCs w:val="18"/>
                <w:lang w:val="en-AU" w:eastAsia="en-AU"/>
              </w:rPr>
              <w:t>1</w:t>
            </w:r>
            <w:r w:rsidRPr="006D483B">
              <w:rPr>
                <w:rFonts w:asciiTheme="minorHAnsi" w:hAnsiTheme="minorHAnsi" w:cstheme="minorHAnsi"/>
                <w:sz w:val="18"/>
                <w:szCs w:val="18"/>
                <w:lang w:val="en-AU" w:eastAsia="en-AU"/>
              </w:rPr>
              <w:t>.</w:t>
            </w:r>
          </w:p>
          <w:p w14:paraId="4EA667DF" w14:textId="77777777" w:rsidR="00D6282C" w:rsidRPr="00C869E0" w:rsidRDefault="00D6282C" w:rsidP="002A1A29">
            <w:pPr>
              <w:ind w:left="1026"/>
              <w:rPr>
                <w:rFonts w:ascii="Calibri" w:eastAsia="Calibri" w:hAnsi="Calibri" w:cs="Calibri"/>
                <w:w w:val="105"/>
                <w:sz w:val="32"/>
                <w:szCs w:val="32"/>
              </w:rPr>
            </w:pPr>
          </w:p>
          <w:p w14:paraId="60EBC2F5" w14:textId="77777777" w:rsidR="00D6282C" w:rsidRPr="008C4E47" w:rsidRDefault="00D6282C" w:rsidP="002A1A29">
            <w:pPr>
              <w:pBdr>
                <w:bar w:val="single" w:sz="4" w:color="FFFFFF" w:themeColor="background1"/>
              </w:pBdr>
              <w:rPr>
                <w:rFonts w:ascii="Calibri" w:eastAsia="Calibri" w:hAnsi="Calibri" w:cs="Calibri"/>
                <w:color w:val="7F7F7F" w:themeColor="text1" w:themeTint="80"/>
                <w:w w:val="105"/>
                <w:sz w:val="32"/>
                <w:szCs w:val="32"/>
              </w:rPr>
            </w:pPr>
            <w:r>
              <w:rPr>
                <w:rFonts w:ascii="Calibri" w:eastAsia="Calibri" w:hAnsi="Calibri" w:cs="Calibri"/>
                <w:color w:val="2480BD"/>
                <w:w w:val="105"/>
                <w:sz w:val="32"/>
                <w:szCs w:val="32"/>
              </w:rPr>
              <w:t xml:space="preserve">  </w:t>
            </w:r>
            <w:r w:rsidRPr="00546A24">
              <w:rPr>
                <w:rFonts w:ascii="Calibri" w:eastAsia="Calibri" w:hAnsi="Calibri" w:cs="Calibri"/>
                <w:color w:val="7F7F7F" w:themeColor="text1" w:themeTint="80"/>
                <w:w w:val="105"/>
                <w:sz w:val="32"/>
                <w:szCs w:val="32"/>
              </w:rPr>
              <w:t>20</w:t>
            </w:r>
            <w:r>
              <w:rPr>
                <w:rFonts w:ascii="Calibri" w:eastAsia="Calibri" w:hAnsi="Calibri" w:cs="Calibri"/>
                <w:color w:val="7F7F7F" w:themeColor="text1" w:themeTint="80"/>
                <w:w w:val="105"/>
                <w:sz w:val="32"/>
                <w:szCs w:val="32"/>
              </w:rPr>
              <w:t>20</w:t>
            </w:r>
            <w:r w:rsidRPr="00546A24">
              <w:rPr>
                <w:rFonts w:ascii="Calibri" w:eastAsia="Calibri" w:hAnsi="Calibri" w:cs="Calibri"/>
                <w:color w:val="7F7F7F" w:themeColor="text1" w:themeTint="80"/>
                <w:w w:val="105"/>
                <w:sz w:val="32"/>
                <w:szCs w:val="32"/>
              </w:rPr>
              <w:t>-202</w:t>
            </w:r>
            <w:r>
              <w:rPr>
                <w:rFonts w:ascii="Calibri" w:eastAsia="Calibri" w:hAnsi="Calibri" w:cs="Calibri"/>
                <w:color w:val="7F7F7F" w:themeColor="text1" w:themeTint="80"/>
                <w:w w:val="105"/>
                <w:sz w:val="32"/>
                <w:szCs w:val="32"/>
              </w:rPr>
              <w:t>1</w:t>
            </w:r>
          </w:p>
          <w:tbl>
            <w:tblPr>
              <w:tblW w:w="8657" w:type="dxa"/>
              <w:tblInd w:w="161" w:type="dxa"/>
              <w:tblLayout w:type="fixed"/>
              <w:tblLook w:val="04A0" w:firstRow="1" w:lastRow="0" w:firstColumn="1" w:lastColumn="0" w:noHBand="0" w:noVBand="1"/>
            </w:tblPr>
            <w:tblGrid>
              <w:gridCol w:w="2845"/>
              <w:gridCol w:w="2000"/>
              <w:gridCol w:w="1847"/>
              <w:gridCol w:w="1965"/>
            </w:tblGrid>
            <w:tr w:rsidR="00D6282C" w:rsidRPr="00247557" w14:paraId="3D7F0B28" w14:textId="77777777" w:rsidTr="002A1A29">
              <w:trPr>
                <w:trHeight w:val="421"/>
              </w:trPr>
              <w:tc>
                <w:tcPr>
                  <w:tcW w:w="8657" w:type="dxa"/>
                  <w:gridSpan w:val="4"/>
                  <w:tcBorders>
                    <w:top w:val="nil"/>
                    <w:bottom w:val="nil"/>
                  </w:tcBorders>
                  <w:shd w:val="clear" w:color="auto" w:fill="000000" w:themeFill="text1"/>
                  <w:noWrap/>
                  <w:vAlign w:val="center"/>
                </w:tcPr>
                <w:p w14:paraId="4FA30EE3" w14:textId="77777777" w:rsidR="00D6282C" w:rsidRPr="006D483B" w:rsidRDefault="00D6282C" w:rsidP="002A1A29">
                  <w:pPr>
                    <w:pBdr>
                      <w:bar w:val="single" w:sz="4" w:color="FFFFFF" w:themeColor="background1"/>
                    </w:pBdr>
                    <w:jc w:val="center"/>
                    <w:rPr>
                      <w:rFonts w:ascii="Calibri" w:hAnsi="Calibri"/>
                      <w:b/>
                      <w:bCs/>
                      <w:sz w:val="20"/>
                      <w:szCs w:val="20"/>
                      <w:lang w:val="en-AU" w:eastAsia="en-AU"/>
                    </w:rPr>
                  </w:pPr>
                  <w:r w:rsidRPr="00CE71B8">
                    <w:rPr>
                      <w:rFonts w:ascii="Calibri" w:hAnsi="Calibri"/>
                      <w:b/>
                      <w:bCs/>
                      <w:color w:val="FFFFFF" w:themeColor="background1"/>
                      <w:sz w:val="20"/>
                      <w:szCs w:val="20"/>
                      <w:lang w:val="en-AU" w:eastAsia="en-AU"/>
                    </w:rPr>
                    <w:t>Remuneration Table</w:t>
                  </w:r>
                </w:p>
              </w:tc>
            </w:tr>
            <w:tr w:rsidR="00D6282C" w:rsidRPr="00247557" w14:paraId="24271FAF" w14:textId="77777777" w:rsidTr="002A1A29">
              <w:trPr>
                <w:trHeight w:val="262"/>
              </w:trPr>
              <w:tc>
                <w:tcPr>
                  <w:tcW w:w="2845" w:type="dxa"/>
                  <w:tcBorders>
                    <w:top w:val="nil"/>
                    <w:bottom w:val="nil"/>
                    <w:right w:val="single" w:sz="4" w:space="0" w:color="FFFFFF" w:themeColor="background1"/>
                  </w:tcBorders>
                  <w:shd w:val="clear" w:color="auto" w:fill="D9D9D9" w:themeFill="background1" w:themeFillShade="D9"/>
                  <w:noWrap/>
                  <w:vAlign w:val="bottom"/>
                  <w:hideMark/>
                </w:tcPr>
                <w:p w14:paraId="4DDBDE90" w14:textId="77777777" w:rsidR="00D6282C" w:rsidRPr="006D483B" w:rsidRDefault="00D6282C" w:rsidP="002A1A29">
                  <w:pPr>
                    <w:pBdr>
                      <w:bar w:val="single" w:sz="4" w:color="FFFFFF" w:themeColor="background1"/>
                    </w:pBdr>
                    <w:rPr>
                      <w:rFonts w:ascii="Calibri" w:hAnsi="Calibri"/>
                      <w:b/>
                      <w:bCs/>
                      <w:color w:val="000000"/>
                      <w:sz w:val="20"/>
                      <w:szCs w:val="20"/>
                      <w:lang w:val="en-AU" w:eastAsia="en-AU"/>
                    </w:rPr>
                  </w:pPr>
                  <w:r w:rsidRPr="006D483B">
                    <w:rPr>
                      <w:rFonts w:ascii="Calibri" w:hAnsi="Calibri"/>
                      <w:b/>
                      <w:bCs/>
                      <w:color w:val="000000"/>
                      <w:sz w:val="20"/>
                      <w:szCs w:val="20"/>
                      <w:lang w:val="en-AU" w:eastAsia="en-AU"/>
                    </w:rPr>
                    <w:t>Member</w:t>
                  </w:r>
                </w:p>
              </w:tc>
              <w:tc>
                <w:tcPr>
                  <w:tcW w:w="2000" w:type="dxa"/>
                  <w:tcBorders>
                    <w:top w:val="nil"/>
                    <w:left w:val="single" w:sz="4" w:space="0" w:color="FFFFFF" w:themeColor="background1"/>
                    <w:bottom w:val="nil"/>
                    <w:right w:val="single" w:sz="4" w:space="0" w:color="FFFFFF" w:themeColor="background1"/>
                  </w:tcBorders>
                  <w:shd w:val="clear" w:color="auto" w:fill="D9D9D9" w:themeFill="background1" w:themeFillShade="D9"/>
                  <w:noWrap/>
                  <w:vAlign w:val="bottom"/>
                  <w:hideMark/>
                </w:tcPr>
                <w:p w14:paraId="06F61CC6" w14:textId="77777777" w:rsidR="00D6282C" w:rsidRPr="006D483B" w:rsidRDefault="00D6282C" w:rsidP="002A1A29">
                  <w:pPr>
                    <w:pBdr>
                      <w:bar w:val="single" w:sz="4" w:color="FFFFFF" w:themeColor="background1"/>
                    </w:pBdr>
                    <w:jc w:val="center"/>
                    <w:rPr>
                      <w:rFonts w:ascii="Times New Roman" w:hAnsi="Times New Roman"/>
                      <w:sz w:val="20"/>
                      <w:szCs w:val="20"/>
                      <w:lang w:val="en-AU" w:eastAsia="en-AU"/>
                    </w:rPr>
                  </w:pPr>
                  <w:r w:rsidRPr="006D483B">
                    <w:rPr>
                      <w:rFonts w:ascii="Calibri" w:hAnsi="Calibri"/>
                      <w:b/>
                      <w:bCs/>
                      <w:sz w:val="20"/>
                      <w:szCs w:val="20"/>
                      <w:lang w:val="en-AU" w:eastAsia="en-AU"/>
                    </w:rPr>
                    <w:t>Short Term</w:t>
                  </w:r>
                </w:p>
              </w:tc>
              <w:tc>
                <w:tcPr>
                  <w:tcW w:w="1847" w:type="dxa"/>
                  <w:tcBorders>
                    <w:top w:val="nil"/>
                    <w:left w:val="single" w:sz="4" w:space="0" w:color="FFFFFF" w:themeColor="background1"/>
                    <w:bottom w:val="nil"/>
                    <w:right w:val="single" w:sz="4" w:space="0" w:color="FFFFFF" w:themeColor="background1"/>
                  </w:tcBorders>
                  <w:shd w:val="clear" w:color="auto" w:fill="D9D9D9" w:themeFill="background1" w:themeFillShade="D9"/>
                  <w:noWrap/>
                  <w:vAlign w:val="bottom"/>
                  <w:hideMark/>
                </w:tcPr>
                <w:p w14:paraId="2ABA7EF8" w14:textId="77777777" w:rsidR="00D6282C" w:rsidRPr="006D483B" w:rsidRDefault="00D6282C" w:rsidP="002A1A29">
                  <w:pPr>
                    <w:pBdr>
                      <w:bar w:val="single" w:sz="4" w:color="FFFFFF" w:themeColor="background1"/>
                    </w:pBdr>
                    <w:jc w:val="center"/>
                    <w:rPr>
                      <w:rFonts w:ascii="Calibri" w:hAnsi="Calibri"/>
                      <w:b/>
                      <w:bCs/>
                      <w:sz w:val="20"/>
                      <w:szCs w:val="20"/>
                      <w:lang w:val="en-AU" w:eastAsia="en-AU"/>
                    </w:rPr>
                  </w:pPr>
                  <w:proofErr w:type="spellStart"/>
                  <w:r w:rsidRPr="006D483B">
                    <w:rPr>
                      <w:rFonts w:ascii="Calibri" w:hAnsi="Calibri"/>
                      <w:b/>
                      <w:bCs/>
                      <w:sz w:val="20"/>
                      <w:szCs w:val="20"/>
                      <w:lang w:val="en-AU" w:eastAsia="en-AU"/>
                    </w:rPr>
                    <w:t>Post Employment</w:t>
                  </w:r>
                  <w:proofErr w:type="spellEnd"/>
                </w:p>
              </w:tc>
              <w:tc>
                <w:tcPr>
                  <w:tcW w:w="1965" w:type="dxa"/>
                  <w:tcBorders>
                    <w:top w:val="nil"/>
                    <w:left w:val="single" w:sz="4" w:space="0" w:color="FFFFFF" w:themeColor="background1"/>
                    <w:bottom w:val="nil"/>
                  </w:tcBorders>
                  <w:shd w:val="clear" w:color="auto" w:fill="D9D9D9" w:themeFill="background1" w:themeFillShade="D9"/>
                  <w:noWrap/>
                  <w:vAlign w:val="bottom"/>
                  <w:hideMark/>
                </w:tcPr>
                <w:p w14:paraId="4FA5BBEC" w14:textId="77777777" w:rsidR="00D6282C" w:rsidRPr="006D483B" w:rsidRDefault="00D6282C" w:rsidP="002A1A29">
                  <w:pPr>
                    <w:pBdr>
                      <w:bar w:val="single" w:sz="4" w:color="FFFFFF" w:themeColor="background1"/>
                    </w:pBdr>
                    <w:jc w:val="center"/>
                    <w:rPr>
                      <w:rFonts w:ascii="Calibri" w:hAnsi="Calibri"/>
                      <w:b/>
                      <w:bCs/>
                      <w:sz w:val="20"/>
                      <w:szCs w:val="20"/>
                      <w:lang w:val="en-AU" w:eastAsia="en-AU"/>
                    </w:rPr>
                  </w:pPr>
                  <w:r w:rsidRPr="006D483B">
                    <w:rPr>
                      <w:rFonts w:ascii="Calibri" w:hAnsi="Calibri"/>
                      <w:b/>
                      <w:bCs/>
                      <w:sz w:val="20"/>
                      <w:szCs w:val="20"/>
                      <w:lang w:val="en-AU" w:eastAsia="en-AU"/>
                    </w:rPr>
                    <w:t xml:space="preserve">Total </w:t>
                  </w:r>
                  <w:r>
                    <w:rPr>
                      <w:rFonts w:ascii="Calibri" w:hAnsi="Calibri"/>
                      <w:b/>
                      <w:bCs/>
                      <w:sz w:val="20"/>
                      <w:szCs w:val="20"/>
                      <w:lang w:val="en-AU" w:eastAsia="en-AU"/>
                    </w:rPr>
                    <w:t>R</w:t>
                  </w:r>
                  <w:r w:rsidRPr="006D483B">
                    <w:rPr>
                      <w:rFonts w:ascii="Calibri" w:hAnsi="Calibri"/>
                      <w:b/>
                      <w:bCs/>
                      <w:sz w:val="20"/>
                      <w:szCs w:val="20"/>
                      <w:lang w:val="en-AU" w:eastAsia="en-AU"/>
                    </w:rPr>
                    <w:t>emuneration</w:t>
                  </w:r>
                </w:p>
              </w:tc>
            </w:tr>
            <w:tr w:rsidR="00D6282C" w:rsidRPr="00247557" w14:paraId="1C1893B4" w14:textId="77777777" w:rsidTr="002A1A29">
              <w:trPr>
                <w:trHeight w:val="262"/>
              </w:trPr>
              <w:tc>
                <w:tcPr>
                  <w:tcW w:w="2845" w:type="dxa"/>
                  <w:tcBorders>
                    <w:top w:val="nil"/>
                    <w:bottom w:val="nil"/>
                    <w:right w:val="single" w:sz="4" w:space="0" w:color="FFFFFF" w:themeColor="background1"/>
                  </w:tcBorders>
                  <w:shd w:val="clear" w:color="auto" w:fill="D9D9D9" w:themeFill="background1" w:themeFillShade="D9"/>
                  <w:noWrap/>
                  <w:vAlign w:val="bottom"/>
                </w:tcPr>
                <w:p w14:paraId="0BF732FA" w14:textId="77777777" w:rsidR="00D6282C" w:rsidRPr="006D483B" w:rsidRDefault="00D6282C" w:rsidP="002A1A29">
                  <w:pPr>
                    <w:pBdr>
                      <w:bar w:val="single" w:sz="4" w:color="FFFFFF" w:themeColor="background1"/>
                    </w:pBdr>
                    <w:rPr>
                      <w:rFonts w:ascii="Calibri" w:hAnsi="Calibri"/>
                      <w:color w:val="000000"/>
                      <w:sz w:val="20"/>
                      <w:szCs w:val="20"/>
                      <w:lang w:val="en-AU" w:eastAsia="en-AU"/>
                    </w:rPr>
                  </w:pPr>
                  <w:r w:rsidRPr="006D483B">
                    <w:rPr>
                      <w:rFonts w:ascii="Calibri" w:hAnsi="Calibri"/>
                      <w:color w:val="000000"/>
                      <w:sz w:val="20"/>
                      <w:szCs w:val="20"/>
                      <w:lang w:val="en-AU" w:eastAsia="en-AU"/>
                    </w:rPr>
                    <w:t>TUTT, Walter H</w:t>
                  </w:r>
                </w:p>
              </w:tc>
              <w:tc>
                <w:tcPr>
                  <w:tcW w:w="2000" w:type="dxa"/>
                  <w:tcBorders>
                    <w:top w:val="nil"/>
                    <w:left w:val="single" w:sz="4" w:space="0" w:color="FFFFFF" w:themeColor="background1"/>
                    <w:bottom w:val="nil"/>
                    <w:right w:val="single" w:sz="4" w:space="0" w:color="FFFFFF" w:themeColor="background1"/>
                  </w:tcBorders>
                  <w:shd w:val="clear" w:color="auto" w:fill="D9D9D9" w:themeFill="background1" w:themeFillShade="D9"/>
                  <w:noWrap/>
                </w:tcPr>
                <w:p w14:paraId="256B4F5A" w14:textId="77777777" w:rsidR="00D6282C" w:rsidRPr="006D483B" w:rsidRDefault="00D6282C" w:rsidP="002A1A29">
                  <w:pPr>
                    <w:pBdr>
                      <w:bar w:val="single" w:sz="4" w:color="FFFFFF" w:themeColor="background1"/>
                    </w:pBdr>
                    <w:jc w:val="right"/>
                    <w:rPr>
                      <w:rFonts w:ascii="Calibri" w:hAnsi="Calibri"/>
                      <w:sz w:val="20"/>
                      <w:szCs w:val="20"/>
                      <w:lang w:val="en-AU" w:eastAsia="en-AU"/>
                    </w:rPr>
                  </w:pPr>
                  <w:r w:rsidRPr="008B19ED">
                    <w:rPr>
                      <w:rFonts w:ascii="Calibri" w:hAnsi="Calibri"/>
                      <w:sz w:val="20"/>
                      <w:szCs w:val="20"/>
                      <w:lang w:val="en-AU" w:eastAsia="en-AU"/>
                    </w:rPr>
                    <w:t>$4160</w:t>
                  </w:r>
                </w:p>
              </w:tc>
              <w:tc>
                <w:tcPr>
                  <w:tcW w:w="1847" w:type="dxa"/>
                  <w:tcBorders>
                    <w:top w:val="nil"/>
                    <w:left w:val="single" w:sz="4" w:space="0" w:color="FFFFFF" w:themeColor="background1"/>
                    <w:bottom w:val="nil"/>
                    <w:right w:val="single" w:sz="4" w:space="0" w:color="FFFFFF" w:themeColor="background1"/>
                  </w:tcBorders>
                  <w:shd w:val="clear" w:color="auto" w:fill="D9D9D9" w:themeFill="background1" w:themeFillShade="D9"/>
                  <w:noWrap/>
                </w:tcPr>
                <w:p w14:paraId="20D001D2" w14:textId="77777777" w:rsidR="00D6282C" w:rsidRPr="006D483B" w:rsidRDefault="00D6282C" w:rsidP="002A1A29">
                  <w:pPr>
                    <w:pBdr>
                      <w:bar w:val="single" w:sz="4" w:color="FFFFFF" w:themeColor="background1"/>
                    </w:pBdr>
                    <w:ind w:right="10"/>
                    <w:jc w:val="right"/>
                    <w:rPr>
                      <w:rFonts w:ascii="Calibri" w:hAnsi="Calibri"/>
                      <w:sz w:val="20"/>
                      <w:szCs w:val="20"/>
                      <w:lang w:val="en-AU" w:eastAsia="en-AU"/>
                    </w:rPr>
                  </w:pPr>
                  <w:r w:rsidRPr="008B19ED">
                    <w:rPr>
                      <w:rFonts w:ascii="Calibri" w:hAnsi="Calibri"/>
                      <w:sz w:val="20"/>
                      <w:szCs w:val="20"/>
                      <w:lang w:val="en-AU" w:eastAsia="en-AU"/>
                    </w:rPr>
                    <w:t>$395</w:t>
                  </w:r>
                </w:p>
              </w:tc>
              <w:tc>
                <w:tcPr>
                  <w:tcW w:w="1965" w:type="dxa"/>
                  <w:tcBorders>
                    <w:top w:val="nil"/>
                    <w:left w:val="single" w:sz="4" w:space="0" w:color="FFFFFF" w:themeColor="background1"/>
                    <w:bottom w:val="nil"/>
                  </w:tcBorders>
                  <w:shd w:val="clear" w:color="auto" w:fill="D9D9D9" w:themeFill="background1" w:themeFillShade="D9"/>
                  <w:noWrap/>
                </w:tcPr>
                <w:p w14:paraId="66E28BC3" w14:textId="77777777" w:rsidR="00D6282C" w:rsidRPr="006D483B" w:rsidRDefault="00D6282C" w:rsidP="002A1A29">
                  <w:pPr>
                    <w:pBdr>
                      <w:bar w:val="single" w:sz="4" w:color="FFFFFF" w:themeColor="background1"/>
                    </w:pBdr>
                    <w:ind w:left="-226" w:right="178"/>
                    <w:jc w:val="right"/>
                    <w:rPr>
                      <w:rFonts w:ascii="Calibri" w:hAnsi="Calibri"/>
                      <w:sz w:val="20"/>
                      <w:szCs w:val="20"/>
                      <w:lang w:val="en-AU" w:eastAsia="en-AU"/>
                    </w:rPr>
                  </w:pPr>
                  <w:r w:rsidRPr="008B19ED">
                    <w:rPr>
                      <w:rFonts w:ascii="Calibri" w:hAnsi="Calibri"/>
                      <w:sz w:val="20"/>
                      <w:szCs w:val="20"/>
                      <w:lang w:val="en-AU" w:eastAsia="en-AU"/>
                    </w:rPr>
                    <w:t>$4555</w:t>
                  </w:r>
                </w:p>
              </w:tc>
            </w:tr>
            <w:tr w:rsidR="00D6282C" w:rsidRPr="00247557" w14:paraId="4023A991" w14:textId="77777777" w:rsidTr="002A1A29">
              <w:trPr>
                <w:trHeight w:val="262"/>
              </w:trPr>
              <w:tc>
                <w:tcPr>
                  <w:tcW w:w="2845" w:type="dxa"/>
                  <w:tcBorders>
                    <w:top w:val="nil"/>
                    <w:bottom w:val="nil"/>
                    <w:right w:val="single" w:sz="4" w:space="0" w:color="FFFFFF" w:themeColor="background1"/>
                  </w:tcBorders>
                  <w:shd w:val="clear" w:color="auto" w:fill="D9D9D9" w:themeFill="background1" w:themeFillShade="D9"/>
                  <w:noWrap/>
                  <w:vAlign w:val="bottom"/>
                </w:tcPr>
                <w:p w14:paraId="75E72E63" w14:textId="77777777" w:rsidR="00D6282C" w:rsidRPr="006D483B" w:rsidRDefault="00D6282C" w:rsidP="002A1A29">
                  <w:pPr>
                    <w:pBdr>
                      <w:bar w:val="single" w:sz="4" w:color="FFFFFF" w:themeColor="background1"/>
                    </w:pBdr>
                    <w:rPr>
                      <w:rFonts w:ascii="Calibri" w:hAnsi="Calibri"/>
                      <w:color w:val="000000"/>
                      <w:sz w:val="20"/>
                      <w:szCs w:val="20"/>
                      <w:lang w:val="en-AU" w:eastAsia="en-AU"/>
                    </w:rPr>
                  </w:pPr>
                  <w:r w:rsidRPr="006D483B">
                    <w:rPr>
                      <w:rFonts w:ascii="Calibri" w:hAnsi="Calibri"/>
                      <w:color w:val="000000"/>
                      <w:sz w:val="20"/>
                      <w:szCs w:val="20"/>
                      <w:lang w:val="en-AU" w:eastAsia="en-AU"/>
                    </w:rPr>
                    <w:t>LANG, Jill</w:t>
                  </w:r>
                </w:p>
              </w:tc>
              <w:tc>
                <w:tcPr>
                  <w:tcW w:w="2000" w:type="dxa"/>
                  <w:tcBorders>
                    <w:top w:val="nil"/>
                    <w:left w:val="single" w:sz="4" w:space="0" w:color="FFFFFF" w:themeColor="background1"/>
                    <w:right w:val="single" w:sz="4" w:space="0" w:color="FFFFFF" w:themeColor="background1"/>
                  </w:tcBorders>
                  <w:shd w:val="clear" w:color="auto" w:fill="D9D9D9" w:themeFill="background1" w:themeFillShade="D9"/>
                  <w:noWrap/>
                </w:tcPr>
                <w:p w14:paraId="40EB8F8A" w14:textId="77777777" w:rsidR="00D6282C" w:rsidRPr="006D483B" w:rsidRDefault="00D6282C" w:rsidP="002A1A29">
                  <w:pPr>
                    <w:pBdr>
                      <w:bar w:val="single" w:sz="4" w:color="FFFFFF" w:themeColor="background1"/>
                    </w:pBdr>
                    <w:jc w:val="right"/>
                    <w:rPr>
                      <w:rFonts w:ascii="Calibri" w:hAnsi="Calibri"/>
                      <w:sz w:val="20"/>
                      <w:szCs w:val="20"/>
                      <w:lang w:val="en-AU" w:eastAsia="en-AU"/>
                    </w:rPr>
                  </w:pPr>
                  <w:r w:rsidRPr="008B19ED">
                    <w:rPr>
                      <w:rFonts w:ascii="Calibri" w:hAnsi="Calibri"/>
                      <w:sz w:val="20"/>
                      <w:szCs w:val="20"/>
                      <w:lang w:val="en-AU" w:eastAsia="en-AU"/>
                    </w:rPr>
                    <w:t>$3200</w:t>
                  </w:r>
                </w:p>
              </w:tc>
              <w:tc>
                <w:tcPr>
                  <w:tcW w:w="1847" w:type="dxa"/>
                  <w:tcBorders>
                    <w:top w:val="nil"/>
                    <w:left w:val="single" w:sz="4" w:space="0" w:color="FFFFFF" w:themeColor="background1"/>
                    <w:right w:val="single" w:sz="4" w:space="0" w:color="FFFFFF" w:themeColor="background1"/>
                  </w:tcBorders>
                  <w:shd w:val="clear" w:color="auto" w:fill="D9D9D9" w:themeFill="background1" w:themeFillShade="D9"/>
                  <w:noWrap/>
                </w:tcPr>
                <w:p w14:paraId="27EE797A" w14:textId="77777777" w:rsidR="00D6282C" w:rsidRPr="006D483B" w:rsidRDefault="00D6282C" w:rsidP="002A1A29">
                  <w:pPr>
                    <w:pBdr>
                      <w:bar w:val="single" w:sz="4" w:color="FFFFFF" w:themeColor="background1"/>
                    </w:pBdr>
                    <w:ind w:right="10"/>
                    <w:jc w:val="right"/>
                    <w:rPr>
                      <w:rFonts w:ascii="Calibri" w:hAnsi="Calibri"/>
                      <w:sz w:val="20"/>
                      <w:szCs w:val="20"/>
                      <w:lang w:val="en-AU" w:eastAsia="en-AU"/>
                    </w:rPr>
                  </w:pPr>
                  <w:r w:rsidRPr="008B19ED">
                    <w:rPr>
                      <w:rFonts w:ascii="Calibri" w:hAnsi="Calibri"/>
                      <w:sz w:val="20"/>
                      <w:szCs w:val="20"/>
                      <w:lang w:val="en-AU" w:eastAsia="en-AU"/>
                    </w:rPr>
                    <w:t>$304</w:t>
                  </w:r>
                </w:p>
              </w:tc>
              <w:tc>
                <w:tcPr>
                  <w:tcW w:w="1965" w:type="dxa"/>
                  <w:tcBorders>
                    <w:top w:val="nil"/>
                    <w:left w:val="single" w:sz="4" w:space="0" w:color="FFFFFF" w:themeColor="background1"/>
                  </w:tcBorders>
                  <w:shd w:val="clear" w:color="auto" w:fill="D9D9D9" w:themeFill="background1" w:themeFillShade="D9"/>
                  <w:noWrap/>
                </w:tcPr>
                <w:p w14:paraId="02B6F6B8" w14:textId="77777777" w:rsidR="00D6282C" w:rsidRPr="006D483B" w:rsidRDefault="00D6282C" w:rsidP="002A1A29">
                  <w:pPr>
                    <w:pBdr>
                      <w:bar w:val="single" w:sz="4" w:color="FFFFFF" w:themeColor="background1"/>
                    </w:pBdr>
                    <w:ind w:left="-226" w:right="178"/>
                    <w:jc w:val="right"/>
                    <w:rPr>
                      <w:rFonts w:ascii="Calibri" w:hAnsi="Calibri"/>
                      <w:sz w:val="20"/>
                      <w:szCs w:val="20"/>
                      <w:lang w:val="en-AU" w:eastAsia="en-AU"/>
                    </w:rPr>
                  </w:pPr>
                  <w:r w:rsidRPr="008B19ED">
                    <w:rPr>
                      <w:rFonts w:ascii="Calibri" w:hAnsi="Calibri"/>
                      <w:sz w:val="20"/>
                      <w:szCs w:val="20"/>
                      <w:lang w:val="en-AU" w:eastAsia="en-AU"/>
                    </w:rPr>
                    <w:t>$3504</w:t>
                  </w:r>
                </w:p>
              </w:tc>
            </w:tr>
            <w:tr w:rsidR="00D6282C" w:rsidRPr="00247557" w14:paraId="2D3DC69F" w14:textId="77777777" w:rsidTr="002A1A29">
              <w:trPr>
                <w:trHeight w:val="262"/>
              </w:trPr>
              <w:tc>
                <w:tcPr>
                  <w:tcW w:w="2845" w:type="dxa"/>
                  <w:tcBorders>
                    <w:top w:val="nil"/>
                    <w:bottom w:val="nil"/>
                    <w:right w:val="single" w:sz="4" w:space="0" w:color="FFFFFF" w:themeColor="background1"/>
                  </w:tcBorders>
                  <w:shd w:val="clear" w:color="auto" w:fill="D9D9D9" w:themeFill="background1" w:themeFillShade="D9"/>
                  <w:noWrap/>
                  <w:vAlign w:val="bottom"/>
                </w:tcPr>
                <w:p w14:paraId="332CE669" w14:textId="77777777" w:rsidR="00D6282C" w:rsidRPr="006D483B" w:rsidRDefault="00D6282C" w:rsidP="002A1A29">
                  <w:pPr>
                    <w:pBdr>
                      <w:bar w:val="single" w:sz="4" w:color="FFFFFF" w:themeColor="background1"/>
                    </w:pBdr>
                    <w:rPr>
                      <w:rFonts w:ascii="Calibri" w:hAnsi="Calibri"/>
                      <w:color w:val="000000"/>
                      <w:sz w:val="20"/>
                      <w:szCs w:val="20"/>
                      <w:lang w:val="en-AU" w:eastAsia="en-AU"/>
                    </w:rPr>
                  </w:pPr>
                  <w:r w:rsidRPr="006D483B">
                    <w:rPr>
                      <w:rFonts w:ascii="Calibri" w:hAnsi="Calibri"/>
                      <w:color w:val="000000"/>
                      <w:sz w:val="20"/>
                      <w:szCs w:val="20"/>
                      <w:lang w:val="en-AU" w:eastAsia="en-AU"/>
                    </w:rPr>
                    <w:t>WELLER, Patrick M</w:t>
                  </w:r>
                </w:p>
              </w:tc>
              <w:tc>
                <w:tcPr>
                  <w:tcW w:w="2000" w:type="dxa"/>
                  <w:tcBorders>
                    <w:top w:val="nil"/>
                    <w:left w:val="single" w:sz="4" w:space="0" w:color="FFFFFF" w:themeColor="background1"/>
                    <w:bottom w:val="nil"/>
                    <w:right w:val="single" w:sz="4" w:space="0" w:color="FFFFFF" w:themeColor="background1"/>
                  </w:tcBorders>
                  <w:shd w:val="clear" w:color="auto" w:fill="D9D9D9" w:themeFill="background1" w:themeFillShade="D9"/>
                  <w:noWrap/>
                </w:tcPr>
                <w:p w14:paraId="5C90269B" w14:textId="77777777" w:rsidR="00D6282C" w:rsidRPr="006D483B" w:rsidRDefault="00D6282C" w:rsidP="002A1A29">
                  <w:pPr>
                    <w:pBdr>
                      <w:bar w:val="single" w:sz="4" w:color="FFFFFF" w:themeColor="background1"/>
                    </w:pBdr>
                    <w:jc w:val="right"/>
                    <w:rPr>
                      <w:rFonts w:ascii="Calibri" w:hAnsi="Calibri"/>
                      <w:sz w:val="20"/>
                      <w:szCs w:val="20"/>
                      <w:lang w:val="en-AU" w:eastAsia="en-AU"/>
                    </w:rPr>
                  </w:pPr>
                  <w:r w:rsidRPr="008B19ED">
                    <w:rPr>
                      <w:rFonts w:ascii="Calibri" w:hAnsi="Calibri"/>
                      <w:sz w:val="20"/>
                      <w:szCs w:val="20"/>
                      <w:lang w:val="en-AU" w:eastAsia="en-AU"/>
                    </w:rPr>
                    <w:t>$3200</w:t>
                  </w:r>
                </w:p>
              </w:tc>
              <w:tc>
                <w:tcPr>
                  <w:tcW w:w="1847" w:type="dxa"/>
                  <w:tcBorders>
                    <w:top w:val="nil"/>
                    <w:left w:val="single" w:sz="4" w:space="0" w:color="FFFFFF" w:themeColor="background1"/>
                    <w:bottom w:val="nil"/>
                    <w:right w:val="single" w:sz="4" w:space="0" w:color="FFFFFF" w:themeColor="background1"/>
                  </w:tcBorders>
                  <w:shd w:val="clear" w:color="auto" w:fill="D9D9D9" w:themeFill="background1" w:themeFillShade="D9"/>
                  <w:noWrap/>
                </w:tcPr>
                <w:p w14:paraId="2125E7B2" w14:textId="77777777" w:rsidR="00D6282C" w:rsidRPr="006D483B" w:rsidRDefault="00D6282C" w:rsidP="002A1A29">
                  <w:pPr>
                    <w:pBdr>
                      <w:bar w:val="single" w:sz="4" w:color="FFFFFF" w:themeColor="background1"/>
                    </w:pBdr>
                    <w:ind w:right="10"/>
                    <w:jc w:val="right"/>
                    <w:rPr>
                      <w:rFonts w:ascii="Calibri" w:hAnsi="Calibri"/>
                      <w:sz w:val="20"/>
                      <w:szCs w:val="20"/>
                      <w:lang w:val="en-AU" w:eastAsia="en-AU"/>
                    </w:rPr>
                  </w:pPr>
                  <w:r w:rsidRPr="008B19ED">
                    <w:rPr>
                      <w:rFonts w:ascii="Calibri" w:hAnsi="Calibri"/>
                      <w:sz w:val="20"/>
                      <w:szCs w:val="20"/>
                      <w:lang w:val="en-AU" w:eastAsia="en-AU"/>
                    </w:rPr>
                    <w:t>$304</w:t>
                  </w:r>
                </w:p>
              </w:tc>
              <w:tc>
                <w:tcPr>
                  <w:tcW w:w="1965" w:type="dxa"/>
                  <w:tcBorders>
                    <w:top w:val="nil"/>
                    <w:left w:val="single" w:sz="4" w:space="0" w:color="FFFFFF" w:themeColor="background1"/>
                    <w:bottom w:val="nil"/>
                  </w:tcBorders>
                  <w:shd w:val="clear" w:color="auto" w:fill="D9D9D9" w:themeFill="background1" w:themeFillShade="D9"/>
                  <w:noWrap/>
                </w:tcPr>
                <w:p w14:paraId="463653E8" w14:textId="77777777" w:rsidR="00D6282C" w:rsidRPr="006D483B" w:rsidRDefault="00D6282C" w:rsidP="002A1A29">
                  <w:pPr>
                    <w:pBdr>
                      <w:bar w:val="single" w:sz="4" w:color="FFFFFF" w:themeColor="background1"/>
                    </w:pBdr>
                    <w:ind w:left="-226" w:right="178"/>
                    <w:jc w:val="right"/>
                    <w:rPr>
                      <w:rFonts w:ascii="Calibri" w:hAnsi="Calibri"/>
                      <w:sz w:val="20"/>
                      <w:szCs w:val="20"/>
                      <w:lang w:val="en-AU" w:eastAsia="en-AU"/>
                    </w:rPr>
                  </w:pPr>
                  <w:r w:rsidRPr="008B19ED">
                    <w:rPr>
                      <w:rFonts w:ascii="Calibri" w:hAnsi="Calibri"/>
                      <w:sz w:val="20"/>
                      <w:szCs w:val="20"/>
                      <w:lang w:val="en-AU" w:eastAsia="en-AU"/>
                    </w:rPr>
                    <w:t>$3504</w:t>
                  </w:r>
                </w:p>
              </w:tc>
            </w:tr>
            <w:tr w:rsidR="00D6282C" w:rsidRPr="00247557" w14:paraId="1E5D70D6" w14:textId="77777777" w:rsidTr="002A1A29">
              <w:trPr>
                <w:trHeight w:val="275"/>
              </w:trPr>
              <w:tc>
                <w:tcPr>
                  <w:tcW w:w="2845" w:type="dxa"/>
                  <w:tcBorders>
                    <w:top w:val="nil"/>
                    <w:right w:val="single" w:sz="4" w:space="0" w:color="FFFFFF" w:themeColor="background1"/>
                  </w:tcBorders>
                  <w:shd w:val="clear" w:color="auto" w:fill="D9D9D9" w:themeFill="background1" w:themeFillShade="D9"/>
                  <w:noWrap/>
                  <w:vAlign w:val="bottom"/>
                  <w:hideMark/>
                </w:tcPr>
                <w:p w14:paraId="35F98559" w14:textId="77777777" w:rsidR="00D6282C" w:rsidRPr="006D483B" w:rsidRDefault="00D6282C" w:rsidP="002A1A29">
                  <w:pPr>
                    <w:pBdr>
                      <w:bar w:val="single" w:sz="4" w:color="FFFFFF" w:themeColor="background1"/>
                    </w:pBdr>
                    <w:rPr>
                      <w:rFonts w:ascii="Calibri" w:hAnsi="Calibri"/>
                      <w:color w:val="000000"/>
                      <w:sz w:val="20"/>
                      <w:szCs w:val="20"/>
                      <w:lang w:val="en-AU" w:eastAsia="en-AU"/>
                    </w:rPr>
                  </w:pPr>
                  <w:r w:rsidRPr="006D483B">
                    <w:rPr>
                      <w:rFonts w:ascii="Calibri" w:hAnsi="Calibri"/>
                      <w:color w:val="000000"/>
                      <w:sz w:val="20"/>
                      <w:szCs w:val="20"/>
                      <w:lang w:val="en-AU" w:eastAsia="en-AU"/>
                    </w:rPr>
                    <w:t> </w:t>
                  </w:r>
                </w:p>
              </w:tc>
              <w:tc>
                <w:tcPr>
                  <w:tcW w:w="2000" w:type="dxa"/>
                  <w:tcBorders>
                    <w:left w:val="single" w:sz="4" w:space="0" w:color="FFFFFF" w:themeColor="background1"/>
                    <w:right w:val="single" w:sz="4" w:space="0" w:color="FFFFFF" w:themeColor="background1"/>
                  </w:tcBorders>
                  <w:shd w:val="clear" w:color="auto" w:fill="D9D9D9" w:themeFill="background1" w:themeFillShade="D9"/>
                  <w:noWrap/>
                </w:tcPr>
                <w:p w14:paraId="407D7B07" w14:textId="77777777" w:rsidR="00D6282C" w:rsidRPr="006D483B" w:rsidRDefault="00D6282C" w:rsidP="002A1A29">
                  <w:pPr>
                    <w:pBdr>
                      <w:bar w:val="single" w:sz="4" w:color="FFFFFF" w:themeColor="background1"/>
                    </w:pBdr>
                    <w:jc w:val="right"/>
                    <w:rPr>
                      <w:rFonts w:ascii="Calibri" w:hAnsi="Calibri"/>
                      <w:b/>
                      <w:bCs/>
                      <w:sz w:val="20"/>
                      <w:szCs w:val="20"/>
                      <w:lang w:val="en-AU" w:eastAsia="en-AU"/>
                    </w:rPr>
                  </w:pPr>
                  <w:r w:rsidRPr="008B19ED">
                    <w:rPr>
                      <w:rFonts w:ascii="Calibri" w:hAnsi="Calibri"/>
                      <w:b/>
                      <w:bCs/>
                      <w:sz w:val="20"/>
                      <w:szCs w:val="20"/>
                      <w:lang w:val="en-AU" w:eastAsia="en-AU"/>
                    </w:rPr>
                    <w:t>$10560</w:t>
                  </w:r>
                </w:p>
              </w:tc>
              <w:tc>
                <w:tcPr>
                  <w:tcW w:w="1847" w:type="dxa"/>
                  <w:tcBorders>
                    <w:left w:val="single" w:sz="4" w:space="0" w:color="FFFFFF" w:themeColor="background1"/>
                    <w:right w:val="single" w:sz="4" w:space="0" w:color="FFFFFF" w:themeColor="background1"/>
                  </w:tcBorders>
                  <w:shd w:val="clear" w:color="auto" w:fill="D9D9D9" w:themeFill="background1" w:themeFillShade="D9"/>
                  <w:noWrap/>
                </w:tcPr>
                <w:p w14:paraId="28E59143" w14:textId="77777777" w:rsidR="00D6282C" w:rsidRPr="006D483B" w:rsidRDefault="00D6282C" w:rsidP="002A1A29">
                  <w:pPr>
                    <w:pBdr>
                      <w:bar w:val="single" w:sz="4" w:color="FFFFFF" w:themeColor="background1"/>
                    </w:pBdr>
                    <w:jc w:val="right"/>
                    <w:rPr>
                      <w:rFonts w:ascii="Calibri" w:hAnsi="Calibri"/>
                      <w:b/>
                      <w:bCs/>
                      <w:sz w:val="20"/>
                      <w:szCs w:val="20"/>
                      <w:lang w:val="en-AU" w:eastAsia="en-AU"/>
                    </w:rPr>
                  </w:pPr>
                  <w:r w:rsidRPr="008B19ED">
                    <w:rPr>
                      <w:rFonts w:ascii="Calibri" w:hAnsi="Calibri"/>
                      <w:b/>
                      <w:bCs/>
                      <w:sz w:val="20"/>
                      <w:szCs w:val="20"/>
                      <w:lang w:val="en-AU" w:eastAsia="en-AU"/>
                    </w:rPr>
                    <w:t>$1003</w:t>
                  </w:r>
                </w:p>
              </w:tc>
              <w:tc>
                <w:tcPr>
                  <w:tcW w:w="1965" w:type="dxa"/>
                  <w:tcBorders>
                    <w:left w:val="single" w:sz="4" w:space="0" w:color="FFFFFF" w:themeColor="background1"/>
                  </w:tcBorders>
                  <w:shd w:val="clear" w:color="auto" w:fill="D9D9D9" w:themeFill="background1" w:themeFillShade="D9"/>
                  <w:noWrap/>
                </w:tcPr>
                <w:p w14:paraId="0A028964" w14:textId="77777777" w:rsidR="00D6282C" w:rsidRPr="006D483B" w:rsidRDefault="00D6282C" w:rsidP="002A1A29">
                  <w:pPr>
                    <w:pBdr>
                      <w:bar w:val="single" w:sz="4" w:color="FFFFFF" w:themeColor="background1"/>
                    </w:pBdr>
                    <w:ind w:left="-226" w:right="178"/>
                    <w:jc w:val="right"/>
                    <w:rPr>
                      <w:rFonts w:ascii="Calibri" w:hAnsi="Calibri"/>
                      <w:b/>
                      <w:bCs/>
                      <w:sz w:val="20"/>
                      <w:szCs w:val="20"/>
                      <w:lang w:val="en-AU" w:eastAsia="en-AU"/>
                    </w:rPr>
                  </w:pPr>
                  <w:r w:rsidRPr="008B19ED">
                    <w:rPr>
                      <w:rFonts w:ascii="Calibri" w:hAnsi="Calibri"/>
                      <w:b/>
                      <w:bCs/>
                      <w:sz w:val="20"/>
                      <w:szCs w:val="20"/>
                      <w:lang w:val="en-AU" w:eastAsia="en-AU"/>
                    </w:rPr>
                    <w:t>$11563</w:t>
                  </w:r>
                </w:p>
              </w:tc>
            </w:tr>
          </w:tbl>
          <w:p w14:paraId="531E6F77" w14:textId="77777777" w:rsidR="00D6282C" w:rsidRPr="00D72F62" w:rsidRDefault="00D6282C" w:rsidP="00C43814">
            <w:pPr>
              <w:ind w:left="720"/>
              <w:rPr>
                <w:lang w:val="en-AU" w:eastAsia="en-AU"/>
              </w:rPr>
            </w:pPr>
          </w:p>
        </w:tc>
        <w:tc>
          <w:tcPr>
            <w:tcW w:w="1200" w:type="dxa"/>
            <w:tcBorders>
              <w:top w:val="nil"/>
              <w:left w:val="nil"/>
              <w:right w:val="nil"/>
            </w:tcBorders>
            <w:shd w:val="clear" w:color="auto" w:fill="auto"/>
            <w:noWrap/>
            <w:vAlign w:val="bottom"/>
          </w:tcPr>
          <w:p w14:paraId="51A70585" w14:textId="77777777" w:rsidR="00D6282C" w:rsidRPr="00BC3B30" w:rsidRDefault="00D6282C" w:rsidP="002A1A29">
            <w:pPr>
              <w:jc w:val="right"/>
              <w:rPr>
                <w:lang w:val="en-AU" w:eastAsia="en-AU"/>
              </w:rPr>
            </w:pPr>
          </w:p>
        </w:tc>
      </w:tr>
    </w:tbl>
    <w:p w14:paraId="7ADC4EC0" w14:textId="77777777" w:rsidR="00124A32" w:rsidRPr="00D6282C" w:rsidRDefault="00124A32" w:rsidP="00674F9E"/>
    <w:sectPr w:rsidR="00124A32" w:rsidRPr="00D6282C">
      <w:footerReference w:type="default" r:id="rId41"/>
      <w:pgSz w:w="11910" w:h="16840"/>
      <w:pgMar w:top="1000" w:right="380" w:bottom="880" w:left="220" w:header="0"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B967" w14:textId="77777777" w:rsidR="006C2E18" w:rsidRDefault="006C2E18">
      <w:r>
        <w:separator/>
      </w:r>
    </w:p>
  </w:endnote>
  <w:endnote w:type="continuationSeparator" w:id="0">
    <w:p w14:paraId="51BBBBDA" w14:textId="77777777" w:rsidR="006C2E18" w:rsidRDefault="006C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160420"/>
      <w:docPartObj>
        <w:docPartGallery w:val="Page Numbers (Bottom of Page)"/>
        <w:docPartUnique/>
      </w:docPartObj>
    </w:sdtPr>
    <w:sdtEndPr>
      <w:rPr>
        <w:noProof/>
        <w:color w:val="0070C0"/>
      </w:rPr>
    </w:sdtEndPr>
    <w:sdtContent>
      <w:p w14:paraId="0AD4C869" w14:textId="77777777" w:rsidR="00D6282C" w:rsidRPr="0007300B" w:rsidRDefault="00D6282C">
        <w:pPr>
          <w:pStyle w:val="Footer"/>
          <w:jc w:val="right"/>
          <w:rPr>
            <w:color w:val="0070C0"/>
          </w:rPr>
        </w:pPr>
        <w:r>
          <w:rPr>
            <w:noProof/>
            <w:lang w:bidi="ar-SA"/>
          </w:rPr>
          <mc:AlternateContent>
            <mc:Choice Requires="wps">
              <w:drawing>
                <wp:anchor distT="0" distB="0" distL="114300" distR="114300" simplePos="0" relativeHeight="251665408" behindDoc="1" locked="0" layoutInCell="1" allowOverlap="1" wp14:anchorId="049A3D15" wp14:editId="2C260CD2">
                  <wp:simplePos x="0" y="0"/>
                  <wp:positionH relativeFrom="page">
                    <wp:posOffset>579755</wp:posOffset>
                  </wp:positionH>
                  <wp:positionV relativeFrom="page">
                    <wp:posOffset>10140950</wp:posOffset>
                  </wp:positionV>
                  <wp:extent cx="3238500" cy="316865"/>
                  <wp:effectExtent l="0" t="0" r="0" b="698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16F63" w14:textId="77777777" w:rsidR="00D6282C" w:rsidRPr="00602B14" w:rsidRDefault="00D6282C" w:rsidP="0007300B">
                              <w:pPr>
                                <w:spacing w:before="15"/>
                                <w:ind w:left="20"/>
                                <w:rPr>
                                  <w:rFonts w:ascii="Calibri"/>
                                </w:rPr>
                              </w:pPr>
                              <w:r w:rsidRPr="00602B14">
                                <w:t>Queensland Independent Remuneration Tribunal</w:t>
                              </w:r>
                            </w:p>
                            <w:p w14:paraId="18CADFD1" w14:textId="77777777" w:rsidR="00D6282C" w:rsidRPr="00602B14" w:rsidRDefault="00D6282C" w:rsidP="0007300B">
                              <w:pPr>
                                <w:spacing w:before="11" w:line="203" w:lineRule="exact"/>
                                <w:ind w:left="23"/>
                                <w:rPr>
                                  <w:color w:val="7F7F7F" w:themeColor="text1" w:themeTint="80"/>
                                  <w:sz w:val="16"/>
                                </w:rPr>
                              </w:pPr>
                              <w:r w:rsidRPr="00602B14">
                                <w:rPr>
                                  <w:color w:val="7F7F7F" w:themeColor="text1" w:themeTint="80"/>
                                  <w:sz w:val="16"/>
                                </w:rPr>
                                <w:t>Annual Report 20</w:t>
                              </w:r>
                              <w:r>
                                <w:rPr>
                                  <w:color w:val="7F7F7F" w:themeColor="text1" w:themeTint="80"/>
                                  <w:sz w:val="16"/>
                                </w:rPr>
                                <w:t>20</w:t>
                              </w:r>
                              <w:r w:rsidRPr="00602B14">
                                <w:rPr>
                                  <w:color w:val="7F7F7F" w:themeColor="text1" w:themeTint="80"/>
                                  <w:sz w:val="16"/>
                                </w:rPr>
                                <w:t xml:space="preserve"> – 202</w:t>
                              </w:r>
                              <w:r>
                                <w:rPr>
                                  <w:color w:val="7F7F7F" w:themeColor="text1" w:themeTint="80"/>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A3D15" id="_x0000_t202" coordsize="21600,21600" o:spt="202" path="m,l,21600r21600,l21600,xe">
                  <v:stroke joinstyle="miter"/>
                  <v:path gradientshapeok="t" o:connecttype="rect"/>
                </v:shapetype>
                <v:shape id="Text Box 4" o:spid="_x0000_s1027" type="#_x0000_t202" style="position:absolute;left:0;text-align:left;margin-left:45.65pt;margin-top:798.5pt;width:255pt;height:24.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" filled="f" stroked="f">
                  <v:textbox inset="0,0,0,0">
                    <w:txbxContent>
                      <w:p w14:paraId="16716F63" w14:textId="77777777" w:rsidR="00D6282C" w:rsidRPr="00602B14" w:rsidRDefault="00D6282C" w:rsidP="0007300B">
                        <w:pPr>
                          <w:spacing w:before="15"/>
                          <w:ind w:left="20"/>
                          <w:rPr>
                            <w:rFonts w:ascii="Calibri"/>
                          </w:rPr>
                        </w:pPr>
                        <w:r w:rsidRPr="00602B14">
                          <w:t>Queensland Independent Remuneration Tribunal</w:t>
                        </w:r>
                      </w:p>
                      <w:p w14:paraId="18CADFD1" w14:textId="77777777" w:rsidR="00D6282C" w:rsidRPr="00602B14" w:rsidRDefault="00D6282C" w:rsidP="0007300B">
                        <w:pPr>
                          <w:spacing w:before="11" w:line="203" w:lineRule="exact"/>
                          <w:ind w:left="23"/>
                          <w:rPr>
                            <w:color w:val="7F7F7F" w:themeColor="text1" w:themeTint="80"/>
                            <w:sz w:val="16"/>
                          </w:rPr>
                        </w:pPr>
                        <w:r w:rsidRPr="00602B14">
                          <w:rPr>
                            <w:color w:val="7F7F7F" w:themeColor="text1" w:themeTint="80"/>
                            <w:sz w:val="16"/>
                          </w:rPr>
                          <w:t>Annual Report 20</w:t>
                        </w:r>
                        <w:r>
                          <w:rPr>
                            <w:color w:val="7F7F7F" w:themeColor="text1" w:themeTint="80"/>
                            <w:sz w:val="16"/>
                          </w:rPr>
                          <w:t>20</w:t>
                        </w:r>
                        <w:r w:rsidRPr="00602B14">
                          <w:rPr>
                            <w:color w:val="7F7F7F" w:themeColor="text1" w:themeTint="80"/>
                            <w:sz w:val="16"/>
                          </w:rPr>
                          <w:t xml:space="preserve"> – 202</w:t>
                        </w:r>
                        <w:r>
                          <w:rPr>
                            <w:color w:val="7F7F7F" w:themeColor="text1" w:themeTint="80"/>
                            <w:sz w:val="16"/>
                          </w:rPr>
                          <w:t>1</w:t>
                        </w:r>
                      </w:p>
                    </w:txbxContent>
                  </v:textbox>
                  <w10:wrap anchorx="page" anchory="page"/>
                </v:shape>
              </w:pict>
            </mc:Fallback>
          </mc:AlternateContent>
        </w:r>
      </w:p>
    </w:sdtContent>
  </w:sdt>
  <w:p w14:paraId="2019263C" w14:textId="6CE05FC3" w:rsidR="00D6282C" w:rsidRDefault="00EE6096" w:rsidP="00EE6096">
    <w:pPr>
      <w:pStyle w:val="BodyText"/>
      <w:tabs>
        <w:tab w:val="left" w:pos="4513"/>
      </w:tabs>
      <w:spacing w:line="14" w:lineRule="auto"/>
      <w:rPr>
        <w:sz w:val="20"/>
      </w:rPr>
    </w:pP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325213"/>
      <w:docPartObj>
        <w:docPartGallery w:val="Page Numbers (Bottom of Page)"/>
        <w:docPartUnique/>
      </w:docPartObj>
    </w:sdtPr>
    <w:sdtEndPr>
      <w:rPr>
        <w:noProof/>
        <w:color w:val="7F7F7F" w:themeColor="text1" w:themeTint="80"/>
      </w:rPr>
    </w:sdtEndPr>
    <w:sdtContent>
      <w:p w14:paraId="4A3C2465" w14:textId="637BB32C" w:rsidR="00D6282C" w:rsidRPr="007864C2" w:rsidRDefault="00D6282C">
        <w:pPr>
          <w:pStyle w:val="Footer"/>
          <w:jc w:val="right"/>
          <w:rPr>
            <w:color w:val="7F7F7F" w:themeColor="text1" w:themeTint="80"/>
          </w:rPr>
        </w:pPr>
        <w:r w:rsidRPr="007864C2">
          <w:rPr>
            <w:noProof/>
            <w:color w:val="7F7F7F" w:themeColor="text1" w:themeTint="80"/>
            <w:lang w:bidi="ar-SA"/>
          </w:rPr>
          <mc:AlternateContent>
            <mc:Choice Requires="wps">
              <w:drawing>
                <wp:anchor distT="0" distB="0" distL="114300" distR="114300" simplePos="0" relativeHeight="251666432" behindDoc="1" locked="0" layoutInCell="1" allowOverlap="1" wp14:anchorId="4AC6A4FD" wp14:editId="41B44970">
                  <wp:simplePos x="0" y="0"/>
                  <wp:positionH relativeFrom="page">
                    <wp:posOffset>279400</wp:posOffset>
                  </wp:positionH>
                  <wp:positionV relativeFrom="page">
                    <wp:posOffset>10132695</wp:posOffset>
                  </wp:positionV>
                  <wp:extent cx="3238500" cy="316865"/>
                  <wp:effectExtent l="0" t="0" r="0" b="698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06E7" w14:textId="77777777" w:rsidR="00D6282C" w:rsidRPr="00602B14" w:rsidRDefault="00D6282C" w:rsidP="0007300B">
                              <w:pPr>
                                <w:spacing w:before="15"/>
                                <w:ind w:left="20"/>
                                <w:rPr>
                                  <w:rFonts w:ascii="Calibri"/>
                                </w:rPr>
                              </w:pPr>
                              <w:r w:rsidRPr="00602B14">
                                <w:t>Queensland Independent Remuneration Tribunal</w:t>
                              </w:r>
                            </w:p>
                            <w:p w14:paraId="218AABAE" w14:textId="77777777" w:rsidR="00D6282C" w:rsidRPr="00426A39" w:rsidRDefault="00D6282C" w:rsidP="0007300B">
                              <w:pPr>
                                <w:spacing w:before="11" w:line="203" w:lineRule="exact"/>
                                <w:ind w:left="23"/>
                                <w:rPr>
                                  <w:color w:val="7F7F7F" w:themeColor="text1" w:themeTint="80"/>
                                  <w:sz w:val="16"/>
                                </w:rPr>
                              </w:pPr>
                              <w:r w:rsidRPr="00426A39">
                                <w:rPr>
                                  <w:color w:val="7F7F7F" w:themeColor="text1" w:themeTint="80"/>
                                  <w:sz w:val="16"/>
                                </w:rPr>
                                <w:t xml:space="preserve">Annual Report </w:t>
                              </w:r>
                              <w:r>
                                <w:rPr>
                                  <w:color w:val="7F7F7F" w:themeColor="text1" w:themeTint="80"/>
                                  <w:sz w:val="16"/>
                                </w:rPr>
                                <w:t>2020-2021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6A4FD" id="_x0000_t202" coordsize="21600,21600" o:spt="202" path="m,l,21600r21600,l21600,xe">
                  <v:stroke joinstyle="miter"/>
                  <v:path gradientshapeok="t" o:connecttype="rect"/>
                </v:shapetype>
                <v:shape id="_x0000_s1028" type="#_x0000_t202" style="position:absolute;left:0;text-align:left;margin-left:22pt;margin-top:797.85pt;width:255pt;height:24.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" filled="f" stroked="f">
                  <v:textbox inset="0,0,0,0">
                    <w:txbxContent>
                      <w:p w14:paraId="39F906E7" w14:textId="77777777" w:rsidR="00D6282C" w:rsidRPr="00602B14" w:rsidRDefault="00D6282C" w:rsidP="0007300B">
                        <w:pPr>
                          <w:spacing w:before="15"/>
                          <w:ind w:left="20"/>
                          <w:rPr>
                            <w:rFonts w:ascii="Calibri"/>
                          </w:rPr>
                        </w:pPr>
                        <w:r w:rsidRPr="00602B14">
                          <w:t>Queensland Independent Remuneration Tribunal</w:t>
                        </w:r>
                      </w:p>
                      <w:p w14:paraId="218AABAE" w14:textId="77777777" w:rsidR="00D6282C" w:rsidRPr="00426A39" w:rsidRDefault="00D6282C" w:rsidP="0007300B">
                        <w:pPr>
                          <w:spacing w:before="11" w:line="203" w:lineRule="exact"/>
                          <w:ind w:left="23"/>
                          <w:rPr>
                            <w:color w:val="7F7F7F" w:themeColor="text1" w:themeTint="80"/>
                            <w:sz w:val="16"/>
                          </w:rPr>
                        </w:pPr>
                        <w:r w:rsidRPr="00426A39">
                          <w:rPr>
                            <w:color w:val="7F7F7F" w:themeColor="text1" w:themeTint="80"/>
                            <w:sz w:val="16"/>
                          </w:rPr>
                          <w:t xml:space="preserve">Annual Report </w:t>
                        </w:r>
                        <w:r>
                          <w:rPr>
                            <w:color w:val="7F7F7F" w:themeColor="text1" w:themeTint="80"/>
                            <w:sz w:val="16"/>
                          </w:rPr>
                          <w:t>2020-2021</w:t>
                        </w:r>
                      </w:p>
                    </w:txbxContent>
                  </v:textbox>
                  <w10:wrap anchorx="page" anchory="page"/>
                </v:shape>
              </w:pict>
            </mc:Fallback>
          </mc:AlternateContent>
        </w:r>
        <w:r w:rsidRPr="007864C2">
          <w:rPr>
            <w:color w:val="7F7F7F" w:themeColor="text1" w:themeTint="80"/>
          </w:rPr>
          <w:fldChar w:fldCharType="begin"/>
        </w:r>
        <w:r w:rsidRPr="007864C2">
          <w:rPr>
            <w:color w:val="7F7F7F" w:themeColor="text1" w:themeTint="80"/>
          </w:rPr>
          <w:instrText xml:space="preserve"> PAGE   \* MERGEFORMAT </w:instrText>
        </w:r>
        <w:r w:rsidRPr="007864C2">
          <w:rPr>
            <w:color w:val="7F7F7F" w:themeColor="text1" w:themeTint="80"/>
          </w:rPr>
          <w:fldChar w:fldCharType="separate"/>
        </w:r>
        <w:r>
          <w:rPr>
            <w:noProof/>
            <w:color w:val="7F7F7F" w:themeColor="text1" w:themeTint="80"/>
          </w:rPr>
          <w:t>1</w:t>
        </w:r>
        <w:r w:rsidRPr="007864C2">
          <w:rPr>
            <w:noProof/>
            <w:color w:val="7F7F7F" w:themeColor="text1" w:themeTint="80"/>
          </w:rPr>
          <w:fldChar w:fldCharType="end"/>
        </w:r>
      </w:p>
    </w:sdtContent>
  </w:sdt>
  <w:p w14:paraId="004D0140" w14:textId="77777777" w:rsidR="00D6282C" w:rsidRDefault="00D6282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004157"/>
      <w:docPartObj>
        <w:docPartGallery w:val="Page Numbers (Bottom of Page)"/>
        <w:docPartUnique/>
      </w:docPartObj>
    </w:sdtPr>
    <w:sdtEndPr>
      <w:rPr>
        <w:noProof/>
        <w:color w:val="7F7F7F" w:themeColor="text1" w:themeTint="80"/>
      </w:rPr>
    </w:sdtEndPr>
    <w:sdtContent>
      <w:p w14:paraId="14E68DF7" w14:textId="77777777" w:rsidR="00D6282C" w:rsidRPr="007864C2" w:rsidRDefault="00D6282C">
        <w:pPr>
          <w:pStyle w:val="Footer"/>
          <w:jc w:val="right"/>
          <w:rPr>
            <w:color w:val="7F7F7F" w:themeColor="text1" w:themeTint="80"/>
          </w:rPr>
        </w:pPr>
        <w:r w:rsidRPr="007864C2">
          <w:rPr>
            <w:noProof/>
            <w:color w:val="7F7F7F" w:themeColor="text1" w:themeTint="80"/>
            <w:lang w:bidi="ar-SA"/>
          </w:rPr>
          <mc:AlternateContent>
            <mc:Choice Requires="wps">
              <w:drawing>
                <wp:anchor distT="0" distB="0" distL="114300" distR="114300" simplePos="0" relativeHeight="251667456" behindDoc="1" locked="0" layoutInCell="1" allowOverlap="1" wp14:anchorId="3C722B20" wp14:editId="02ED3183">
                  <wp:simplePos x="0" y="0"/>
                  <wp:positionH relativeFrom="page">
                    <wp:posOffset>279400</wp:posOffset>
                  </wp:positionH>
                  <wp:positionV relativeFrom="page">
                    <wp:posOffset>10132695</wp:posOffset>
                  </wp:positionV>
                  <wp:extent cx="3238500" cy="316865"/>
                  <wp:effectExtent l="0" t="0" r="0" b="6985"/>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8EAEE" w14:textId="77777777" w:rsidR="00D6282C" w:rsidRPr="00602B14" w:rsidRDefault="00D6282C" w:rsidP="0007300B">
                              <w:pPr>
                                <w:spacing w:before="15"/>
                                <w:ind w:left="20"/>
                                <w:rPr>
                                  <w:rFonts w:ascii="Calibri"/>
                                </w:rPr>
                              </w:pPr>
                              <w:r w:rsidRPr="00602B14">
                                <w:t>Queensland Independent Remuneration Tribunal</w:t>
                              </w:r>
                            </w:p>
                            <w:p w14:paraId="0589998F" w14:textId="77777777" w:rsidR="00D6282C" w:rsidRPr="00426A39" w:rsidRDefault="00D6282C" w:rsidP="0007300B">
                              <w:pPr>
                                <w:spacing w:before="11" w:line="203" w:lineRule="exact"/>
                                <w:ind w:left="23"/>
                                <w:rPr>
                                  <w:color w:val="7F7F7F" w:themeColor="text1" w:themeTint="80"/>
                                  <w:sz w:val="16"/>
                                </w:rPr>
                              </w:pPr>
                              <w:r w:rsidRPr="00426A39">
                                <w:rPr>
                                  <w:color w:val="7F7F7F" w:themeColor="text1" w:themeTint="80"/>
                                  <w:sz w:val="16"/>
                                </w:rPr>
                                <w:t xml:space="preserve">Annual Report </w:t>
                              </w:r>
                              <w:r>
                                <w:rPr>
                                  <w:color w:val="7F7F7F" w:themeColor="text1" w:themeTint="80"/>
                                  <w:sz w:val="16"/>
                                </w:rPr>
                                <w:t>2020-2021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22B20" id="_x0000_t202" coordsize="21600,21600" o:spt="202" path="m,l,21600r21600,l21600,xe">
                  <v:stroke joinstyle="miter"/>
                  <v:path gradientshapeok="t" o:connecttype="rect"/>
                </v:shapetype>
                <v:shape id="_x0000_s1029" type="#_x0000_t202" style="position:absolute;left:0;text-align:left;margin-left:22pt;margin-top:797.85pt;width:255pt;height:24.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" filled="f" stroked="f">
                  <v:textbox inset="0,0,0,0">
                    <w:txbxContent>
                      <w:p w14:paraId="5FE8EAEE" w14:textId="77777777" w:rsidR="00D6282C" w:rsidRPr="00602B14" w:rsidRDefault="00D6282C" w:rsidP="0007300B">
                        <w:pPr>
                          <w:spacing w:before="15"/>
                          <w:ind w:left="20"/>
                          <w:rPr>
                            <w:rFonts w:ascii="Calibri"/>
                          </w:rPr>
                        </w:pPr>
                        <w:r w:rsidRPr="00602B14">
                          <w:t>Queensland Independent Remuneration Tribunal</w:t>
                        </w:r>
                      </w:p>
                      <w:p w14:paraId="0589998F" w14:textId="77777777" w:rsidR="00D6282C" w:rsidRPr="00426A39" w:rsidRDefault="00D6282C" w:rsidP="0007300B">
                        <w:pPr>
                          <w:spacing w:before="11" w:line="203" w:lineRule="exact"/>
                          <w:ind w:left="23"/>
                          <w:rPr>
                            <w:color w:val="7F7F7F" w:themeColor="text1" w:themeTint="80"/>
                            <w:sz w:val="16"/>
                          </w:rPr>
                        </w:pPr>
                        <w:r w:rsidRPr="00426A39">
                          <w:rPr>
                            <w:color w:val="7F7F7F" w:themeColor="text1" w:themeTint="80"/>
                            <w:sz w:val="16"/>
                          </w:rPr>
                          <w:t xml:space="preserve">Annual Report </w:t>
                        </w:r>
                        <w:r>
                          <w:rPr>
                            <w:color w:val="7F7F7F" w:themeColor="text1" w:themeTint="80"/>
                            <w:sz w:val="16"/>
                          </w:rPr>
                          <w:t>2020-2021</w:t>
                        </w:r>
                      </w:p>
                    </w:txbxContent>
                  </v:textbox>
                  <w10:wrap anchorx="page" anchory="page"/>
                </v:shape>
              </w:pict>
            </mc:Fallback>
          </mc:AlternateContent>
        </w:r>
        <w:r w:rsidRPr="007864C2">
          <w:rPr>
            <w:color w:val="7F7F7F" w:themeColor="text1" w:themeTint="80"/>
          </w:rPr>
          <w:fldChar w:fldCharType="begin"/>
        </w:r>
        <w:r w:rsidRPr="007864C2">
          <w:rPr>
            <w:color w:val="7F7F7F" w:themeColor="text1" w:themeTint="80"/>
          </w:rPr>
          <w:instrText xml:space="preserve"> PAGE   \* MERGEFORMAT </w:instrText>
        </w:r>
        <w:r w:rsidRPr="007864C2">
          <w:rPr>
            <w:color w:val="7F7F7F" w:themeColor="text1" w:themeTint="80"/>
          </w:rPr>
          <w:fldChar w:fldCharType="separate"/>
        </w:r>
        <w:r>
          <w:rPr>
            <w:noProof/>
            <w:color w:val="7F7F7F" w:themeColor="text1" w:themeTint="80"/>
          </w:rPr>
          <w:t>7</w:t>
        </w:r>
        <w:r w:rsidRPr="007864C2">
          <w:rPr>
            <w:noProof/>
            <w:color w:val="7F7F7F" w:themeColor="text1" w:themeTint="80"/>
          </w:rPr>
          <w:fldChar w:fldCharType="end"/>
        </w:r>
      </w:p>
    </w:sdtContent>
  </w:sdt>
  <w:p w14:paraId="6BE0F347" w14:textId="77777777" w:rsidR="00D6282C" w:rsidRDefault="00D6282C">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160516"/>
      <w:docPartObj>
        <w:docPartGallery w:val="Page Numbers (Bottom of Page)"/>
        <w:docPartUnique/>
      </w:docPartObj>
    </w:sdtPr>
    <w:sdtEndPr>
      <w:rPr>
        <w:noProof/>
        <w:color w:val="7F7F7F" w:themeColor="text1" w:themeTint="80"/>
      </w:rPr>
    </w:sdtEndPr>
    <w:sdtContent>
      <w:p w14:paraId="47FD7BAF" w14:textId="69CA67D0" w:rsidR="00CC7D3D" w:rsidRPr="007864C2" w:rsidRDefault="00CC7D3D">
        <w:pPr>
          <w:pStyle w:val="Footer"/>
          <w:jc w:val="right"/>
          <w:rPr>
            <w:color w:val="7F7F7F" w:themeColor="text1" w:themeTint="80"/>
          </w:rPr>
        </w:pPr>
        <w:r w:rsidRPr="007864C2">
          <w:rPr>
            <w:noProof/>
            <w:color w:val="7F7F7F" w:themeColor="text1" w:themeTint="80"/>
            <w:lang w:bidi="ar-SA"/>
          </w:rPr>
          <mc:AlternateContent>
            <mc:Choice Requires="wps">
              <w:drawing>
                <wp:anchor distT="0" distB="0" distL="114300" distR="114300" simplePos="0" relativeHeight="251663360" behindDoc="1" locked="0" layoutInCell="1" allowOverlap="1" wp14:anchorId="7D79B9E9" wp14:editId="41DE1BBA">
                  <wp:simplePos x="0" y="0"/>
                  <wp:positionH relativeFrom="page">
                    <wp:posOffset>279400</wp:posOffset>
                  </wp:positionH>
                  <wp:positionV relativeFrom="page">
                    <wp:posOffset>10132695</wp:posOffset>
                  </wp:positionV>
                  <wp:extent cx="3238500" cy="316865"/>
                  <wp:effectExtent l="0" t="0" r="0" b="6985"/>
                  <wp:wrapNone/>
                  <wp:docPr id="1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6DAFF" w14:textId="77777777" w:rsidR="00CC7D3D" w:rsidRPr="00602B14" w:rsidRDefault="00CC7D3D" w:rsidP="0007300B">
                              <w:pPr>
                                <w:spacing w:before="15"/>
                                <w:ind w:left="20"/>
                                <w:rPr>
                                  <w:rFonts w:ascii="Calibri"/>
                                </w:rPr>
                              </w:pPr>
                              <w:r w:rsidRPr="00602B14">
                                <w:t>Queensland Independent Remuneration Tribunal</w:t>
                              </w:r>
                            </w:p>
                            <w:p w14:paraId="56CC4CBD" w14:textId="38FEB98A" w:rsidR="00CC7D3D" w:rsidRPr="00426A39" w:rsidRDefault="00CC7D3D" w:rsidP="0007300B">
                              <w:pPr>
                                <w:spacing w:before="11" w:line="203" w:lineRule="exact"/>
                                <w:ind w:left="23"/>
                                <w:rPr>
                                  <w:color w:val="7F7F7F" w:themeColor="text1" w:themeTint="80"/>
                                  <w:sz w:val="16"/>
                                </w:rPr>
                              </w:pPr>
                              <w:r w:rsidRPr="00426A39">
                                <w:rPr>
                                  <w:color w:val="7F7F7F" w:themeColor="text1" w:themeTint="80"/>
                                  <w:sz w:val="16"/>
                                </w:rPr>
                                <w:t xml:space="preserve">Annual Report </w:t>
                              </w:r>
                              <w:r>
                                <w:rPr>
                                  <w:color w:val="7F7F7F" w:themeColor="text1" w:themeTint="80"/>
                                  <w:sz w:val="16"/>
                                </w:rPr>
                                <w:t>2020-2021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9B9E9" id="_x0000_t202" coordsize="21600,21600" o:spt="202" path="m,l,21600r21600,l21600,xe">
                  <v:stroke joinstyle="miter"/>
                  <v:path gradientshapeok="t" o:connecttype="rect"/>
                </v:shapetype>
                <v:shape id="_x0000_s1030" type="#_x0000_t202" style="position:absolute;left:0;text-align:left;margin-left:22pt;margin-top:797.85pt;width:255pt;height:24.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" filled="f" stroked="f">
                  <v:textbox inset="0,0,0,0">
                    <w:txbxContent>
                      <w:p w14:paraId="3BC6DAFF" w14:textId="77777777" w:rsidR="00CC7D3D" w:rsidRPr="00602B14" w:rsidRDefault="00CC7D3D" w:rsidP="0007300B">
                        <w:pPr>
                          <w:spacing w:before="15"/>
                          <w:ind w:left="20"/>
                          <w:rPr>
                            <w:rFonts w:ascii="Calibri"/>
                          </w:rPr>
                        </w:pPr>
                        <w:r w:rsidRPr="00602B14">
                          <w:t>Queensland Independent Remuneration Tribunal</w:t>
                        </w:r>
                      </w:p>
                      <w:p w14:paraId="56CC4CBD" w14:textId="38FEB98A" w:rsidR="00CC7D3D" w:rsidRPr="00426A39" w:rsidRDefault="00CC7D3D" w:rsidP="0007300B">
                        <w:pPr>
                          <w:spacing w:before="11" w:line="203" w:lineRule="exact"/>
                          <w:ind w:left="23"/>
                          <w:rPr>
                            <w:color w:val="7F7F7F" w:themeColor="text1" w:themeTint="80"/>
                            <w:sz w:val="16"/>
                          </w:rPr>
                        </w:pPr>
                        <w:r w:rsidRPr="00426A39">
                          <w:rPr>
                            <w:color w:val="7F7F7F" w:themeColor="text1" w:themeTint="80"/>
                            <w:sz w:val="16"/>
                          </w:rPr>
                          <w:t xml:space="preserve">Annual Report </w:t>
                        </w:r>
                        <w:r>
                          <w:rPr>
                            <w:color w:val="7F7F7F" w:themeColor="text1" w:themeTint="80"/>
                            <w:sz w:val="16"/>
                          </w:rPr>
                          <w:t>2020-2021</w:t>
                        </w:r>
                      </w:p>
                    </w:txbxContent>
                  </v:textbox>
                  <w10:wrap anchorx="page" anchory="page"/>
                </v:shape>
              </w:pict>
            </mc:Fallback>
          </mc:AlternateContent>
        </w:r>
        <w:r w:rsidRPr="007864C2">
          <w:rPr>
            <w:color w:val="7F7F7F" w:themeColor="text1" w:themeTint="80"/>
          </w:rPr>
          <w:fldChar w:fldCharType="begin"/>
        </w:r>
        <w:r w:rsidRPr="007864C2">
          <w:rPr>
            <w:color w:val="7F7F7F" w:themeColor="text1" w:themeTint="80"/>
          </w:rPr>
          <w:instrText xml:space="preserve"> PAGE   \* MERGEFORMAT </w:instrText>
        </w:r>
        <w:r w:rsidRPr="007864C2">
          <w:rPr>
            <w:color w:val="7F7F7F" w:themeColor="text1" w:themeTint="80"/>
          </w:rPr>
          <w:fldChar w:fldCharType="separate"/>
        </w:r>
        <w:r>
          <w:rPr>
            <w:noProof/>
            <w:color w:val="7F7F7F" w:themeColor="text1" w:themeTint="80"/>
          </w:rPr>
          <w:t>7</w:t>
        </w:r>
        <w:r w:rsidRPr="007864C2">
          <w:rPr>
            <w:noProof/>
            <w:color w:val="7F7F7F" w:themeColor="text1" w:themeTint="80"/>
          </w:rPr>
          <w:fldChar w:fldCharType="end"/>
        </w:r>
      </w:p>
    </w:sdtContent>
  </w:sdt>
  <w:p w14:paraId="627EC3E9" w14:textId="77777777" w:rsidR="00CC7D3D" w:rsidRDefault="00CC7D3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F64F" w14:textId="77777777" w:rsidR="006C2E18" w:rsidRDefault="006C2E18">
      <w:r>
        <w:separator/>
      </w:r>
    </w:p>
  </w:footnote>
  <w:footnote w:type="continuationSeparator" w:id="0">
    <w:p w14:paraId="4DE38E64" w14:textId="77777777" w:rsidR="006C2E18" w:rsidRDefault="006C2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300"/>
    <w:multiLevelType w:val="hybridMultilevel"/>
    <w:tmpl w:val="94BA25C8"/>
    <w:lvl w:ilvl="0" w:tplc="1F30FBCE">
      <w:start w:val="1"/>
      <w:numFmt w:val="decimal"/>
      <w:lvlText w:val="%1."/>
      <w:lvlJc w:val="left"/>
      <w:pPr>
        <w:ind w:left="2294" w:hanging="360"/>
      </w:pPr>
      <w:rPr>
        <w:rFonts w:hint="default"/>
      </w:rPr>
    </w:lvl>
    <w:lvl w:ilvl="1" w:tplc="0C090019" w:tentative="1">
      <w:start w:val="1"/>
      <w:numFmt w:val="lowerLetter"/>
      <w:lvlText w:val="%2."/>
      <w:lvlJc w:val="left"/>
      <w:pPr>
        <w:ind w:left="3014" w:hanging="360"/>
      </w:pPr>
    </w:lvl>
    <w:lvl w:ilvl="2" w:tplc="0C09001B" w:tentative="1">
      <w:start w:val="1"/>
      <w:numFmt w:val="lowerRoman"/>
      <w:lvlText w:val="%3."/>
      <w:lvlJc w:val="right"/>
      <w:pPr>
        <w:ind w:left="3734" w:hanging="180"/>
      </w:pPr>
    </w:lvl>
    <w:lvl w:ilvl="3" w:tplc="0C09000F" w:tentative="1">
      <w:start w:val="1"/>
      <w:numFmt w:val="decimal"/>
      <w:lvlText w:val="%4."/>
      <w:lvlJc w:val="left"/>
      <w:pPr>
        <w:ind w:left="4454" w:hanging="360"/>
      </w:pPr>
    </w:lvl>
    <w:lvl w:ilvl="4" w:tplc="0C090019" w:tentative="1">
      <w:start w:val="1"/>
      <w:numFmt w:val="lowerLetter"/>
      <w:lvlText w:val="%5."/>
      <w:lvlJc w:val="left"/>
      <w:pPr>
        <w:ind w:left="5174" w:hanging="360"/>
      </w:pPr>
    </w:lvl>
    <w:lvl w:ilvl="5" w:tplc="0C09001B" w:tentative="1">
      <w:start w:val="1"/>
      <w:numFmt w:val="lowerRoman"/>
      <w:lvlText w:val="%6."/>
      <w:lvlJc w:val="right"/>
      <w:pPr>
        <w:ind w:left="5894" w:hanging="180"/>
      </w:pPr>
    </w:lvl>
    <w:lvl w:ilvl="6" w:tplc="0C09000F" w:tentative="1">
      <w:start w:val="1"/>
      <w:numFmt w:val="decimal"/>
      <w:lvlText w:val="%7."/>
      <w:lvlJc w:val="left"/>
      <w:pPr>
        <w:ind w:left="6614" w:hanging="360"/>
      </w:pPr>
    </w:lvl>
    <w:lvl w:ilvl="7" w:tplc="0C090019" w:tentative="1">
      <w:start w:val="1"/>
      <w:numFmt w:val="lowerLetter"/>
      <w:lvlText w:val="%8."/>
      <w:lvlJc w:val="left"/>
      <w:pPr>
        <w:ind w:left="7334" w:hanging="360"/>
      </w:pPr>
    </w:lvl>
    <w:lvl w:ilvl="8" w:tplc="0C09001B" w:tentative="1">
      <w:start w:val="1"/>
      <w:numFmt w:val="lowerRoman"/>
      <w:lvlText w:val="%9."/>
      <w:lvlJc w:val="right"/>
      <w:pPr>
        <w:ind w:left="8054" w:hanging="180"/>
      </w:pPr>
    </w:lvl>
  </w:abstractNum>
  <w:abstractNum w:abstractNumId="1" w15:restartNumberingAfterBreak="0">
    <w:nsid w:val="02274677"/>
    <w:multiLevelType w:val="hybridMultilevel"/>
    <w:tmpl w:val="1C8EC434"/>
    <w:lvl w:ilvl="0" w:tplc="0C090001">
      <w:start w:val="1"/>
      <w:numFmt w:val="bullet"/>
      <w:lvlText w:val=""/>
      <w:lvlJc w:val="left"/>
      <w:pPr>
        <w:ind w:left="2653" w:hanging="360"/>
      </w:pPr>
      <w:rPr>
        <w:rFonts w:ascii="Symbol" w:hAnsi="Symbol" w:hint="default"/>
      </w:rPr>
    </w:lvl>
    <w:lvl w:ilvl="1" w:tplc="0C090003" w:tentative="1">
      <w:start w:val="1"/>
      <w:numFmt w:val="bullet"/>
      <w:lvlText w:val="o"/>
      <w:lvlJc w:val="left"/>
      <w:pPr>
        <w:ind w:left="3373" w:hanging="360"/>
      </w:pPr>
      <w:rPr>
        <w:rFonts w:ascii="Courier New" w:hAnsi="Courier New" w:cs="Courier New" w:hint="default"/>
      </w:rPr>
    </w:lvl>
    <w:lvl w:ilvl="2" w:tplc="0C090005" w:tentative="1">
      <w:start w:val="1"/>
      <w:numFmt w:val="bullet"/>
      <w:lvlText w:val=""/>
      <w:lvlJc w:val="left"/>
      <w:pPr>
        <w:ind w:left="4093" w:hanging="360"/>
      </w:pPr>
      <w:rPr>
        <w:rFonts w:ascii="Wingdings" w:hAnsi="Wingdings" w:hint="default"/>
      </w:rPr>
    </w:lvl>
    <w:lvl w:ilvl="3" w:tplc="0C090001" w:tentative="1">
      <w:start w:val="1"/>
      <w:numFmt w:val="bullet"/>
      <w:lvlText w:val=""/>
      <w:lvlJc w:val="left"/>
      <w:pPr>
        <w:ind w:left="4813" w:hanging="360"/>
      </w:pPr>
      <w:rPr>
        <w:rFonts w:ascii="Symbol" w:hAnsi="Symbol" w:hint="default"/>
      </w:rPr>
    </w:lvl>
    <w:lvl w:ilvl="4" w:tplc="0C090003" w:tentative="1">
      <w:start w:val="1"/>
      <w:numFmt w:val="bullet"/>
      <w:lvlText w:val="o"/>
      <w:lvlJc w:val="left"/>
      <w:pPr>
        <w:ind w:left="5533" w:hanging="360"/>
      </w:pPr>
      <w:rPr>
        <w:rFonts w:ascii="Courier New" w:hAnsi="Courier New" w:cs="Courier New" w:hint="default"/>
      </w:rPr>
    </w:lvl>
    <w:lvl w:ilvl="5" w:tplc="0C090005" w:tentative="1">
      <w:start w:val="1"/>
      <w:numFmt w:val="bullet"/>
      <w:lvlText w:val=""/>
      <w:lvlJc w:val="left"/>
      <w:pPr>
        <w:ind w:left="6253" w:hanging="360"/>
      </w:pPr>
      <w:rPr>
        <w:rFonts w:ascii="Wingdings" w:hAnsi="Wingdings" w:hint="default"/>
      </w:rPr>
    </w:lvl>
    <w:lvl w:ilvl="6" w:tplc="0C090001" w:tentative="1">
      <w:start w:val="1"/>
      <w:numFmt w:val="bullet"/>
      <w:lvlText w:val=""/>
      <w:lvlJc w:val="left"/>
      <w:pPr>
        <w:ind w:left="6973" w:hanging="360"/>
      </w:pPr>
      <w:rPr>
        <w:rFonts w:ascii="Symbol" w:hAnsi="Symbol" w:hint="default"/>
      </w:rPr>
    </w:lvl>
    <w:lvl w:ilvl="7" w:tplc="0C090003" w:tentative="1">
      <w:start w:val="1"/>
      <w:numFmt w:val="bullet"/>
      <w:lvlText w:val="o"/>
      <w:lvlJc w:val="left"/>
      <w:pPr>
        <w:ind w:left="7693" w:hanging="360"/>
      </w:pPr>
      <w:rPr>
        <w:rFonts w:ascii="Courier New" w:hAnsi="Courier New" w:cs="Courier New" w:hint="default"/>
      </w:rPr>
    </w:lvl>
    <w:lvl w:ilvl="8" w:tplc="0C090005" w:tentative="1">
      <w:start w:val="1"/>
      <w:numFmt w:val="bullet"/>
      <w:lvlText w:val=""/>
      <w:lvlJc w:val="left"/>
      <w:pPr>
        <w:ind w:left="8413" w:hanging="360"/>
      </w:pPr>
      <w:rPr>
        <w:rFonts w:ascii="Wingdings" w:hAnsi="Wingdings" w:hint="default"/>
      </w:rPr>
    </w:lvl>
  </w:abstractNum>
  <w:abstractNum w:abstractNumId="2" w15:restartNumberingAfterBreak="0">
    <w:nsid w:val="091B74A6"/>
    <w:multiLevelType w:val="hybridMultilevel"/>
    <w:tmpl w:val="C44C19EA"/>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3" w15:restartNumberingAfterBreak="0">
    <w:nsid w:val="0C0262AD"/>
    <w:multiLevelType w:val="hybridMultilevel"/>
    <w:tmpl w:val="C62C27E6"/>
    <w:lvl w:ilvl="0" w:tplc="E79AB6B4">
      <w:start w:val="1"/>
      <w:numFmt w:val="decimal"/>
      <w:lvlText w:val="%1."/>
      <w:lvlJc w:val="left"/>
      <w:pPr>
        <w:ind w:left="2086" w:hanging="720"/>
      </w:pPr>
      <w:rPr>
        <w:rFonts w:hint="default"/>
      </w:rPr>
    </w:lvl>
    <w:lvl w:ilvl="1" w:tplc="0C090019">
      <w:start w:val="1"/>
      <w:numFmt w:val="lowerLetter"/>
      <w:lvlText w:val="%2."/>
      <w:lvlJc w:val="left"/>
      <w:pPr>
        <w:ind w:left="2446" w:hanging="360"/>
      </w:pPr>
    </w:lvl>
    <w:lvl w:ilvl="2" w:tplc="0C09001B" w:tentative="1">
      <w:start w:val="1"/>
      <w:numFmt w:val="lowerRoman"/>
      <w:lvlText w:val="%3."/>
      <w:lvlJc w:val="right"/>
      <w:pPr>
        <w:ind w:left="3166" w:hanging="180"/>
      </w:pPr>
    </w:lvl>
    <w:lvl w:ilvl="3" w:tplc="0C09000F" w:tentative="1">
      <w:start w:val="1"/>
      <w:numFmt w:val="decimal"/>
      <w:lvlText w:val="%4."/>
      <w:lvlJc w:val="left"/>
      <w:pPr>
        <w:ind w:left="3886" w:hanging="360"/>
      </w:pPr>
    </w:lvl>
    <w:lvl w:ilvl="4" w:tplc="0C090019" w:tentative="1">
      <w:start w:val="1"/>
      <w:numFmt w:val="lowerLetter"/>
      <w:lvlText w:val="%5."/>
      <w:lvlJc w:val="left"/>
      <w:pPr>
        <w:ind w:left="4606" w:hanging="360"/>
      </w:pPr>
    </w:lvl>
    <w:lvl w:ilvl="5" w:tplc="0C09001B" w:tentative="1">
      <w:start w:val="1"/>
      <w:numFmt w:val="lowerRoman"/>
      <w:lvlText w:val="%6."/>
      <w:lvlJc w:val="right"/>
      <w:pPr>
        <w:ind w:left="5326" w:hanging="180"/>
      </w:pPr>
    </w:lvl>
    <w:lvl w:ilvl="6" w:tplc="0C09000F" w:tentative="1">
      <w:start w:val="1"/>
      <w:numFmt w:val="decimal"/>
      <w:lvlText w:val="%7."/>
      <w:lvlJc w:val="left"/>
      <w:pPr>
        <w:ind w:left="6046" w:hanging="360"/>
      </w:pPr>
    </w:lvl>
    <w:lvl w:ilvl="7" w:tplc="0C090019" w:tentative="1">
      <w:start w:val="1"/>
      <w:numFmt w:val="lowerLetter"/>
      <w:lvlText w:val="%8."/>
      <w:lvlJc w:val="left"/>
      <w:pPr>
        <w:ind w:left="6766" w:hanging="360"/>
      </w:pPr>
    </w:lvl>
    <w:lvl w:ilvl="8" w:tplc="0C09001B" w:tentative="1">
      <w:start w:val="1"/>
      <w:numFmt w:val="lowerRoman"/>
      <w:lvlText w:val="%9."/>
      <w:lvlJc w:val="right"/>
      <w:pPr>
        <w:ind w:left="7486" w:hanging="180"/>
      </w:pPr>
    </w:lvl>
  </w:abstractNum>
  <w:abstractNum w:abstractNumId="4" w15:restartNumberingAfterBreak="0">
    <w:nsid w:val="0EFB688A"/>
    <w:multiLevelType w:val="multilevel"/>
    <w:tmpl w:val="72E4008C"/>
    <w:lvl w:ilvl="0">
      <w:start w:val="1"/>
      <w:numFmt w:val="decimal"/>
      <w:lvlText w:val="%1."/>
      <w:lvlJc w:val="left"/>
      <w:pPr>
        <w:ind w:left="1367" w:hanging="1233"/>
      </w:pPr>
      <w:rPr>
        <w:rFonts w:hint="default"/>
        <w:color w:val="auto"/>
        <w:w w:val="92"/>
        <w:sz w:val="54"/>
        <w:szCs w:val="54"/>
        <w:lang w:val="en-US" w:eastAsia="en-US" w:bidi="en-US"/>
      </w:rPr>
    </w:lvl>
    <w:lvl w:ilvl="1">
      <w:start w:val="1"/>
      <w:numFmt w:val="decimal"/>
      <w:lvlText w:val="%1.%2"/>
      <w:lvlJc w:val="left"/>
      <w:pPr>
        <w:ind w:left="1934" w:hanging="568"/>
      </w:pPr>
      <w:rPr>
        <w:rFonts w:ascii="Calibri" w:eastAsia="Calibri" w:hAnsi="Calibri" w:cs="Calibri" w:hint="default"/>
        <w:i w:val="0"/>
        <w:color w:val="7F7F7F" w:themeColor="text1" w:themeTint="80"/>
        <w:spacing w:val="-17"/>
        <w:w w:val="108"/>
        <w:sz w:val="32"/>
        <w:szCs w:val="32"/>
        <w:lang w:val="en-US" w:eastAsia="en-US" w:bidi="en-US"/>
      </w:rPr>
    </w:lvl>
    <w:lvl w:ilvl="2">
      <w:numFmt w:val="bullet"/>
      <w:lvlText w:val="•"/>
      <w:lvlJc w:val="left"/>
      <w:pPr>
        <w:ind w:left="2132" w:hanging="199"/>
      </w:pPr>
      <w:rPr>
        <w:rFonts w:ascii="Arial" w:eastAsia="Arial" w:hAnsi="Arial" w:cs="Arial" w:hint="default"/>
        <w:color w:val="7F7F7F" w:themeColor="text1" w:themeTint="80"/>
        <w:w w:val="146"/>
        <w:sz w:val="18"/>
        <w:szCs w:val="18"/>
        <w:lang w:val="en-US" w:eastAsia="en-US" w:bidi="en-US"/>
      </w:rPr>
    </w:lvl>
    <w:lvl w:ilvl="3">
      <w:numFmt w:val="bullet"/>
      <w:lvlText w:val="•"/>
      <w:lvlJc w:val="left"/>
      <w:pPr>
        <w:ind w:left="3285" w:hanging="199"/>
      </w:pPr>
      <w:rPr>
        <w:rFonts w:hint="default"/>
        <w:lang w:val="en-US" w:eastAsia="en-US" w:bidi="en-US"/>
      </w:rPr>
    </w:lvl>
    <w:lvl w:ilvl="4">
      <w:numFmt w:val="bullet"/>
      <w:lvlText w:val="•"/>
      <w:lvlJc w:val="left"/>
      <w:pPr>
        <w:ind w:left="4431" w:hanging="199"/>
      </w:pPr>
      <w:rPr>
        <w:rFonts w:hint="default"/>
        <w:lang w:val="en-US" w:eastAsia="en-US" w:bidi="en-US"/>
      </w:rPr>
    </w:lvl>
    <w:lvl w:ilvl="5">
      <w:numFmt w:val="bullet"/>
      <w:lvlText w:val="•"/>
      <w:lvlJc w:val="left"/>
      <w:pPr>
        <w:ind w:left="5577" w:hanging="199"/>
      </w:pPr>
      <w:rPr>
        <w:rFonts w:hint="default"/>
        <w:lang w:val="en-US" w:eastAsia="en-US" w:bidi="en-US"/>
      </w:rPr>
    </w:lvl>
    <w:lvl w:ilvl="6">
      <w:numFmt w:val="bullet"/>
      <w:lvlText w:val="•"/>
      <w:lvlJc w:val="left"/>
      <w:pPr>
        <w:ind w:left="6722" w:hanging="199"/>
      </w:pPr>
      <w:rPr>
        <w:rFonts w:hint="default"/>
        <w:lang w:val="en-US" w:eastAsia="en-US" w:bidi="en-US"/>
      </w:rPr>
    </w:lvl>
    <w:lvl w:ilvl="7">
      <w:numFmt w:val="bullet"/>
      <w:lvlText w:val="•"/>
      <w:lvlJc w:val="left"/>
      <w:pPr>
        <w:ind w:left="7868" w:hanging="199"/>
      </w:pPr>
      <w:rPr>
        <w:rFonts w:hint="default"/>
        <w:lang w:val="en-US" w:eastAsia="en-US" w:bidi="en-US"/>
      </w:rPr>
    </w:lvl>
    <w:lvl w:ilvl="8">
      <w:numFmt w:val="bullet"/>
      <w:lvlText w:val="•"/>
      <w:lvlJc w:val="left"/>
      <w:pPr>
        <w:ind w:left="9014" w:hanging="199"/>
      </w:pPr>
      <w:rPr>
        <w:rFonts w:hint="default"/>
        <w:lang w:val="en-US" w:eastAsia="en-US" w:bidi="en-US"/>
      </w:rPr>
    </w:lvl>
  </w:abstractNum>
  <w:abstractNum w:abstractNumId="5" w15:restartNumberingAfterBreak="0">
    <w:nsid w:val="11A46239"/>
    <w:multiLevelType w:val="hybridMultilevel"/>
    <w:tmpl w:val="06427FD2"/>
    <w:lvl w:ilvl="0" w:tplc="13F4D52A">
      <w:numFmt w:val="bullet"/>
      <w:lvlText w:val="•"/>
      <w:lvlJc w:val="left"/>
      <w:pPr>
        <w:ind w:left="2132" w:hanging="199"/>
      </w:pPr>
      <w:rPr>
        <w:rFonts w:ascii="Arial" w:eastAsia="Arial" w:hAnsi="Arial" w:cs="Arial" w:hint="default"/>
        <w:color w:val="2480BD"/>
        <w:w w:val="146"/>
        <w:sz w:val="18"/>
        <w:szCs w:val="18"/>
        <w:lang w:val="en-US" w:eastAsia="en-US" w:bidi="en-US"/>
      </w:rPr>
    </w:lvl>
    <w:lvl w:ilvl="1" w:tplc="227A0278">
      <w:numFmt w:val="bullet"/>
      <w:lvlText w:val="•"/>
      <w:lvlJc w:val="left"/>
      <w:pPr>
        <w:ind w:left="3056" w:hanging="199"/>
      </w:pPr>
      <w:rPr>
        <w:rFonts w:hint="default"/>
        <w:lang w:val="en-US" w:eastAsia="en-US" w:bidi="en-US"/>
      </w:rPr>
    </w:lvl>
    <w:lvl w:ilvl="2" w:tplc="28F222DE">
      <w:numFmt w:val="bullet"/>
      <w:lvlText w:val="•"/>
      <w:lvlJc w:val="left"/>
      <w:pPr>
        <w:ind w:left="3973" w:hanging="199"/>
      </w:pPr>
      <w:rPr>
        <w:rFonts w:hint="default"/>
        <w:lang w:val="en-US" w:eastAsia="en-US" w:bidi="en-US"/>
      </w:rPr>
    </w:lvl>
    <w:lvl w:ilvl="3" w:tplc="E3BEAD26">
      <w:numFmt w:val="bullet"/>
      <w:lvlText w:val="•"/>
      <w:lvlJc w:val="left"/>
      <w:pPr>
        <w:ind w:left="4889" w:hanging="199"/>
      </w:pPr>
      <w:rPr>
        <w:rFonts w:hint="default"/>
        <w:lang w:val="en-US" w:eastAsia="en-US" w:bidi="en-US"/>
      </w:rPr>
    </w:lvl>
    <w:lvl w:ilvl="4" w:tplc="39F4A7E8">
      <w:numFmt w:val="bullet"/>
      <w:lvlText w:val="•"/>
      <w:lvlJc w:val="left"/>
      <w:pPr>
        <w:ind w:left="5806" w:hanging="199"/>
      </w:pPr>
      <w:rPr>
        <w:rFonts w:hint="default"/>
        <w:lang w:val="en-US" w:eastAsia="en-US" w:bidi="en-US"/>
      </w:rPr>
    </w:lvl>
    <w:lvl w:ilvl="5" w:tplc="E296423A">
      <w:numFmt w:val="bullet"/>
      <w:lvlText w:val="•"/>
      <w:lvlJc w:val="left"/>
      <w:pPr>
        <w:ind w:left="6722" w:hanging="199"/>
      </w:pPr>
      <w:rPr>
        <w:rFonts w:hint="default"/>
        <w:lang w:val="en-US" w:eastAsia="en-US" w:bidi="en-US"/>
      </w:rPr>
    </w:lvl>
    <w:lvl w:ilvl="6" w:tplc="2BEA2A72">
      <w:numFmt w:val="bullet"/>
      <w:lvlText w:val="•"/>
      <w:lvlJc w:val="left"/>
      <w:pPr>
        <w:ind w:left="7639" w:hanging="199"/>
      </w:pPr>
      <w:rPr>
        <w:rFonts w:hint="default"/>
        <w:lang w:val="en-US" w:eastAsia="en-US" w:bidi="en-US"/>
      </w:rPr>
    </w:lvl>
    <w:lvl w:ilvl="7" w:tplc="B2364E82">
      <w:numFmt w:val="bullet"/>
      <w:lvlText w:val="•"/>
      <w:lvlJc w:val="left"/>
      <w:pPr>
        <w:ind w:left="8555" w:hanging="199"/>
      </w:pPr>
      <w:rPr>
        <w:rFonts w:hint="default"/>
        <w:lang w:val="en-US" w:eastAsia="en-US" w:bidi="en-US"/>
      </w:rPr>
    </w:lvl>
    <w:lvl w:ilvl="8" w:tplc="26D28B88">
      <w:numFmt w:val="bullet"/>
      <w:lvlText w:val="•"/>
      <w:lvlJc w:val="left"/>
      <w:pPr>
        <w:ind w:left="9472" w:hanging="199"/>
      </w:pPr>
      <w:rPr>
        <w:rFonts w:hint="default"/>
        <w:lang w:val="en-US" w:eastAsia="en-US" w:bidi="en-US"/>
      </w:rPr>
    </w:lvl>
  </w:abstractNum>
  <w:abstractNum w:abstractNumId="6" w15:restartNumberingAfterBreak="0">
    <w:nsid w:val="120A2EFD"/>
    <w:multiLevelType w:val="multilevel"/>
    <w:tmpl w:val="9A4AB198"/>
    <w:lvl w:ilvl="0">
      <w:start w:val="2"/>
      <w:numFmt w:val="decimal"/>
      <w:lvlText w:val="%1"/>
      <w:lvlJc w:val="left"/>
      <w:pPr>
        <w:ind w:left="370" w:hanging="370"/>
      </w:pPr>
      <w:rPr>
        <w:rFonts w:hint="default"/>
        <w:w w:val="105"/>
      </w:rPr>
    </w:lvl>
    <w:lvl w:ilvl="1">
      <w:start w:val="1"/>
      <w:numFmt w:val="decimal"/>
      <w:lvlText w:val="%1.%2"/>
      <w:lvlJc w:val="left"/>
      <w:pPr>
        <w:ind w:left="2087" w:hanging="720"/>
      </w:pPr>
      <w:rPr>
        <w:rFonts w:hint="default"/>
        <w:w w:val="105"/>
      </w:rPr>
    </w:lvl>
    <w:lvl w:ilvl="2">
      <w:start w:val="1"/>
      <w:numFmt w:val="decimal"/>
      <w:lvlText w:val="%1.%2.%3"/>
      <w:lvlJc w:val="left"/>
      <w:pPr>
        <w:ind w:left="3454" w:hanging="720"/>
      </w:pPr>
      <w:rPr>
        <w:rFonts w:hint="default"/>
        <w:w w:val="105"/>
      </w:rPr>
    </w:lvl>
    <w:lvl w:ilvl="3">
      <w:start w:val="1"/>
      <w:numFmt w:val="decimal"/>
      <w:lvlText w:val="%1.%2.%3.%4"/>
      <w:lvlJc w:val="left"/>
      <w:pPr>
        <w:ind w:left="5181" w:hanging="1080"/>
      </w:pPr>
      <w:rPr>
        <w:rFonts w:hint="default"/>
        <w:w w:val="105"/>
      </w:rPr>
    </w:lvl>
    <w:lvl w:ilvl="4">
      <w:start w:val="1"/>
      <w:numFmt w:val="decimal"/>
      <w:lvlText w:val="%1.%2.%3.%4.%5"/>
      <w:lvlJc w:val="left"/>
      <w:pPr>
        <w:ind w:left="6908" w:hanging="1440"/>
      </w:pPr>
      <w:rPr>
        <w:rFonts w:hint="default"/>
        <w:w w:val="105"/>
      </w:rPr>
    </w:lvl>
    <w:lvl w:ilvl="5">
      <w:start w:val="1"/>
      <w:numFmt w:val="decimal"/>
      <w:lvlText w:val="%1.%2.%3.%4.%5.%6"/>
      <w:lvlJc w:val="left"/>
      <w:pPr>
        <w:ind w:left="8275" w:hanging="1440"/>
      </w:pPr>
      <w:rPr>
        <w:rFonts w:hint="default"/>
        <w:w w:val="105"/>
      </w:rPr>
    </w:lvl>
    <w:lvl w:ilvl="6">
      <w:start w:val="1"/>
      <w:numFmt w:val="decimal"/>
      <w:lvlText w:val="%1.%2.%3.%4.%5.%6.%7"/>
      <w:lvlJc w:val="left"/>
      <w:pPr>
        <w:ind w:left="10002" w:hanging="1800"/>
      </w:pPr>
      <w:rPr>
        <w:rFonts w:hint="default"/>
        <w:w w:val="105"/>
      </w:rPr>
    </w:lvl>
    <w:lvl w:ilvl="7">
      <w:start w:val="1"/>
      <w:numFmt w:val="decimal"/>
      <w:lvlText w:val="%1.%2.%3.%4.%5.%6.%7.%8"/>
      <w:lvlJc w:val="left"/>
      <w:pPr>
        <w:ind w:left="11729" w:hanging="2160"/>
      </w:pPr>
      <w:rPr>
        <w:rFonts w:hint="default"/>
        <w:w w:val="105"/>
      </w:rPr>
    </w:lvl>
    <w:lvl w:ilvl="8">
      <w:start w:val="1"/>
      <w:numFmt w:val="decimal"/>
      <w:lvlText w:val="%1.%2.%3.%4.%5.%6.%7.%8.%9"/>
      <w:lvlJc w:val="left"/>
      <w:pPr>
        <w:ind w:left="13096" w:hanging="2160"/>
      </w:pPr>
      <w:rPr>
        <w:rFonts w:hint="default"/>
        <w:w w:val="105"/>
      </w:rPr>
    </w:lvl>
  </w:abstractNum>
  <w:abstractNum w:abstractNumId="7" w15:restartNumberingAfterBreak="0">
    <w:nsid w:val="18FC23F6"/>
    <w:multiLevelType w:val="hybridMultilevel"/>
    <w:tmpl w:val="BF7A4F6C"/>
    <w:lvl w:ilvl="0" w:tplc="0C090001">
      <w:start w:val="1"/>
      <w:numFmt w:val="bullet"/>
      <w:lvlText w:val=""/>
      <w:lvlJc w:val="left"/>
      <w:pPr>
        <w:ind w:left="2293" w:hanging="360"/>
      </w:pPr>
      <w:rPr>
        <w:rFonts w:ascii="Symbol" w:hAnsi="Symbol" w:hint="default"/>
      </w:rPr>
    </w:lvl>
    <w:lvl w:ilvl="1" w:tplc="0C090003" w:tentative="1">
      <w:start w:val="1"/>
      <w:numFmt w:val="bullet"/>
      <w:lvlText w:val="o"/>
      <w:lvlJc w:val="left"/>
      <w:pPr>
        <w:ind w:left="3013" w:hanging="360"/>
      </w:pPr>
      <w:rPr>
        <w:rFonts w:ascii="Courier New" w:hAnsi="Courier New" w:cs="Courier New" w:hint="default"/>
      </w:rPr>
    </w:lvl>
    <w:lvl w:ilvl="2" w:tplc="0C090005" w:tentative="1">
      <w:start w:val="1"/>
      <w:numFmt w:val="bullet"/>
      <w:lvlText w:val=""/>
      <w:lvlJc w:val="left"/>
      <w:pPr>
        <w:ind w:left="3733" w:hanging="360"/>
      </w:pPr>
      <w:rPr>
        <w:rFonts w:ascii="Wingdings" w:hAnsi="Wingdings" w:hint="default"/>
      </w:rPr>
    </w:lvl>
    <w:lvl w:ilvl="3" w:tplc="0C090001" w:tentative="1">
      <w:start w:val="1"/>
      <w:numFmt w:val="bullet"/>
      <w:lvlText w:val=""/>
      <w:lvlJc w:val="left"/>
      <w:pPr>
        <w:ind w:left="4453" w:hanging="360"/>
      </w:pPr>
      <w:rPr>
        <w:rFonts w:ascii="Symbol" w:hAnsi="Symbol" w:hint="default"/>
      </w:rPr>
    </w:lvl>
    <w:lvl w:ilvl="4" w:tplc="0C090003" w:tentative="1">
      <w:start w:val="1"/>
      <w:numFmt w:val="bullet"/>
      <w:lvlText w:val="o"/>
      <w:lvlJc w:val="left"/>
      <w:pPr>
        <w:ind w:left="5173" w:hanging="360"/>
      </w:pPr>
      <w:rPr>
        <w:rFonts w:ascii="Courier New" w:hAnsi="Courier New" w:cs="Courier New" w:hint="default"/>
      </w:rPr>
    </w:lvl>
    <w:lvl w:ilvl="5" w:tplc="0C090005" w:tentative="1">
      <w:start w:val="1"/>
      <w:numFmt w:val="bullet"/>
      <w:lvlText w:val=""/>
      <w:lvlJc w:val="left"/>
      <w:pPr>
        <w:ind w:left="5893" w:hanging="360"/>
      </w:pPr>
      <w:rPr>
        <w:rFonts w:ascii="Wingdings" w:hAnsi="Wingdings" w:hint="default"/>
      </w:rPr>
    </w:lvl>
    <w:lvl w:ilvl="6" w:tplc="0C090001" w:tentative="1">
      <w:start w:val="1"/>
      <w:numFmt w:val="bullet"/>
      <w:lvlText w:val=""/>
      <w:lvlJc w:val="left"/>
      <w:pPr>
        <w:ind w:left="6613" w:hanging="360"/>
      </w:pPr>
      <w:rPr>
        <w:rFonts w:ascii="Symbol" w:hAnsi="Symbol" w:hint="default"/>
      </w:rPr>
    </w:lvl>
    <w:lvl w:ilvl="7" w:tplc="0C090003" w:tentative="1">
      <w:start w:val="1"/>
      <w:numFmt w:val="bullet"/>
      <w:lvlText w:val="o"/>
      <w:lvlJc w:val="left"/>
      <w:pPr>
        <w:ind w:left="7333" w:hanging="360"/>
      </w:pPr>
      <w:rPr>
        <w:rFonts w:ascii="Courier New" w:hAnsi="Courier New" w:cs="Courier New" w:hint="default"/>
      </w:rPr>
    </w:lvl>
    <w:lvl w:ilvl="8" w:tplc="0C090005" w:tentative="1">
      <w:start w:val="1"/>
      <w:numFmt w:val="bullet"/>
      <w:lvlText w:val=""/>
      <w:lvlJc w:val="left"/>
      <w:pPr>
        <w:ind w:left="8053" w:hanging="360"/>
      </w:pPr>
      <w:rPr>
        <w:rFonts w:ascii="Wingdings" w:hAnsi="Wingdings" w:hint="default"/>
      </w:rPr>
    </w:lvl>
  </w:abstractNum>
  <w:abstractNum w:abstractNumId="8" w15:restartNumberingAfterBreak="0">
    <w:nsid w:val="21C07597"/>
    <w:multiLevelType w:val="hybridMultilevel"/>
    <w:tmpl w:val="03C0486E"/>
    <w:lvl w:ilvl="0" w:tplc="0C09000F">
      <w:start w:val="1"/>
      <w:numFmt w:val="decimal"/>
      <w:lvlText w:val="%1."/>
      <w:lvlJc w:val="left"/>
      <w:pPr>
        <w:ind w:left="2654" w:hanging="360"/>
      </w:pPr>
    </w:lvl>
    <w:lvl w:ilvl="1" w:tplc="0C090019" w:tentative="1">
      <w:start w:val="1"/>
      <w:numFmt w:val="lowerLetter"/>
      <w:lvlText w:val="%2."/>
      <w:lvlJc w:val="left"/>
      <w:pPr>
        <w:ind w:left="3374" w:hanging="360"/>
      </w:pPr>
    </w:lvl>
    <w:lvl w:ilvl="2" w:tplc="0C09001B" w:tentative="1">
      <w:start w:val="1"/>
      <w:numFmt w:val="lowerRoman"/>
      <w:lvlText w:val="%3."/>
      <w:lvlJc w:val="right"/>
      <w:pPr>
        <w:ind w:left="4094" w:hanging="180"/>
      </w:pPr>
    </w:lvl>
    <w:lvl w:ilvl="3" w:tplc="0C09000F" w:tentative="1">
      <w:start w:val="1"/>
      <w:numFmt w:val="decimal"/>
      <w:lvlText w:val="%4."/>
      <w:lvlJc w:val="left"/>
      <w:pPr>
        <w:ind w:left="4814" w:hanging="360"/>
      </w:pPr>
    </w:lvl>
    <w:lvl w:ilvl="4" w:tplc="0C090019" w:tentative="1">
      <w:start w:val="1"/>
      <w:numFmt w:val="lowerLetter"/>
      <w:lvlText w:val="%5."/>
      <w:lvlJc w:val="left"/>
      <w:pPr>
        <w:ind w:left="5534" w:hanging="360"/>
      </w:pPr>
    </w:lvl>
    <w:lvl w:ilvl="5" w:tplc="0C09001B" w:tentative="1">
      <w:start w:val="1"/>
      <w:numFmt w:val="lowerRoman"/>
      <w:lvlText w:val="%6."/>
      <w:lvlJc w:val="right"/>
      <w:pPr>
        <w:ind w:left="6254" w:hanging="180"/>
      </w:pPr>
    </w:lvl>
    <w:lvl w:ilvl="6" w:tplc="0C09000F" w:tentative="1">
      <w:start w:val="1"/>
      <w:numFmt w:val="decimal"/>
      <w:lvlText w:val="%7."/>
      <w:lvlJc w:val="left"/>
      <w:pPr>
        <w:ind w:left="6974" w:hanging="360"/>
      </w:pPr>
    </w:lvl>
    <w:lvl w:ilvl="7" w:tplc="0C090019" w:tentative="1">
      <w:start w:val="1"/>
      <w:numFmt w:val="lowerLetter"/>
      <w:lvlText w:val="%8."/>
      <w:lvlJc w:val="left"/>
      <w:pPr>
        <w:ind w:left="7694" w:hanging="360"/>
      </w:pPr>
    </w:lvl>
    <w:lvl w:ilvl="8" w:tplc="0C09001B" w:tentative="1">
      <w:start w:val="1"/>
      <w:numFmt w:val="lowerRoman"/>
      <w:lvlText w:val="%9."/>
      <w:lvlJc w:val="right"/>
      <w:pPr>
        <w:ind w:left="8414" w:hanging="180"/>
      </w:pPr>
    </w:lvl>
  </w:abstractNum>
  <w:abstractNum w:abstractNumId="9" w15:restartNumberingAfterBreak="0">
    <w:nsid w:val="26816C3E"/>
    <w:multiLevelType w:val="multilevel"/>
    <w:tmpl w:val="99FE409C"/>
    <w:lvl w:ilvl="0">
      <w:start w:val="1"/>
      <w:numFmt w:val="decimal"/>
      <w:lvlText w:val="%1."/>
      <w:lvlJc w:val="left"/>
      <w:pPr>
        <w:ind w:left="1367" w:hanging="1233"/>
      </w:pPr>
      <w:rPr>
        <w:rFonts w:hint="default"/>
        <w:color w:val="auto"/>
        <w:w w:val="92"/>
        <w:sz w:val="54"/>
        <w:szCs w:val="54"/>
        <w:lang w:val="en-US" w:eastAsia="en-US" w:bidi="en-US"/>
      </w:rPr>
    </w:lvl>
    <w:lvl w:ilvl="1">
      <w:start w:val="1"/>
      <w:numFmt w:val="decimal"/>
      <w:lvlText w:val="%1.%2"/>
      <w:lvlJc w:val="left"/>
      <w:pPr>
        <w:ind w:left="1934" w:hanging="568"/>
      </w:pPr>
      <w:rPr>
        <w:rFonts w:ascii="Calibri" w:eastAsia="Calibri" w:hAnsi="Calibri" w:cs="Calibri" w:hint="default"/>
        <w:i w:val="0"/>
        <w:color w:val="7F7F7F" w:themeColor="text1" w:themeTint="80"/>
        <w:spacing w:val="-17"/>
        <w:w w:val="108"/>
        <w:sz w:val="32"/>
        <w:szCs w:val="32"/>
        <w:lang w:val="en-US" w:eastAsia="en-US" w:bidi="en-US"/>
      </w:rPr>
    </w:lvl>
    <w:lvl w:ilvl="2">
      <w:numFmt w:val="bullet"/>
      <w:lvlText w:val="•"/>
      <w:lvlJc w:val="left"/>
      <w:pPr>
        <w:ind w:left="2132" w:hanging="199"/>
      </w:pPr>
      <w:rPr>
        <w:rFonts w:ascii="Arial" w:eastAsia="Arial" w:hAnsi="Arial" w:cs="Arial" w:hint="default"/>
        <w:color w:val="7F7F7F" w:themeColor="text1" w:themeTint="80"/>
        <w:w w:val="146"/>
        <w:sz w:val="18"/>
        <w:szCs w:val="18"/>
        <w:lang w:val="en-US" w:eastAsia="en-US" w:bidi="en-US"/>
      </w:rPr>
    </w:lvl>
    <w:lvl w:ilvl="3">
      <w:numFmt w:val="bullet"/>
      <w:lvlText w:val="•"/>
      <w:lvlJc w:val="left"/>
      <w:pPr>
        <w:ind w:left="3285" w:hanging="199"/>
      </w:pPr>
      <w:rPr>
        <w:rFonts w:hint="default"/>
        <w:lang w:val="en-US" w:eastAsia="en-US" w:bidi="en-US"/>
      </w:rPr>
    </w:lvl>
    <w:lvl w:ilvl="4">
      <w:numFmt w:val="bullet"/>
      <w:lvlText w:val="•"/>
      <w:lvlJc w:val="left"/>
      <w:pPr>
        <w:ind w:left="4431" w:hanging="199"/>
      </w:pPr>
      <w:rPr>
        <w:rFonts w:hint="default"/>
        <w:lang w:val="en-US" w:eastAsia="en-US" w:bidi="en-US"/>
      </w:rPr>
    </w:lvl>
    <w:lvl w:ilvl="5">
      <w:numFmt w:val="bullet"/>
      <w:lvlText w:val="•"/>
      <w:lvlJc w:val="left"/>
      <w:pPr>
        <w:ind w:left="5577" w:hanging="199"/>
      </w:pPr>
      <w:rPr>
        <w:rFonts w:hint="default"/>
        <w:lang w:val="en-US" w:eastAsia="en-US" w:bidi="en-US"/>
      </w:rPr>
    </w:lvl>
    <w:lvl w:ilvl="6">
      <w:numFmt w:val="bullet"/>
      <w:lvlText w:val="•"/>
      <w:lvlJc w:val="left"/>
      <w:pPr>
        <w:ind w:left="6722" w:hanging="199"/>
      </w:pPr>
      <w:rPr>
        <w:rFonts w:hint="default"/>
        <w:lang w:val="en-US" w:eastAsia="en-US" w:bidi="en-US"/>
      </w:rPr>
    </w:lvl>
    <w:lvl w:ilvl="7">
      <w:numFmt w:val="bullet"/>
      <w:lvlText w:val="•"/>
      <w:lvlJc w:val="left"/>
      <w:pPr>
        <w:ind w:left="7868" w:hanging="199"/>
      </w:pPr>
      <w:rPr>
        <w:rFonts w:hint="default"/>
        <w:lang w:val="en-US" w:eastAsia="en-US" w:bidi="en-US"/>
      </w:rPr>
    </w:lvl>
    <w:lvl w:ilvl="8">
      <w:numFmt w:val="bullet"/>
      <w:lvlText w:val="•"/>
      <w:lvlJc w:val="left"/>
      <w:pPr>
        <w:ind w:left="9014" w:hanging="199"/>
      </w:pPr>
      <w:rPr>
        <w:rFonts w:hint="default"/>
        <w:lang w:val="en-US" w:eastAsia="en-US" w:bidi="en-US"/>
      </w:rPr>
    </w:lvl>
  </w:abstractNum>
  <w:abstractNum w:abstractNumId="10" w15:restartNumberingAfterBreak="0">
    <w:nsid w:val="2B1F096B"/>
    <w:multiLevelType w:val="multilevel"/>
    <w:tmpl w:val="19FC3B78"/>
    <w:lvl w:ilvl="0">
      <w:start w:val="2"/>
      <w:numFmt w:val="decimal"/>
      <w:lvlText w:val="%1"/>
      <w:lvlJc w:val="left"/>
      <w:pPr>
        <w:ind w:left="2898" w:hanging="397"/>
      </w:pPr>
      <w:rPr>
        <w:rFonts w:hint="default"/>
        <w:lang w:val="en-US" w:eastAsia="en-US" w:bidi="en-US"/>
      </w:rPr>
    </w:lvl>
    <w:lvl w:ilvl="1">
      <w:start w:val="1"/>
      <w:numFmt w:val="decimal"/>
      <w:lvlText w:val="%1.%2"/>
      <w:lvlJc w:val="left"/>
      <w:pPr>
        <w:ind w:left="2898" w:hanging="397"/>
      </w:pPr>
      <w:rPr>
        <w:rFonts w:ascii="Calibri" w:eastAsia="Calibri" w:hAnsi="Calibri" w:cs="Calibri" w:hint="default"/>
        <w:color w:val="1D1D1B"/>
        <w:spacing w:val="-6"/>
        <w:w w:val="108"/>
        <w:sz w:val="18"/>
        <w:szCs w:val="18"/>
        <w:lang w:val="en-US" w:eastAsia="en-US" w:bidi="en-US"/>
      </w:rPr>
    </w:lvl>
    <w:lvl w:ilvl="2">
      <w:numFmt w:val="bullet"/>
      <w:lvlText w:val="•"/>
      <w:lvlJc w:val="left"/>
      <w:pPr>
        <w:ind w:left="4581" w:hanging="397"/>
      </w:pPr>
      <w:rPr>
        <w:rFonts w:hint="default"/>
        <w:lang w:val="en-US" w:eastAsia="en-US" w:bidi="en-US"/>
      </w:rPr>
    </w:lvl>
    <w:lvl w:ilvl="3">
      <w:numFmt w:val="bullet"/>
      <w:lvlText w:val="•"/>
      <w:lvlJc w:val="left"/>
      <w:pPr>
        <w:ind w:left="5421" w:hanging="397"/>
      </w:pPr>
      <w:rPr>
        <w:rFonts w:hint="default"/>
        <w:lang w:val="en-US" w:eastAsia="en-US" w:bidi="en-US"/>
      </w:rPr>
    </w:lvl>
    <w:lvl w:ilvl="4">
      <w:numFmt w:val="bullet"/>
      <w:lvlText w:val="•"/>
      <w:lvlJc w:val="left"/>
      <w:pPr>
        <w:ind w:left="6262" w:hanging="397"/>
      </w:pPr>
      <w:rPr>
        <w:rFonts w:hint="default"/>
        <w:lang w:val="en-US" w:eastAsia="en-US" w:bidi="en-US"/>
      </w:rPr>
    </w:lvl>
    <w:lvl w:ilvl="5">
      <w:numFmt w:val="bullet"/>
      <w:lvlText w:val="•"/>
      <w:lvlJc w:val="left"/>
      <w:pPr>
        <w:ind w:left="7102" w:hanging="397"/>
      </w:pPr>
      <w:rPr>
        <w:rFonts w:hint="default"/>
        <w:lang w:val="en-US" w:eastAsia="en-US" w:bidi="en-US"/>
      </w:rPr>
    </w:lvl>
    <w:lvl w:ilvl="6">
      <w:numFmt w:val="bullet"/>
      <w:lvlText w:val="•"/>
      <w:lvlJc w:val="left"/>
      <w:pPr>
        <w:ind w:left="7943" w:hanging="397"/>
      </w:pPr>
      <w:rPr>
        <w:rFonts w:hint="default"/>
        <w:lang w:val="en-US" w:eastAsia="en-US" w:bidi="en-US"/>
      </w:rPr>
    </w:lvl>
    <w:lvl w:ilvl="7">
      <w:numFmt w:val="bullet"/>
      <w:lvlText w:val="•"/>
      <w:lvlJc w:val="left"/>
      <w:pPr>
        <w:ind w:left="8783" w:hanging="397"/>
      </w:pPr>
      <w:rPr>
        <w:rFonts w:hint="default"/>
        <w:lang w:val="en-US" w:eastAsia="en-US" w:bidi="en-US"/>
      </w:rPr>
    </w:lvl>
    <w:lvl w:ilvl="8">
      <w:numFmt w:val="bullet"/>
      <w:lvlText w:val="•"/>
      <w:lvlJc w:val="left"/>
      <w:pPr>
        <w:ind w:left="9624" w:hanging="397"/>
      </w:pPr>
      <w:rPr>
        <w:rFonts w:hint="default"/>
        <w:lang w:val="en-US" w:eastAsia="en-US" w:bidi="en-US"/>
      </w:rPr>
    </w:lvl>
  </w:abstractNum>
  <w:abstractNum w:abstractNumId="11" w15:restartNumberingAfterBreak="0">
    <w:nsid w:val="3C8C76AA"/>
    <w:multiLevelType w:val="multilevel"/>
    <w:tmpl w:val="2A347018"/>
    <w:lvl w:ilvl="0">
      <w:start w:val="1"/>
      <w:numFmt w:val="decimal"/>
      <w:lvlText w:val="%1"/>
      <w:lvlJc w:val="left"/>
      <w:pPr>
        <w:ind w:left="1367" w:hanging="1233"/>
      </w:pPr>
      <w:rPr>
        <w:rFonts w:ascii="Calibri" w:eastAsia="Calibri" w:hAnsi="Calibri" w:cs="Calibri" w:hint="default"/>
        <w:color w:val="auto"/>
        <w:w w:val="92"/>
        <w:sz w:val="54"/>
        <w:szCs w:val="54"/>
        <w:lang w:val="en-US" w:eastAsia="en-US" w:bidi="en-US"/>
      </w:rPr>
    </w:lvl>
    <w:lvl w:ilvl="1">
      <w:start w:val="1"/>
      <w:numFmt w:val="decimal"/>
      <w:lvlText w:val="%1.%2"/>
      <w:lvlJc w:val="left"/>
      <w:pPr>
        <w:ind w:left="1934" w:hanging="568"/>
      </w:pPr>
      <w:rPr>
        <w:rFonts w:ascii="Calibri" w:eastAsia="Calibri" w:hAnsi="Calibri" w:cs="Calibri" w:hint="default"/>
        <w:i w:val="0"/>
        <w:color w:val="7F7F7F" w:themeColor="text1" w:themeTint="80"/>
        <w:spacing w:val="-17"/>
        <w:w w:val="108"/>
        <w:sz w:val="32"/>
        <w:szCs w:val="32"/>
        <w:lang w:val="en-US" w:eastAsia="en-US" w:bidi="en-US"/>
      </w:rPr>
    </w:lvl>
    <w:lvl w:ilvl="2">
      <w:numFmt w:val="bullet"/>
      <w:lvlText w:val="•"/>
      <w:lvlJc w:val="left"/>
      <w:pPr>
        <w:ind w:left="2132" w:hanging="199"/>
      </w:pPr>
      <w:rPr>
        <w:rFonts w:ascii="Arial" w:eastAsia="Arial" w:hAnsi="Arial" w:cs="Arial" w:hint="default"/>
        <w:color w:val="7F7F7F" w:themeColor="text1" w:themeTint="80"/>
        <w:w w:val="146"/>
        <w:sz w:val="18"/>
        <w:szCs w:val="18"/>
        <w:lang w:val="en-US" w:eastAsia="en-US" w:bidi="en-US"/>
      </w:rPr>
    </w:lvl>
    <w:lvl w:ilvl="3">
      <w:numFmt w:val="bullet"/>
      <w:lvlText w:val="•"/>
      <w:lvlJc w:val="left"/>
      <w:pPr>
        <w:ind w:left="3285" w:hanging="199"/>
      </w:pPr>
      <w:rPr>
        <w:rFonts w:hint="default"/>
        <w:lang w:val="en-US" w:eastAsia="en-US" w:bidi="en-US"/>
      </w:rPr>
    </w:lvl>
    <w:lvl w:ilvl="4">
      <w:numFmt w:val="bullet"/>
      <w:lvlText w:val="•"/>
      <w:lvlJc w:val="left"/>
      <w:pPr>
        <w:ind w:left="4431" w:hanging="199"/>
      </w:pPr>
      <w:rPr>
        <w:rFonts w:hint="default"/>
        <w:lang w:val="en-US" w:eastAsia="en-US" w:bidi="en-US"/>
      </w:rPr>
    </w:lvl>
    <w:lvl w:ilvl="5">
      <w:numFmt w:val="bullet"/>
      <w:lvlText w:val="•"/>
      <w:lvlJc w:val="left"/>
      <w:pPr>
        <w:ind w:left="5577" w:hanging="199"/>
      </w:pPr>
      <w:rPr>
        <w:rFonts w:hint="default"/>
        <w:lang w:val="en-US" w:eastAsia="en-US" w:bidi="en-US"/>
      </w:rPr>
    </w:lvl>
    <w:lvl w:ilvl="6">
      <w:numFmt w:val="bullet"/>
      <w:lvlText w:val="•"/>
      <w:lvlJc w:val="left"/>
      <w:pPr>
        <w:ind w:left="6722" w:hanging="199"/>
      </w:pPr>
      <w:rPr>
        <w:rFonts w:hint="default"/>
        <w:lang w:val="en-US" w:eastAsia="en-US" w:bidi="en-US"/>
      </w:rPr>
    </w:lvl>
    <w:lvl w:ilvl="7">
      <w:numFmt w:val="bullet"/>
      <w:lvlText w:val="•"/>
      <w:lvlJc w:val="left"/>
      <w:pPr>
        <w:ind w:left="7868" w:hanging="199"/>
      </w:pPr>
      <w:rPr>
        <w:rFonts w:hint="default"/>
        <w:lang w:val="en-US" w:eastAsia="en-US" w:bidi="en-US"/>
      </w:rPr>
    </w:lvl>
    <w:lvl w:ilvl="8">
      <w:numFmt w:val="bullet"/>
      <w:lvlText w:val="•"/>
      <w:lvlJc w:val="left"/>
      <w:pPr>
        <w:ind w:left="9014" w:hanging="199"/>
      </w:pPr>
      <w:rPr>
        <w:rFonts w:hint="default"/>
        <w:lang w:val="en-US" w:eastAsia="en-US" w:bidi="en-US"/>
      </w:rPr>
    </w:lvl>
  </w:abstractNum>
  <w:abstractNum w:abstractNumId="12" w15:restartNumberingAfterBreak="0">
    <w:nsid w:val="3CD91866"/>
    <w:multiLevelType w:val="hybridMultilevel"/>
    <w:tmpl w:val="8056F34C"/>
    <w:lvl w:ilvl="0" w:tplc="0C090001">
      <w:start w:val="1"/>
      <w:numFmt w:val="bullet"/>
      <w:lvlText w:val=""/>
      <w:lvlJc w:val="left"/>
      <w:pPr>
        <w:ind w:left="2654" w:hanging="360"/>
      </w:pPr>
      <w:rPr>
        <w:rFonts w:ascii="Symbol" w:hAnsi="Symbol" w:hint="default"/>
      </w:rPr>
    </w:lvl>
    <w:lvl w:ilvl="1" w:tplc="0C090003" w:tentative="1">
      <w:start w:val="1"/>
      <w:numFmt w:val="bullet"/>
      <w:lvlText w:val="o"/>
      <w:lvlJc w:val="left"/>
      <w:pPr>
        <w:ind w:left="3374" w:hanging="360"/>
      </w:pPr>
      <w:rPr>
        <w:rFonts w:ascii="Courier New" w:hAnsi="Courier New" w:cs="Courier New" w:hint="default"/>
      </w:rPr>
    </w:lvl>
    <w:lvl w:ilvl="2" w:tplc="0C090005" w:tentative="1">
      <w:start w:val="1"/>
      <w:numFmt w:val="bullet"/>
      <w:lvlText w:val=""/>
      <w:lvlJc w:val="left"/>
      <w:pPr>
        <w:ind w:left="4094" w:hanging="360"/>
      </w:pPr>
      <w:rPr>
        <w:rFonts w:ascii="Wingdings" w:hAnsi="Wingdings" w:hint="default"/>
      </w:rPr>
    </w:lvl>
    <w:lvl w:ilvl="3" w:tplc="0C090001" w:tentative="1">
      <w:start w:val="1"/>
      <w:numFmt w:val="bullet"/>
      <w:lvlText w:val=""/>
      <w:lvlJc w:val="left"/>
      <w:pPr>
        <w:ind w:left="4814" w:hanging="360"/>
      </w:pPr>
      <w:rPr>
        <w:rFonts w:ascii="Symbol" w:hAnsi="Symbol" w:hint="default"/>
      </w:rPr>
    </w:lvl>
    <w:lvl w:ilvl="4" w:tplc="0C090003" w:tentative="1">
      <w:start w:val="1"/>
      <w:numFmt w:val="bullet"/>
      <w:lvlText w:val="o"/>
      <w:lvlJc w:val="left"/>
      <w:pPr>
        <w:ind w:left="5534" w:hanging="360"/>
      </w:pPr>
      <w:rPr>
        <w:rFonts w:ascii="Courier New" w:hAnsi="Courier New" w:cs="Courier New" w:hint="default"/>
      </w:rPr>
    </w:lvl>
    <w:lvl w:ilvl="5" w:tplc="0C090005" w:tentative="1">
      <w:start w:val="1"/>
      <w:numFmt w:val="bullet"/>
      <w:lvlText w:val=""/>
      <w:lvlJc w:val="left"/>
      <w:pPr>
        <w:ind w:left="6254" w:hanging="360"/>
      </w:pPr>
      <w:rPr>
        <w:rFonts w:ascii="Wingdings" w:hAnsi="Wingdings" w:hint="default"/>
      </w:rPr>
    </w:lvl>
    <w:lvl w:ilvl="6" w:tplc="0C090001" w:tentative="1">
      <w:start w:val="1"/>
      <w:numFmt w:val="bullet"/>
      <w:lvlText w:val=""/>
      <w:lvlJc w:val="left"/>
      <w:pPr>
        <w:ind w:left="6974" w:hanging="360"/>
      </w:pPr>
      <w:rPr>
        <w:rFonts w:ascii="Symbol" w:hAnsi="Symbol" w:hint="default"/>
      </w:rPr>
    </w:lvl>
    <w:lvl w:ilvl="7" w:tplc="0C090003" w:tentative="1">
      <w:start w:val="1"/>
      <w:numFmt w:val="bullet"/>
      <w:lvlText w:val="o"/>
      <w:lvlJc w:val="left"/>
      <w:pPr>
        <w:ind w:left="7694" w:hanging="360"/>
      </w:pPr>
      <w:rPr>
        <w:rFonts w:ascii="Courier New" w:hAnsi="Courier New" w:cs="Courier New" w:hint="default"/>
      </w:rPr>
    </w:lvl>
    <w:lvl w:ilvl="8" w:tplc="0C090005" w:tentative="1">
      <w:start w:val="1"/>
      <w:numFmt w:val="bullet"/>
      <w:lvlText w:val=""/>
      <w:lvlJc w:val="left"/>
      <w:pPr>
        <w:ind w:left="8414" w:hanging="360"/>
      </w:pPr>
      <w:rPr>
        <w:rFonts w:ascii="Wingdings" w:hAnsi="Wingdings" w:hint="default"/>
      </w:rPr>
    </w:lvl>
  </w:abstractNum>
  <w:abstractNum w:abstractNumId="13" w15:restartNumberingAfterBreak="0">
    <w:nsid w:val="3DB870A2"/>
    <w:multiLevelType w:val="hybridMultilevel"/>
    <w:tmpl w:val="6C5A5A04"/>
    <w:lvl w:ilvl="0" w:tplc="0C090001">
      <w:start w:val="1"/>
      <w:numFmt w:val="bullet"/>
      <w:lvlText w:val=""/>
      <w:lvlJc w:val="left"/>
      <w:pPr>
        <w:ind w:left="2653" w:hanging="360"/>
      </w:pPr>
      <w:rPr>
        <w:rFonts w:ascii="Symbol" w:hAnsi="Symbol" w:hint="default"/>
      </w:rPr>
    </w:lvl>
    <w:lvl w:ilvl="1" w:tplc="0C090003" w:tentative="1">
      <w:start w:val="1"/>
      <w:numFmt w:val="bullet"/>
      <w:lvlText w:val="o"/>
      <w:lvlJc w:val="left"/>
      <w:pPr>
        <w:ind w:left="3373" w:hanging="360"/>
      </w:pPr>
      <w:rPr>
        <w:rFonts w:ascii="Courier New" w:hAnsi="Courier New" w:cs="Courier New" w:hint="default"/>
      </w:rPr>
    </w:lvl>
    <w:lvl w:ilvl="2" w:tplc="0C090005" w:tentative="1">
      <w:start w:val="1"/>
      <w:numFmt w:val="bullet"/>
      <w:lvlText w:val=""/>
      <w:lvlJc w:val="left"/>
      <w:pPr>
        <w:ind w:left="4093" w:hanging="360"/>
      </w:pPr>
      <w:rPr>
        <w:rFonts w:ascii="Wingdings" w:hAnsi="Wingdings" w:hint="default"/>
      </w:rPr>
    </w:lvl>
    <w:lvl w:ilvl="3" w:tplc="0C090001" w:tentative="1">
      <w:start w:val="1"/>
      <w:numFmt w:val="bullet"/>
      <w:lvlText w:val=""/>
      <w:lvlJc w:val="left"/>
      <w:pPr>
        <w:ind w:left="4813" w:hanging="360"/>
      </w:pPr>
      <w:rPr>
        <w:rFonts w:ascii="Symbol" w:hAnsi="Symbol" w:hint="default"/>
      </w:rPr>
    </w:lvl>
    <w:lvl w:ilvl="4" w:tplc="0C090003" w:tentative="1">
      <w:start w:val="1"/>
      <w:numFmt w:val="bullet"/>
      <w:lvlText w:val="o"/>
      <w:lvlJc w:val="left"/>
      <w:pPr>
        <w:ind w:left="5533" w:hanging="360"/>
      </w:pPr>
      <w:rPr>
        <w:rFonts w:ascii="Courier New" w:hAnsi="Courier New" w:cs="Courier New" w:hint="default"/>
      </w:rPr>
    </w:lvl>
    <w:lvl w:ilvl="5" w:tplc="0C090005" w:tentative="1">
      <w:start w:val="1"/>
      <w:numFmt w:val="bullet"/>
      <w:lvlText w:val=""/>
      <w:lvlJc w:val="left"/>
      <w:pPr>
        <w:ind w:left="6253" w:hanging="360"/>
      </w:pPr>
      <w:rPr>
        <w:rFonts w:ascii="Wingdings" w:hAnsi="Wingdings" w:hint="default"/>
      </w:rPr>
    </w:lvl>
    <w:lvl w:ilvl="6" w:tplc="0C090001" w:tentative="1">
      <w:start w:val="1"/>
      <w:numFmt w:val="bullet"/>
      <w:lvlText w:val=""/>
      <w:lvlJc w:val="left"/>
      <w:pPr>
        <w:ind w:left="6973" w:hanging="360"/>
      </w:pPr>
      <w:rPr>
        <w:rFonts w:ascii="Symbol" w:hAnsi="Symbol" w:hint="default"/>
      </w:rPr>
    </w:lvl>
    <w:lvl w:ilvl="7" w:tplc="0C090003" w:tentative="1">
      <w:start w:val="1"/>
      <w:numFmt w:val="bullet"/>
      <w:lvlText w:val="o"/>
      <w:lvlJc w:val="left"/>
      <w:pPr>
        <w:ind w:left="7693" w:hanging="360"/>
      </w:pPr>
      <w:rPr>
        <w:rFonts w:ascii="Courier New" w:hAnsi="Courier New" w:cs="Courier New" w:hint="default"/>
      </w:rPr>
    </w:lvl>
    <w:lvl w:ilvl="8" w:tplc="0C090005" w:tentative="1">
      <w:start w:val="1"/>
      <w:numFmt w:val="bullet"/>
      <w:lvlText w:val=""/>
      <w:lvlJc w:val="left"/>
      <w:pPr>
        <w:ind w:left="8413" w:hanging="360"/>
      </w:pPr>
      <w:rPr>
        <w:rFonts w:ascii="Wingdings" w:hAnsi="Wingdings" w:hint="default"/>
      </w:rPr>
    </w:lvl>
  </w:abstractNum>
  <w:abstractNum w:abstractNumId="14" w15:restartNumberingAfterBreak="0">
    <w:nsid w:val="40301FF7"/>
    <w:multiLevelType w:val="hybridMultilevel"/>
    <w:tmpl w:val="03A8B264"/>
    <w:lvl w:ilvl="0" w:tplc="0C090001">
      <w:start w:val="1"/>
      <w:numFmt w:val="bullet"/>
      <w:lvlText w:val=""/>
      <w:lvlJc w:val="left"/>
      <w:pPr>
        <w:ind w:left="2653" w:hanging="360"/>
      </w:pPr>
      <w:rPr>
        <w:rFonts w:ascii="Symbol" w:hAnsi="Symbol" w:hint="default"/>
      </w:rPr>
    </w:lvl>
    <w:lvl w:ilvl="1" w:tplc="0C090003" w:tentative="1">
      <w:start w:val="1"/>
      <w:numFmt w:val="bullet"/>
      <w:lvlText w:val="o"/>
      <w:lvlJc w:val="left"/>
      <w:pPr>
        <w:ind w:left="3373" w:hanging="360"/>
      </w:pPr>
      <w:rPr>
        <w:rFonts w:ascii="Courier New" w:hAnsi="Courier New" w:cs="Courier New" w:hint="default"/>
      </w:rPr>
    </w:lvl>
    <w:lvl w:ilvl="2" w:tplc="0C090005" w:tentative="1">
      <w:start w:val="1"/>
      <w:numFmt w:val="bullet"/>
      <w:lvlText w:val=""/>
      <w:lvlJc w:val="left"/>
      <w:pPr>
        <w:ind w:left="4093" w:hanging="360"/>
      </w:pPr>
      <w:rPr>
        <w:rFonts w:ascii="Wingdings" w:hAnsi="Wingdings" w:hint="default"/>
      </w:rPr>
    </w:lvl>
    <w:lvl w:ilvl="3" w:tplc="0C090001" w:tentative="1">
      <w:start w:val="1"/>
      <w:numFmt w:val="bullet"/>
      <w:lvlText w:val=""/>
      <w:lvlJc w:val="left"/>
      <w:pPr>
        <w:ind w:left="4813" w:hanging="360"/>
      </w:pPr>
      <w:rPr>
        <w:rFonts w:ascii="Symbol" w:hAnsi="Symbol" w:hint="default"/>
      </w:rPr>
    </w:lvl>
    <w:lvl w:ilvl="4" w:tplc="0C090003" w:tentative="1">
      <w:start w:val="1"/>
      <w:numFmt w:val="bullet"/>
      <w:lvlText w:val="o"/>
      <w:lvlJc w:val="left"/>
      <w:pPr>
        <w:ind w:left="5533" w:hanging="360"/>
      </w:pPr>
      <w:rPr>
        <w:rFonts w:ascii="Courier New" w:hAnsi="Courier New" w:cs="Courier New" w:hint="default"/>
      </w:rPr>
    </w:lvl>
    <w:lvl w:ilvl="5" w:tplc="0C090005" w:tentative="1">
      <w:start w:val="1"/>
      <w:numFmt w:val="bullet"/>
      <w:lvlText w:val=""/>
      <w:lvlJc w:val="left"/>
      <w:pPr>
        <w:ind w:left="6253" w:hanging="360"/>
      </w:pPr>
      <w:rPr>
        <w:rFonts w:ascii="Wingdings" w:hAnsi="Wingdings" w:hint="default"/>
      </w:rPr>
    </w:lvl>
    <w:lvl w:ilvl="6" w:tplc="0C090001" w:tentative="1">
      <w:start w:val="1"/>
      <w:numFmt w:val="bullet"/>
      <w:lvlText w:val=""/>
      <w:lvlJc w:val="left"/>
      <w:pPr>
        <w:ind w:left="6973" w:hanging="360"/>
      </w:pPr>
      <w:rPr>
        <w:rFonts w:ascii="Symbol" w:hAnsi="Symbol" w:hint="default"/>
      </w:rPr>
    </w:lvl>
    <w:lvl w:ilvl="7" w:tplc="0C090003" w:tentative="1">
      <w:start w:val="1"/>
      <w:numFmt w:val="bullet"/>
      <w:lvlText w:val="o"/>
      <w:lvlJc w:val="left"/>
      <w:pPr>
        <w:ind w:left="7693" w:hanging="360"/>
      </w:pPr>
      <w:rPr>
        <w:rFonts w:ascii="Courier New" w:hAnsi="Courier New" w:cs="Courier New" w:hint="default"/>
      </w:rPr>
    </w:lvl>
    <w:lvl w:ilvl="8" w:tplc="0C090005" w:tentative="1">
      <w:start w:val="1"/>
      <w:numFmt w:val="bullet"/>
      <w:lvlText w:val=""/>
      <w:lvlJc w:val="left"/>
      <w:pPr>
        <w:ind w:left="8413" w:hanging="360"/>
      </w:pPr>
      <w:rPr>
        <w:rFonts w:ascii="Wingdings" w:hAnsi="Wingdings" w:hint="default"/>
      </w:rPr>
    </w:lvl>
  </w:abstractNum>
  <w:abstractNum w:abstractNumId="15" w15:restartNumberingAfterBreak="0">
    <w:nsid w:val="4816430F"/>
    <w:multiLevelType w:val="hybridMultilevel"/>
    <w:tmpl w:val="8E3CFC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4E2805"/>
    <w:multiLevelType w:val="hybridMultilevel"/>
    <w:tmpl w:val="B83C6D56"/>
    <w:lvl w:ilvl="0" w:tplc="F530EE70">
      <w:start w:val="1"/>
      <w:numFmt w:val="decimal"/>
      <w:lvlText w:val="%1."/>
      <w:lvlJc w:val="left"/>
      <w:pPr>
        <w:ind w:left="2861" w:hanging="360"/>
      </w:pPr>
      <w:rPr>
        <w:rFonts w:hint="default"/>
        <w:color w:val="A6A6A6" w:themeColor="background1" w:themeShade="A6"/>
      </w:rPr>
    </w:lvl>
    <w:lvl w:ilvl="1" w:tplc="0C090019" w:tentative="1">
      <w:start w:val="1"/>
      <w:numFmt w:val="lowerLetter"/>
      <w:lvlText w:val="%2."/>
      <w:lvlJc w:val="left"/>
      <w:pPr>
        <w:ind w:left="3581" w:hanging="360"/>
      </w:pPr>
    </w:lvl>
    <w:lvl w:ilvl="2" w:tplc="0C09001B" w:tentative="1">
      <w:start w:val="1"/>
      <w:numFmt w:val="lowerRoman"/>
      <w:lvlText w:val="%3."/>
      <w:lvlJc w:val="right"/>
      <w:pPr>
        <w:ind w:left="4301" w:hanging="180"/>
      </w:pPr>
    </w:lvl>
    <w:lvl w:ilvl="3" w:tplc="0C09000F" w:tentative="1">
      <w:start w:val="1"/>
      <w:numFmt w:val="decimal"/>
      <w:lvlText w:val="%4."/>
      <w:lvlJc w:val="left"/>
      <w:pPr>
        <w:ind w:left="5021" w:hanging="360"/>
      </w:pPr>
    </w:lvl>
    <w:lvl w:ilvl="4" w:tplc="0C090019" w:tentative="1">
      <w:start w:val="1"/>
      <w:numFmt w:val="lowerLetter"/>
      <w:lvlText w:val="%5."/>
      <w:lvlJc w:val="left"/>
      <w:pPr>
        <w:ind w:left="5741" w:hanging="360"/>
      </w:pPr>
    </w:lvl>
    <w:lvl w:ilvl="5" w:tplc="0C09001B" w:tentative="1">
      <w:start w:val="1"/>
      <w:numFmt w:val="lowerRoman"/>
      <w:lvlText w:val="%6."/>
      <w:lvlJc w:val="right"/>
      <w:pPr>
        <w:ind w:left="6461" w:hanging="180"/>
      </w:pPr>
    </w:lvl>
    <w:lvl w:ilvl="6" w:tplc="0C09000F" w:tentative="1">
      <w:start w:val="1"/>
      <w:numFmt w:val="decimal"/>
      <w:lvlText w:val="%7."/>
      <w:lvlJc w:val="left"/>
      <w:pPr>
        <w:ind w:left="7181" w:hanging="360"/>
      </w:pPr>
    </w:lvl>
    <w:lvl w:ilvl="7" w:tplc="0C090019" w:tentative="1">
      <w:start w:val="1"/>
      <w:numFmt w:val="lowerLetter"/>
      <w:lvlText w:val="%8."/>
      <w:lvlJc w:val="left"/>
      <w:pPr>
        <w:ind w:left="7901" w:hanging="360"/>
      </w:pPr>
    </w:lvl>
    <w:lvl w:ilvl="8" w:tplc="0C09001B" w:tentative="1">
      <w:start w:val="1"/>
      <w:numFmt w:val="lowerRoman"/>
      <w:lvlText w:val="%9."/>
      <w:lvlJc w:val="right"/>
      <w:pPr>
        <w:ind w:left="8621" w:hanging="180"/>
      </w:pPr>
    </w:lvl>
  </w:abstractNum>
  <w:abstractNum w:abstractNumId="17" w15:restartNumberingAfterBreak="0">
    <w:nsid w:val="4AA42D4F"/>
    <w:multiLevelType w:val="hybridMultilevel"/>
    <w:tmpl w:val="373C4C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314093"/>
    <w:multiLevelType w:val="hybridMultilevel"/>
    <w:tmpl w:val="31F61978"/>
    <w:lvl w:ilvl="0" w:tplc="0C090001">
      <w:start w:val="1"/>
      <w:numFmt w:val="bullet"/>
      <w:lvlText w:val=""/>
      <w:lvlJc w:val="left"/>
      <w:pPr>
        <w:ind w:left="2653" w:hanging="360"/>
      </w:pPr>
      <w:rPr>
        <w:rFonts w:ascii="Symbol" w:hAnsi="Symbol" w:hint="default"/>
      </w:rPr>
    </w:lvl>
    <w:lvl w:ilvl="1" w:tplc="0C090003" w:tentative="1">
      <w:start w:val="1"/>
      <w:numFmt w:val="bullet"/>
      <w:lvlText w:val="o"/>
      <w:lvlJc w:val="left"/>
      <w:pPr>
        <w:ind w:left="3373" w:hanging="360"/>
      </w:pPr>
      <w:rPr>
        <w:rFonts w:ascii="Courier New" w:hAnsi="Courier New" w:cs="Courier New" w:hint="default"/>
      </w:rPr>
    </w:lvl>
    <w:lvl w:ilvl="2" w:tplc="0C090005" w:tentative="1">
      <w:start w:val="1"/>
      <w:numFmt w:val="bullet"/>
      <w:lvlText w:val=""/>
      <w:lvlJc w:val="left"/>
      <w:pPr>
        <w:ind w:left="4093" w:hanging="360"/>
      </w:pPr>
      <w:rPr>
        <w:rFonts w:ascii="Wingdings" w:hAnsi="Wingdings" w:hint="default"/>
      </w:rPr>
    </w:lvl>
    <w:lvl w:ilvl="3" w:tplc="0C090001" w:tentative="1">
      <w:start w:val="1"/>
      <w:numFmt w:val="bullet"/>
      <w:lvlText w:val=""/>
      <w:lvlJc w:val="left"/>
      <w:pPr>
        <w:ind w:left="4813" w:hanging="360"/>
      </w:pPr>
      <w:rPr>
        <w:rFonts w:ascii="Symbol" w:hAnsi="Symbol" w:hint="default"/>
      </w:rPr>
    </w:lvl>
    <w:lvl w:ilvl="4" w:tplc="0C090003" w:tentative="1">
      <w:start w:val="1"/>
      <w:numFmt w:val="bullet"/>
      <w:lvlText w:val="o"/>
      <w:lvlJc w:val="left"/>
      <w:pPr>
        <w:ind w:left="5533" w:hanging="360"/>
      </w:pPr>
      <w:rPr>
        <w:rFonts w:ascii="Courier New" w:hAnsi="Courier New" w:cs="Courier New" w:hint="default"/>
      </w:rPr>
    </w:lvl>
    <w:lvl w:ilvl="5" w:tplc="0C090005" w:tentative="1">
      <w:start w:val="1"/>
      <w:numFmt w:val="bullet"/>
      <w:lvlText w:val=""/>
      <w:lvlJc w:val="left"/>
      <w:pPr>
        <w:ind w:left="6253" w:hanging="360"/>
      </w:pPr>
      <w:rPr>
        <w:rFonts w:ascii="Wingdings" w:hAnsi="Wingdings" w:hint="default"/>
      </w:rPr>
    </w:lvl>
    <w:lvl w:ilvl="6" w:tplc="0C090001" w:tentative="1">
      <w:start w:val="1"/>
      <w:numFmt w:val="bullet"/>
      <w:lvlText w:val=""/>
      <w:lvlJc w:val="left"/>
      <w:pPr>
        <w:ind w:left="6973" w:hanging="360"/>
      </w:pPr>
      <w:rPr>
        <w:rFonts w:ascii="Symbol" w:hAnsi="Symbol" w:hint="default"/>
      </w:rPr>
    </w:lvl>
    <w:lvl w:ilvl="7" w:tplc="0C090003" w:tentative="1">
      <w:start w:val="1"/>
      <w:numFmt w:val="bullet"/>
      <w:lvlText w:val="o"/>
      <w:lvlJc w:val="left"/>
      <w:pPr>
        <w:ind w:left="7693" w:hanging="360"/>
      </w:pPr>
      <w:rPr>
        <w:rFonts w:ascii="Courier New" w:hAnsi="Courier New" w:cs="Courier New" w:hint="default"/>
      </w:rPr>
    </w:lvl>
    <w:lvl w:ilvl="8" w:tplc="0C090005" w:tentative="1">
      <w:start w:val="1"/>
      <w:numFmt w:val="bullet"/>
      <w:lvlText w:val=""/>
      <w:lvlJc w:val="left"/>
      <w:pPr>
        <w:ind w:left="8413" w:hanging="360"/>
      </w:pPr>
      <w:rPr>
        <w:rFonts w:ascii="Wingdings" w:hAnsi="Wingdings" w:hint="default"/>
      </w:rPr>
    </w:lvl>
  </w:abstractNum>
  <w:abstractNum w:abstractNumId="19" w15:restartNumberingAfterBreak="0">
    <w:nsid w:val="53757921"/>
    <w:multiLevelType w:val="hybridMultilevel"/>
    <w:tmpl w:val="9232014A"/>
    <w:lvl w:ilvl="0" w:tplc="0C090001">
      <w:start w:val="1"/>
      <w:numFmt w:val="bullet"/>
      <w:lvlText w:val=""/>
      <w:lvlJc w:val="left"/>
      <w:pPr>
        <w:ind w:left="2653" w:hanging="360"/>
      </w:pPr>
      <w:rPr>
        <w:rFonts w:ascii="Symbol" w:hAnsi="Symbol" w:hint="default"/>
      </w:rPr>
    </w:lvl>
    <w:lvl w:ilvl="1" w:tplc="0C090003" w:tentative="1">
      <w:start w:val="1"/>
      <w:numFmt w:val="bullet"/>
      <w:lvlText w:val="o"/>
      <w:lvlJc w:val="left"/>
      <w:pPr>
        <w:ind w:left="3373" w:hanging="360"/>
      </w:pPr>
      <w:rPr>
        <w:rFonts w:ascii="Courier New" w:hAnsi="Courier New" w:cs="Courier New" w:hint="default"/>
      </w:rPr>
    </w:lvl>
    <w:lvl w:ilvl="2" w:tplc="0C090005" w:tentative="1">
      <w:start w:val="1"/>
      <w:numFmt w:val="bullet"/>
      <w:lvlText w:val=""/>
      <w:lvlJc w:val="left"/>
      <w:pPr>
        <w:ind w:left="4093" w:hanging="360"/>
      </w:pPr>
      <w:rPr>
        <w:rFonts w:ascii="Wingdings" w:hAnsi="Wingdings" w:hint="default"/>
      </w:rPr>
    </w:lvl>
    <w:lvl w:ilvl="3" w:tplc="0C090001" w:tentative="1">
      <w:start w:val="1"/>
      <w:numFmt w:val="bullet"/>
      <w:lvlText w:val=""/>
      <w:lvlJc w:val="left"/>
      <w:pPr>
        <w:ind w:left="4813" w:hanging="360"/>
      </w:pPr>
      <w:rPr>
        <w:rFonts w:ascii="Symbol" w:hAnsi="Symbol" w:hint="default"/>
      </w:rPr>
    </w:lvl>
    <w:lvl w:ilvl="4" w:tplc="0C090003" w:tentative="1">
      <w:start w:val="1"/>
      <w:numFmt w:val="bullet"/>
      <w:lvlText w:val="o"/>
      <w:lvlJc w:val="left"/>
      <w:pPr>
        <w:ind w:left="5533" w:hanging="360"/>
      </w:pPr>
      <w:rPr>
        <w:rFonts w:ascii="Courier New" w:hAnsi="Courier New" w:cs="Courier New" w:hint="default"/>
      </w:rPr>
    </w:lvl>
    <w:lvl w:ilvl="5" w:tplc="0C090005" w:tentative="1">
      <w:start w:val="1"/>
      <w:numFmt w:val="bullet"/>
      <w:lvlText w:val=""/>
      <w:lvlJc w:val="left"/>
      <w:pPr>
        <w:ind w:left="6253" w:hanging="360"/>
      </w:pPr>
      <w:rPr>
        <w:rFonts w:ascii="Wingdings" w:hAnsi="Wingdings" w:hint="default"/>
      </w:rPr>
    </w:lvl>
    <w:lvl w:ilvl="6" w:tplc="0C090001" w:tentative="1">
      <w:start w:val="1"/>
      <w:numFmt w:val="bullet"/>
      <w:lvlText w:val=""/>
      <w:lvlJc w:val="left"/>
      <w:pPr>
        <w:ind w:left="6973" w:hanging="360"/>
      </w:pPr>
      <w:rPr>
        <w:rFonts w:ascii="Symbol" w:hAnsi="Symbol" w:hint="default"/>
      </w:rPr>
    </w:lvl>
    <w:lvl w:ilvl="7" w:tplc="0C090003" w:tentative="1">
      <w:start w:val="1"/>
      <w:numFmt w:val="bullet"/>
      <w:lvlText w:val="o"/>
      <w:lvlJc w:val="left"/>
      <w:pPr>
        <w:ind w:left="7693" w:hanging="360"/>
      </w:pPr>
      <w:rPr>
        <w:rFonts w:ascii="Courier New" w:hAnsi="Courier New" w:cs="Courier New" w:hint="default"/>
      </w:rPr>
    </w:lvl>
    <w:lvl w:ilvl="8" w:tplc="0C090005" w:tentative="1">
      <w:start w:val="1"/>
      <w:numFmt w:val="bullet"/>
      <w:lvlText w:val=""/>
      <w:lvlJc w:val="left"/>
      <w:pPr>
        <w:ind w:left="8413" w:hanging="360"/>
      </w:pPr>
      <w:rPr>
        <w:rFonts w:ascii="Wingdings" w:hAnsi="Wingdings" w:hint="default"/>
      </w:rPr>
    </w:lvl>
  </w:abstractNum>
  <w:abstractNum w:abstractNumId="20" w15:restartNumberingAfterBreak="0">
    <w:nsid w:val="5B576835"/>
    <w:multiLevelType w:val="hybridMultilevel"/>
    <w:tmpl w:val="FC584672"/>
    <w:lvl w:ilvl="0" w:tplc="54906CEC">
      <w:numFmt w:val="bullet"/>
      <w:lvlText w:val=""/>
      <w:lvlJc w:val="left"/>
      <w:pPr>
        <w:ind w:left="2294" w:hanging="360"/>
      </w:pPr>
      <w:rPr>
        <w:rFonts w:ascii="Symbol" w:eastAsia="Arial" w:hAnsi="Symbol" w:cs="Arial" w:hint="default"/>
      </w:rPr>
    </w:lvl>
    <w:lvl w:ilvl="1" w:tplc="0C090003" w:tentative="1">
      <w:start w:val="1"/>
      <w:numFmt w:val="bullet"/>
      <w:lvlText w:val="o"/>
      <w:lvlJc w:val="left"/>
      <w:pPr>
        <w:ind w:left="3014" w:hanging="360"/>
      </w:pPr>
      <w:rPr>
        <w:rFonts w:ascii="Courier New" w:hAnsi="Courier New" w:cs="Courier New" w:hint="default"/>
      </w:rPr>
    </w:lvl>
    <w:lvl w:ilvl="2" w:tplc="0C090005" w:tentative="1">
      <w:start w:val="1"/>
      <w:numFmt w:val="bullet"/>
      <w:lvlText w:val=""/>
      <w:lvlJc w:val="left"/>
      <w:pPr>
        <w:ind w:left="3734" w:hanging="360"/>
      </w:pPr>
      <w:rPr>
        <w:rFonts w:ascii="Wingdings" w:hAnsi="Wingdings" w:hint="default"/>
      </w:rPr>
    </w:lvl>
    <w:lvl w:ilvl="3" w:tplc="0C090001" w:tentative="1">
      <w:start w:val="1"/>
      <w:numFmt w:val="bullet"/>
      <w:lvlText w:val=""/>
      <w:lvlJc w:val="left"/>
      <w:pPr>
        <w:ind w:left="4454" w:hanging="360"/>
      </w:pPr>
      <w:rPr>
        <w:rFonts w:ascii="Symbol" w:hAnsi="Symbol" w:hint="default"/>
      </w:rPr>
    </w:lvl>
    <w:lvl w:ilvl="4" w:tplc="0C090003" w:tentative="1">
      <w:start w:val="1"/>
      <w:numFmt w:val="bullet"/>
      <w:lvlText w:val="o"/>
      <w:lvlJc w:val="left"/>
      <w:pPr>
        <w:ind w:left="5174" w:hanging="360"/>
      </w:pPr>
      <w:rPr>
        <w:rFonts w:ascii="Courier New" w:hAnsi="Courier New" w:cs="Courier New" w:hint="default"/>
      </w:rPr>
    </w:lvl>
    <w:lvl w:ilvl="5" w:tplc="0C090005" w:tentative="1">
      <w:start w:val="1"/>
      <w:numFmt w:val="bullet"/>
      <w:lvlText w:val=""/>
      <w:lvlJc w:val="left"/>
      <w:pPr>
        <w:ind w:left="5894" w:hanging="360"/>
      </w:pPr>
      <w:rPr>
        <w:rFonts w:ascii="Wingdings" w:hAnsi="Wingdings" w:hint="default"/>
      </w:rPr>
    </w:lvl>
    <w:lvl w:ilvl="6" w:tplc="0C090001" w:tentative="1">
      <w:start w:val="1"/>
      <w:numFmt w:val="bullet"/>
      <w:lvlText w:val=""/>
      <w:lvlJc w:val="left"/>
      <w:pPr>
        <w:ind w:left="6614" w:hanging="360"/>
      </w:pPr>
      <w:rPr>
        <w:rFonts w:ascii="Symbol" w:hAnsi="Symbol" w:hint="default"/>
      </w:rPr>
    </w:lvl>
    <w:lvl w:ilvl="7" w:tplc="0C090003" w:tentative="1">
      <w:start w:val="1"/>
      <w:numFmt w:val="bullet"/>
      <w:lvlText w:val="o"/>
      <w:lvlJc w:val="left"/>
      <w:pPr>
        <w:ind w:left="7334" w:hanging="360"/>
      </w:pPr>
      <w:rPr>
        <w:rFonts w:ascii="Courier New" w:hAnsi="Courier New" w:cs="Courier New" w:hint="default"/>
      </w:rPr>
    </w:lvl>
    <w:lvl w:ilvl="8" w:tplc="0C090005" w:tentative="1">
      <w:start w:val="1"/>
      <w:numFmt w:val="bullet"/>
      <w:lvlText w:val=""/>
      <w:lvlJc w:val="left"/>
      <w:pPr>
        <w:ind w:left="8054" w:hanging="360"/>
      </w:pPr>
      <w:rPr>
        <w:rFonts w:ascii="Wingdings" w:hAnsi="Wingdings" w:hint="default"/>
      </w:rPr>
    </w:lvl>
  </w:abstractNum>
  <w:abstractNum w:abstractNumId="21" w15:restartNumberingAfterBreak="0">
    <w:nsid w:val="688C09E4"/>
    <w:multiLevelType w:val="multilevel"/>
    <w:tmpl w:val="1E843556"/>
    <w:lvl w:ilvl="0">
      <w:start w:val="2"/>
      <w:numFmt w:val="decimal"/>
      <w:lvlText w:val="%1"/>
      <w:lvlJc w:val="left"/>
      <w:pPr>
        <w:ind w:left="370" w:hanging="370"/>
      </w:pPr>
      <w:rPr>
        <w:rFonts w:hint="default"/>
        <w:w w:val="105"/>
      </w:rPr>
    </w:lvl>
    <w:lvl w:ilvl="1">
      <w:start w:val="4"/>
      <w:numFmt w:val="decimal"/>
      <w:lvlText w:val="%1.%2"/>
      <w:lvlJc w:val="left"/>
      <w:pPr>
        <w:ind w:left="2087" w:hanging="720"/>
      </w:pPr>
      <w:rPr>
        <w:rFonts w:hint="default"/>
        <w:w w:val="105"/>
      </w:rPr>
    </w:lvl>
    <w:lvl w:ilvl="2">
      <w:start w:val="1"/>
      <w:numFmt w:val="decimal"/>
      <w:lvlText w:val="%1.%2.%3"/>
      <w:lvlJc w:val="left"/>
      <w:pPr>
        <w:ind w:left="3454" w:hanging="720"/>
      </w:pPr>
      <w:rPr>
        <w:rFonts w:hint="default"/>
        <w:w w:val="105"/>
      </w:rPr>
    </w:lvl>
    <w:lvl w:ilvl="3">
      <w:start w:val="1"/>
      <w:numFmt w:val="decimal"/>
      <w:lvlText w:val="%1.%2.%3.%4"/>
      <w:lvlJc w:val="left"/>
      <w:pPr>
        <w:ind w:left="5181" w:hanging="1080"/>
      </w:pPr>
      <w:rPr>
        <w:rFonts w:hint="default"/>
        <w:w w:val="105"/>
      </w:rPr>
    </w:lvl>
    <w:lvl w:ilvl="4">
      <w:start w:val="1"/>
      <w:numFmt w:val="decimal"/>
      <w:lvlText w:val="%1.%2.%3.%4.%5"/>
      <w:lvlJc w:val="left"/>
      <w:pPr>
        <w:ind w:left="6908" w:hanging="1440"/>
      </w:pPr>
      <w:rPr>
        <w:rFonts w:hint="default"/>
        <w:w w:val="105"/>
      </w:rPr>
    </w:lvl>
    <w:lvl w:ilvl="5">
      <w:start w:val="1"/>
      <w:numFmt w:val="decimal"/>
      <w:lvlText w:val="%1.%2.%3.%4.%5.%6"/>
      <w:lvlJc w:val="left"/>
      <w:pPr>
        <w:ind w:left="8275" w:hanging="1440"/>
      </w:pPr>
      <w:rPr>
        <w:rFonts w:hint="default"/>
        <w:w w:val="105"/>
      </w:rPr>
    </w:lvl>
    <w:lvl w:ilvl="6">
      <w:start w:val="1"/>
      <w:numFmt w:val="decimal"/>
      <w:lvlText w:val="%1.%2.%3.%4.%5.%6.%7"/>
      <w:lvlJc w:val="left"/>
      <w:pPr>
        <w:ind w:left="10002" w:hanging="1800"/>
      </w:pPr>
      <w:rPr>
        <w:rFonts w:hint="default"/>
        <w:w w:val="105"/>
      </w:rPr>
    </w:lvl>
    <w:lvl w:ilvl="7">
      <w:start w:val="1"/>
      <w:numFmt w:val="decimal"/>
      <w:lvlText w:val="%1.%2.%3.%4.%5.%6.%7.%8"/>
      <w:lvlJc w:val="left"/>
      <w:pPr>
        <w:ind w:left="11729" w:hanging="2160"/>
      </w:pPr>
      <w:rPr>
        <w:rFonts w:hint="default"/>
        <w:w w:val="105"/>
      </w:rPr>
    </w:lvl>
    <w:lvl w:ilvl="8">
      <w:start w:val="1"/>
      <w:numFmt w:val="decimal"/>
      <w:lvlText w:val="%1.%2.%3.%4.%5.%6.%7.%8.%9"/>
      <w:lvlJc w:val="left"/>
      <w:pPr>
        <w:ind w:left="13096" w:hanging="2160"/>
      </w:pPr>
      <w:rPr>
        <w:rFonts w:hint="default"/>
        <w:w w:val="105"/>
      </w:rPr>
    </w:lvl>
  </w:abstractNum>
  <w:abstractNum w:abstractNumId="22" w15:restartNumberingAfterBreak="0">
    <w:nsid w:val="6AC3196D"/>
    <w:multiLevelType w:val="hybridMultilevel"/>
    <w:tmpl w:val="522011A6"/>
    <w:lvl w:ilvl="0" w:tplc="0C090001">
      <w:start w:val="1"/>
      <w:numFmt w:val="bullet"/>
      <w:lvlText w:val=""/>
      <w:lvlJc w:val="left"/>
      <w:pPr>
        <w:ind w:left="2653" w:hanging="360"/>
      </w:pPr>
      <w:rPr>
        <w:rFonts w:ascii="Symbol" w:hAnsi="Symbol" w:hint="default"/>
      </w:rPr>
    </w:lvl>
    <w:lvl w:ilvl="1" w:tplc="0C090003" w:tentative="1">
      <w:start w:val="1"/>
      <w:numFmt w:val="bullet"/>
      <w:lvlText w:val="o"/>
      <w:lvlJc w:val="left"/>
      <w:pPr>
        <w:ind w:left="3373" w:hanging="360"/>
      </w:pPr>
      <w:rPr>
        <w:rFonts w:ascii="Courier New" w:hAnsi="Courier New" w:cs="Courier New" w:hint="default"/>
      </w:rPr>
    </w:lvl>
    <w:lvl w:ilvl="2" w:tplc="0C090005" w:tentative="1">
      <w:start w:val="1"/>
      <w:numFmt w:val="bullet"/>
      <w:lvlText w:val=""/>
      <w:lvlJc w:val="left"/>
      <w:pPr>
        <w:ind w:left="4093" w:hanging="360"/>
      </w:pPr>
      <w:rPr>
        <w:rFonts w:ascii="Wingdings" w:hAnsi="Wingdings" w:hint="default"/>
      </w:rPr>
    </w:lvl>
    <w:lvl w:ilvl="3" w:tplc="0C090001" w:tentative="1">
      <w:start w:val="1"/>
      <w:numFmt w:val="bullet"/>
      <w:lvlText w:val=""/>
      <w:lvlJc w:val="left"/>
      <w:pPr>
        <w:ind w:left="4813" w:hanging="360"/>
      </w:pPr>
      <w:rPr>
        <w:rFonts w:ascii="Symbol" w:hAnsi="Symbol" w:hint="default"/>
      </w:rPr>
    </w:lvl>
    <w:lvl w:ilvl="4" w:tplc="0C090003" w:tentative="1">
      <w:start w:val="1"/>
      <w:numFmt w:val="bullet"/>
      <w:lvlText w:val="o"/>
      <w:lvlJc w:val="left"/>
      <w:pPr>
        <w:ind w:left="5533" w:hanging="360"/>
      </w:pPr>
      <w:rPr>
        <w:rFonts w:ascii="Courier New" w:hAnsi="Courier New" w:cs="Courier New" w:hint="default"/>
      </w:rPr>
    </w:lvl>
    <w:lvl w:ilvl="5" w:tplc="0C090005" w:tentative="1">
      <w:start w:val="1"/>
      <w:numFmt w:val="bullet"/>
      <w:lvlText w:val=""/>
      <w:lvlJc w:val="left"/>
      <w:pPr>
        <w:ind w:left="6253" w:hanging="360"/>
      </w:pPr>
      <w:rPr>
        <w:rFonts w:ascii="Wingdings" w:hAnsi="Wingdings" w:hint="default"/>
      </w:rPr>
    </w:lvl>
    <w:lvl w:ilvl="6" w:tplc="0C090001" w:tentative="1">
      <w:start w:val="1"/>
      <w:numFmt w:val="bullet"/>
      <w:lvlText w:val=""/>
      <w:lvlJc w:val="left"/>
      <w:pPr>
        <w:ind w:left="6973" w:hanging="360"/>
      </w:pPr>
      <w:rPr>
        <w:rFonts w:ascii="Symbol" w:hAnsi="Symbol" w:hint="default"/>
      </w:rPr>
    </w:lvl>
    <w:lvl w:ilvl="7" w:tplc="0C090003" w:tentative="1">
      <w:start w:val="1"/>
      <w:numFmt w:val="bullet"/>
      <w:lvlText w:val="o"/>
      <w:lvlJc w:val="left"/>
      <w:pPr>
        <w:ind w:left="7693" w:hanging="360"/>
      </w:pPr>
      <w:rPr>
        <w:rFonts w:ascii="Courier New" w:hAnsi="Courier New" w:cs="Courier New" w:hint="default"/>
      </w:rPr>
    </w:lvl>
    <w:lvl w:ilvl="8" w:tplc="0C090005" w:tentative="1">
      <w:start w:val="1"/>
      <w:numFmt w:val="bullet"/>
      <w:lvlText w:val=""/>
      <w:lvlJc w:val="left"/>
      <w:pPr>
        <w:ind w:left="8413" w:hanging="360"/>
      </w:pPr>
      <w:rPr>
        <w:rFonts w:ascii="Wingdings" w:hAnsi="Wingdings" w:hint="default"/>
      </w:rPr>
    </w:lvl>
  </w:abstractNum>
  <w:abstractNum w:abstractNumId="23" w15:restartNumberingAfterBreak="0">
    <w:nsid w:val="6ED23CC1"/>
    <w:multiLevelType w:val="hybridMultilevel"/>
    <w:tmpl w:val="0A4C83C2"/>
    <w:lvl w:ilvl="0" w:tplc="0C090001">
      <w:start w:val="1"/>
      <w:numFmt w:val="bullet"/>
      <w:lvlText w:val=""/>
      <w:lvlJc w:val="left"/>
      <w:pPr>
        <w:ind w:left="2654" w:hanging="360"/>
      </w:pPr>
      <w:rPr>
        <w:rFonts w:ascii="Symbol" w:hAnsi="Symbol" w:hint="default"/>
      </w:rPr>
    </w:lvl>
    <w:lvl w:ilvl="1" w:tplc="0C090003" w:tentative="1">
      <w:start w:val="1"/>
      <w:numFmt w:val="bullet"/>
      <w:lvlText w:val="o"/>
      <w:lvlJc w:val="left"/>
      <w:pPr>
        <w:ind w:left="3374" w:hanging="360"/>
      </w:pPr>
      <w:rPr>
        <w:rFonts w:ascii="Courier New" w:hAnsi="Courier New" w:cs="Courier New" w:hint="default"/>
      </w:rPr>
    </w:lvl>
    <w:lvl w:ilvl="2" w:tplc="0C090005" w:tentative="1">
      <w:start w:val="1"/>
      <w:numFmt w:val="bullet"/>
      <w:lvlText w:val=""/>
      <w:lvlJc w:val="left"/>
      <w:pPr>
        <w:ind w:left="4094" w:hanging="360"/>
      </w:pPr>
      <w:rPr>
        <w:rFonts w:ascii="Wingdings" w:hAnsi="Wingdings" w:hint="default"/>
      </w:rPr>
    </w:lvl>
    <w:lvl w:ilvl="3" w:tplc="0C090001" w:tentative="1">
      <w:start w:val="1"/>
      <w:numFmt w:val="bullet"/>
      <w:lvlText w:val=""/>
      <w:lvlJc w:val="left"/>
      <w:pPr>
        <w:ind w:left="4814" w:hanging="360"/>
      </w:pPr>
      <w:rPr>
        <w:rFonts w:ascii="Symbol" w:hAnsi="Symbol" w:hint="default"/>
      </w:rPr>
    </w:lvl>
    <w:lvl w:ilvl="4" w:tplc="0C090003" w:tentative="1">
      <w:start w:val="1"/>
      <w:numFmt w:val="bullet"/>
      <w:lvlText w:val="o"/>
      <w:lvlJc w:val="left"/>
      <w:pPr>
        <w:ind w:left="5534" w:hanging="360"/>
      </w:pPr>
      <w:rPr>
        <w:rFonts w:ascii="Courier New" w:hAnsi="Courier New" w:cs="Courier New" w:hint="default"/>
      </w:rPr>
    </w:lvl>
    <w:lvl w:ilvl="5" w:tplc="0C090005" w:tentative="1">
      <w:start w:val="1"/>
      <w:numFmt w:val="bullet"/>
      <w:lvlText w:val=""/>
      <w:lvlJc w:val="left"/>
      <w:pPr>
        <w:ind w:left="6254" w:hanging="360"/>
      </w:pPr>
      <w:rPr>
        <w:rFonts w:ascii="Wingdings" w:hAnsi="Wingdings" w:hint="default"/>
      </w:rPr>
    </w:lvl>
    <w:lvl w:ilvl="6" w:tplc="0C090001" w:tentative="1">
      <w:start w:val="1"/>
      <w:numFmt w:val="bullet"/>
      <w:lvlText w:val=""/>
      <w:lvlJc w:val="left"/>
      <w:pPr>
        <w:ind w:left="6974" w:hanging="360"/>
      </w:pPr>
      <w:rPr>
        <w:rFonts w:ascii="Symbol" w:hAnsi="Symbol" w:hint="default"/>
      </w:rPr>
    </w:lvl>
    <w:lvl w:ilvl="7" w:tplc="0C090003" w:tentative="1">
      <w:start w:val="1"/>
      <w:numFmt w:val="bullet"/>
      <w:lvlText w:val="o"/>
      <w:lvlJc w:val="left"/>
      <w:pPr>
        <w:ind w:left="7694" w:hanging="360"/>
      </w:pPr>
      <w:rPr>
        <w:rFonts w:ascii="Courier New" w:hAnsi="Courier New" w:cs="Courier New" w:hint="default"/>
      </w:rPr>
    </w:lvl>
    <w:lvl w:ilvl="8" w:tplc="0C090005" w:tentative="1">
      <w:start w:val="1"/>
      <w:numFmt w:val="bullet"/>
      <w:lvlText w:val=""/>
      <w:lvlJc w:val="left"/>
      <w:pPr>
        <w:ind w:left="8414" w:hanging="360"/>
      </w:pPr>
      <w:rPr>
        <w:rFonts w:ascii="Wingdings" w:hAnsi="Wingdings" w:hint="default"/>
      </w:rPr>
    </w:lvl>
  </w:abstractNum>
  <w:abstractNum w:abstractNumId="24" w15:restartNumberingAfterBreak="0">
    <w:nsid w:val="72B43A6C"/>
    <w:multiLevelType w:val="hybridMultilevel"/>
    <w:tmpl w:val="1ECCE07C"/>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5" w15:restartNumberingAfterBreak="0">
    <w:nsid w:val="73E61A6C"/>
    <w:multiLevelType w:val="multilevel"/>
    <w:tmpl w:val="23C23C6C"/>
    <w:lvl w:ilvl="0">
      <w:start w:val="1"/>
      <w:numFmt w:val="decimal"/>
      <w:lvlText w:val="%1"/>
      <w:lvlJc w:val="left"/>
      <w:pPr>
        <w:ind w:left="2898" w:hanging="397"/>
      </w:pPr>
      <w:rPr>
        <w:rFonts w:hint="default"/>
        <w:lang w:val="en-US" w:eastAsia="en-US" w:bidi="en-US"/>
      </w:rPr>
    </w:lvl>
    <w:lvl w:ilvl="1">
      <w:start w:val="1"/>
      <w:numFmt w:val="decimal"/>
      <w:lvlText w:val="%1.%2"/>
      <w:lvlJc w:val="left"/>
      <w:pPr>
        <w:ind w:left="2898" w:hanging="397"/>
      </w:pPr>
      <w:rPr>
        <w:rFonts w:ascii="Calibri" w:eastAsia="Calibri" w:hAnsi="Calibri" w:cs="Calibri" w:hint="default"/>
        <w:color w:val="1D1D1B"/>
        <w:spacing w:val="-6"/>
        <w:w w:val="108"/>
        <w:sz w:val="18"/>
        <w:szCs w:val="18"/>
        <w:lang w:val="en-US" w:eastAsia="en-US" w:bidi="en-US"/>
      </w:rPr>
    </w:lvl>
    <w:lvl w:ilvl="2">
      <w:numFmt w:val="bullet"/>
      <w:lvlText w:val="•"/>
      <w:lvlJc w:val="left"/>
      <w:pPr>
        <w:ind w:left="4581" w:hanging="397"/>
      </w:pPr>
      <w:rPr>
        <w:rFonts w:hint="default"/>
        <w:lang w:val="en-US" w:eastAsia="en-US" w:bidi="en-US"/>
      </w:rPr>
    </w:lvl>
    <w:lvl w:ilvl="3">
      <w:numFmt w:val="bullet"/>
      <w:lvlText w:val="•"/>
      <w:lvlJc w:val="left"/>
      <w:pPr>
        <w:ind w:left="5421" w:hanging="397"/>
      </w:pPr>
      <w:rPr>
        <w:rFonts w:hint="default"/>
        <w:lang w:val="en-US" w:eastAsia="en-US" w:bidi="en-US"/>
      </w:rPr>
    </w:lvl>
    <w:lvl w:ilvl="4">
      <w:numFmt w:val="bullet"/>
      <w:lvlText w:val="•"/>
      <w:lvlJc w:val="left"/>
      <w:pPr>
        <w:ind w:left="6262" w:hanging="397"/>
      </w:pPr>
      <w:rPr>
        <w:rFonts w:hint="default"/>
        <w:lang w:val="en-US" w:eastAsia="en-US" w:bidi="en-US"/>
      </w:rPr>
    </w:lvl>
    <w:lvl w:ilvl="5">
      <w:numFmt w:val="bullet"/>
      <w:lvlText w:val="•"/>
      <w:lvlJc w:val="left"/>
      <w:pPr>
        <w:ind w:left="7102" w:hanging="397"/>
      </w:pPr>
      <w:rPr>
        <w:rFonts w:hint="default"/>
        <w:lang w:val="en-US" w:eastAsia="en-US" w:bidi="en-US"/>
      </w:rPr>
    </w:lvl>
    <w:lvl w:ilvl="6">
      <w:numFmt w:val="bullet"/>
      <w:lvlText w:val="•"/>
      <w:lvlJc w:val="left"/>
      <w:pPr>
        <w:ind w:left="7943" w:hanging="397"/>
      </w:pPr>
      <w:rPr>
        <w:rFonts w:hint="default"/>
        <w:lang w:val="en-US" w:eastAsia="en-US" w:bidi="en-US"/>
      </w:rPr>
    </w:lvl>
    <w:lvl w:ilvl="7">
      <w:numFmt w:val="bullet"/>
      <w:lvlText w:val="•"/>
      <w:lvlJc w:val="left"/>
      <w:pPr>
        <w:ind w:left="8783" w:hanging="397"/>
      </w:pPr>
      <w:rPr>
        <w:rFonts w:hint="default"/>
        <w:lang w:val="en-US" w:eastAsia="en-US" w:bidi="en-US"/>
      </w:rPr>
    </w:lvl>
    <w:lvl w:ilvl="8">
      <w:numFmt w:val="bullet"/>
      <w:lvlText w:val="•"/>
      <w:lvlJc w:val="left"/>
      <w:pPr>
        <w:ind w:left="9624" w:hanging="397"/>
      </w:pPr>
      <w:rPr>
        <w:rFonts w:hint="default"/>
        <w:lang w:val="en-US" w:eastAsia="en-US" w:bidi="en-US"/>
      </w:rPr>
    </w:lvl>
  </w:abstractNum>
  <w:abstractNum w:abstractNumId="26" w15:restartNumberingAfterBreak="0">
    <w:nsid w:val="76B264FC"/>
    <w:multiLevelType w:val="hybridMultilevel"/>
    <w:tmpl w:val="B8122492"/>
    <w:lvl w:ilvl="0" w:tplc="0C090001">
      <w:start w:val="1"/>
      <w:numFmt w:val="bullet"/>
      <w:lvlText w:val=""/>
      <w:lvlJc w:val="left"/>
      <w:pPr>
        <w:ind w:left="2653" w:hanging="360"/>
      </w:pPr>
      <w:rPr>
        <w:rFonts w:ascii="Symbol" w:hAnsi="Symbol" w:hint="default"/>
      </w:rPr>
    </w:lvl>
    <w:lvl w:ilvl="1" w:tplc="0C090003" w:tentative="1">
      <w:start w:val="1"/>
      <w:numFmt w:val="bullet"/>
      <w:lvlText w:val="o"/>
      <w:lvlJc w:val="left"/>
      <w:pPr>
        <w:ind w:left="3373" w:hanging="360"/>
      </w:pPr>
      <w:rPr>
        <w:rFonts w:ascii="Courier New" w:hAnsi="Courier New" w:cs="Courier New" w:hint="default"/>
      </w:rPr>
    </w:lvl>
    <w:lvl w:ilvl="2" w:tplc="0C090005" w:tentative="1">
      <w:start w:val="1"/>
      <w:numFmt w:val="bullet"/>
      <w:lvlText w:val=""/>
      <w:lvlJc w:val="left"/>
      <w:pPr>
        <w:ind w:left="4093" w:hanging="360"/>
      </w:pPr>
      <w:rPr>
        <w:rFonts w:ascii="Wingdings" w:hAnsi="Wingdings" w:hint="default"/>
      </w:rPr>
    </w:lvl>
    <w:lvl w:ilvl="3" w:tplc="0C090001" w:tentative="1">
      <w:start w:val="1"/>
      <w:numFmt w:val="bullet"/>
      <w:lvlText w:val=""/>
      <w:lvlJc w:val="left"/>
      <w:pPr>
        <w:ind w:left="4813" w:hanging="360"/>
      </w:pPr>
      <w:rPr>
        <w:rFonts w:ascii="Symbol" w:hAnsi="Symbol" w:hint="default"/>
      </w:rPr>
    </w:lvl>
    <w:lvl w:ilvl="4" w:tplc="0C090003" w:tentative="1">
      <w:start w:val="1"/>
      <w:numFmt w:val="bullet"/>
      <w:lvlText w:val="o"/>
      <w:lvlJc w:val="left"/>
      <w:pPr>
        <w:ind w:left="5533" w:hanging="360"/>
      </w:pPr>
      <w:rPr>
        <w:rFonts w:ascii="Courier New" w:hAnsi="Courier New" w:cs="Courier New" w:hint="default"/>
      </w:rPr>
    </w:lvl>
    <w:lvl w:ilvl="5" w:tplc="0C090005" w:tentative="1">
      <w:start w:val="1"/>
      <w:numFmt w:val="bullet"/>
      <w:lvlText w:val=""/>
      <w:lvlJc w:val="left"/>
      <w:pPr>
        <w:ind w:left="6253" w:hanging="360"/>
      </w:pPr>
      <w:rPr>
        <w:rFonts w:ascii="Wingdings" w:hAnsi="Wingdings" w:hint="default"/>
      </w:rPr>
    </w:lvl>
    <w:lvl w:ilvl="6" w:tplc="0C090001" w:tentative="1">
      <w:start w:val="1"/>
      <w:numFmt w:val="bullet"/>
      <w:lvlText w:val=""/>
      <w:lvlJc w:val="left"/>
      <w:pPr>
        <w:ind w:left="6973" w:hanging="360"/>
      </w:pPr>
      <w:rPr>
        <w:rFonts w:ascii="Symbol" w:hAnsi="Symbol" w:hint="default"/>
      </w:rPr>
    </w:lvl>
    <w:lvl w:ilvl="7" w:tplc="0C090003" w:tentative="1">
      <w:start w:val="1"/>
      <w:numFmt w:val="bullet"/>
      <w:lvlText w:val="o"/>
      <w:lvlJc w:val="left"/>
      <w:pPr>
        <w:ind w:left="7693" w:hanging="360"/>
      </w:pPr>
      <w:rPr>
        <w:rFonts w:ascii="Courier New" w:hAnsi="Courier New" w:cs="Courier New" w:hint="default"/>
      </w:rPr>
    </w:lvl>
    <w:lvl w:ilvl="8" w:tplc="0C090005" w:tentative="1">
      <w:start w:val="1"/>
      <w:numFmt w:val="bullet"/>
      <w:lvlText w:val=""/>
      <w:lvlJc w:val="left"/>
      <w:pPr>
        <w:ind w:left="8413" w:hanging="360"/>
      </w:pPr>
      <w:rPr>
        <w:rFonts w:ascii="Wingdings" w:hAnsi="Wingdings" w:hint="default"/>
      </w:rPr>
    </w:lvl>
  </w:abstractNum>
  <w:abstractNum w:abstractNumId="27" w15:restartNumberingAfterBreak="0">
    <w:nsid w:val="7F763073"/>
    <w:multiLevelType w:val="hybridMultilevel"/>
    <w:tmpl w:val="F616707C"/>
    <w:lvl w:ilvl="0" w:tplc="A06009F4">
      <w:start w:val="1"/>
      <w:numFmt w:val="decimal"/>
      <w:lvlText w:val="%1."/>
      <w:lvlJc w:val="left"/>
      <w:pPr>
        <w:ind w:left="2294" w:hanging="360"/>
      </w:pPr>
      <w:rPr>
        <w:rFonts w:ascii="Arial" w:eastAsia="Arial" w:hAnsi="Arial" w:cs="Arial" w:hint="default"/>
        <w:color w:val="1D1D1B"/>
        <w:spacing w:val="0"/>
        <w:w w:val="76"/>
        <w:sz w:val="16"/>
        <w:szCs w:val="16"/>
        <w:lang w:val="en-US" w:eastAsia="en-US" w:bidi="en-US"/>
      </w:rPr>
    </w:lvl>
    <w:lvl w:ilvl="1" w:tplc="2C3C5B46">
      <w:numFmt w:val="bullet"/>
      <w:lvlText w:val="•"/>
      <w:lvlJc w:val="left"/>
      <w:pPr>
        <w:ind w:left="3200" w:hanging="360"/>
      </w:pPr>
      <w:rPr>
        <w:rFonts w:hint="default"/>
        <w:lang w:val="en-US" w:eastAsia="en-US" w:bidi="en-US"/>
      </w:rPr>
    </w:lvl>
    <w:lvl w:ilvl="2" w:tplc="0D2480F0">
      <w:numFmt w:val="bullet"/>
      <w:lvlText w:val="•"/>
      <w:lvlJc w:val="left"/>
      <w:pPr>
        <w:ind w:left="4101" w:hanging="360"/>
      </w:pPr>
      <w:rPr>
        <w:rFonts w:hint="default"/>
        <w:lang w:val="en-US" w:eastAsia="en-US" w:bidi="en-US"/>
      </w:rPr>
    </w:lvl>
    <w:lvl w:ilvl="3" w:tplc="EE8CF6F0">
      <w:numFmt w:val="bullet"/>
      <w:lvlText w:val="•"/>
      <w:lvlJc w:val="left"/>
      <w:pPr>
        <w:ind w:left="5001" w:hanging="360"/>
      </w:pPr>
      <w:rPr>
        <w:rFonts w:hint="default"/>
        <w:lang w:val="en-US" w:eastAsia="en-US" w:bidi="en-US"/>
      </w:rPr>
    </w:lvl>
    <w:lvl w:ilvl="4" w:tplc="17487428">
      <w:numFmt w:val="bullet"/>
      <w:lvlText w:val="•"/>
      <w:lvlJc w:val="left"/>
      <w:pPr>
        <w:ind w:left="5902" w:hanging="360"/>
      </w:pPr>
      <w:rPr>
        <w:rFonts w:hint="default"/>
        <w:lang w:val="en-US" w:eastAsia="en-US" w:bidi="en-US"/>
      </w:rPr>
    </w:lvl>
    <w:lvl w:ilvl="5" w:tplc="A0F8B8D8">
      <w:numFmt w:val="bullet"/>
      <w:lvlText w:val="•"/>
      <w:lvlJc w:val="left"/>
      <w:pPr>
        <w:ind w:left="6802" w:hanging="360"/>
      </w:pPr>
      <w:rPr>
        <w:rFonts w:hint="default"/>
        <w:lang w:val="en-US" w:eastAsia="en-US" w:bidi="en-US"/>
      </w:rPr>
    </w:lvl>
    <w:lvl w:ilvl="6" w:tplc="DD8E1D50">
      <w:numFmt w:val="bullet"/>
      <w:lvlText w:val="•"/>
      <w:lvlJc w:val="left"/>
      <w:pPr>
        <w:ind w:left="7703" w:hanging="360"/>
      </w:pPr>
      <w:rPr>
        <w:rFonts w:hint="default"/>
        <w:lang w:val="en-US" w:eastAsia="en-US" w:bidi="en-US"/>
      </w:rPr>
    </w:lvl>
    <w:lvl w:ilvl="7" w:tplc="CB1C95CE">
      <w:numFmt w:val="bullet"/>
      <w:lvlText w:val="•"/>
      <w:lvlJc w:val="left"/>
      <w:pPr>
        <w:ind w:left="8603" w:hanging="360"/>
      </w:pPr>
      <w:rPr>
        <w:rFonts w:hint="default"/>
        <w:lang w:val="en-US" w:eastAsia="en-US" w:bidi="en-US"/>
      </w:rPr>
    </w:lvl>
    <w:lvl w:ilvl="8" w:tplc="731A2DBE">
      <w:numFmt w:val="bullet"/>
      <w:lvlText w:val="•"/>
      <w:lvlJc w:val="left"/>
      <w:pPr>
        <w:ind w:left="9504" w:hanging="360"/>
      </w:pPr>
      <w:rPr>
        <w:rFonts w:hint="default"/>
        <w:lang w:val="en-US" w:eastAsia="en-US" w:bidi="en-US"/>
      </w:rPr>
    </w:lvl>
  </w:abstractNum>
  <w:num w:numId="1">
    <w:abstractNumId w:val="27"/>
  </w:num>
  <w:num w:numId="2">
    <w:abstractNumId w:val="5"/>
  </w:num>
  <w:num w:numId="3">
    <w:abstractNumId w:val="11"/>
  </w:num>
  <w:num w:numId="4">
    <w:abstractNumId w:val="10"/>
  </w:num>
  <w:num w:numId="5">
    <w:abstractNumId w:val="25"/>
  </w:num>
  <w:num w:numId="6">
    <w:abstractNumId w:val="20"/>
  </w:num>
  <w:num w:numId="7">
    <w:abstractNumId w:val="17"/>
  </w:num>
  <w:num w:numId="8">
    <w:abstractNumId w:val="0"/>
  </w:num>
  <w:num w:numId="9">
    <w:abstractNumId w:val="8"/>
  </w:num>
  <w:num w:numId="10">
    <w:abstractNumId w:val="12"/>
  </w:num>
  <w:num w:numId="11">
    <w:abstractNumId w:val="13"/>
  </w:num>
  <w:num w:numId="12">
    <w:abstractNumId w:val="19"/>
  </w:num>
  <w:num w:numId="13">
    <w:abstractNumId w:val="9"/>
  </w:num>
  <w:num w:numId="14">
    <w:abstractNumId w:val="4"/>
  </w:num>
  <w:num w:numId="15">
    <w:abstractNumId w:val="15"/>
  </w:num>
  <w:num w:numId="16">
    <w:abstractNumId w:val="3"/>
  </w:num>
  <w:num w:numId="17">
    <w:abstractNumId w:val="21"/>
  </w:num>
  <w:num w:numId="18">
    <w:abstractNumId w:val="16"/>
  </w:num>
  <w:num w:numId="19">
    <w:abstractNumId w:val="6"/>
  </w:num>
  <w:num w:numId="20">
    <w:abstractNumId w:val="24"/>
  </w:num>
  <w:num w:numId="21">
    <w:abstractNumId w:val="2"/>
  </w:num>
  <w:num w:numId="22">
    <w:abstractNumId w:val="1"/>
  </w:num>
  <w:num w:numId="23">
    <w:abstractNumId w:val="23"/>
  </w:num>
  <w:num w:numId="24">
    <w:abstractNumId w:val="14"/>
  </w:num>
  <w:num w:numId="25">
    <w:abstractNumId w:val="18"/>
  </w:num>
  <w:num w:numId="26">
    <w:abstractNumId w:val="7"/>
  </w:num>
  <w:num w:numId="27">
    <w:abstractNumId w:val="2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B8B"/>
    <w:rsid w:val="000008A6"/>
    <w:rsid w:val="0001195E"/>
    <w:rsid w:val="00013CB8"/>
    <w:rsid w:val="0001567E"/>
    <w:rsid w:val="00021143"/>
    <w:rsid w:val="000339CE"/>
    <w:rsid w:val="00034F38"/>
    <w:rsid w:val="000448EC"/>
    <w:rsid w:val="00052138"/>
    <w:rsid w:val="00052BB8"/>
    <w:rsid w:val="00057A58"/>
    <w:rsid w:val="00067C7C"/>
    <w:rsid w:val="00071F30"/>
    <w:rsid w:val="0007300B"/>
    <w:rsid w:val="00074811"/>
    <w:rsid w:val="000833BD"/>
    <w:rsid w:val="00084A5D"/>
    <w:rsid w:val="00090E26"/>
    <w:rsid w:val="00091BE0"/>
    <w:rsid w:val="000A2512"/>
    <w:rsid w:val="000A3388"/>
    <w:rsid w:val="000A3C71"/>
    <w:rsid w:val="000A68E0"/>
    <w:rsid w:val="000B37FB"/>
    <w:rsid w:val="000C13E2"/>
    <w:rsid w:val="000C7E18"/>
    <w:rsid w:val="000D2F30"/>
    <w:rsid w:val="000E1056"/>
    <w:rsid w:val="000E2BBB"/>
    <w:rsid w:val="000E31F2"/>
    <w:rsid w:val="000E4B15"/>
    <w:rsid w:val="000F3C1B"/>
    <w:rsid w:val="00100310"/>
    <w:rsid w:val="00104E0D"/>
    <w:rsid w:val="00106DE2"/>
    <w:rsid w:val="00111E0B"/>
    <w:rsid w:val="00124A32"/>
    <w:rsid w:val="0013262D"/>
    <w:rsid w:val="00134BF3"/>
    <w:rsid w:val="00137644"/>
    <w:rsid w:val="00147CAD"/>
    <w:rsid w:val="00153C8A"/>
    <w:rsid w:val="00162A80"/>
    <w:rsid w:val="00164CD1"/>
    <w:rsid w:val="00166427"/>
    <w:rsid w:val="00170FF2"/>
    <w:rsid w:val="001740BA"/>
    <w:rsid w:val="00174D09"/>
    <w:rsid w:val="00177343"/>
    <w:rsid w:val="00177BD1"/>
    <w:rsid w:val="00184397"/>
    <w:rsid w:val="00185CF9"/>
    <w:rsid w:val="001A1701"/>
    <w:rsid w:val="001A6D19"/>
    <w:rsid w:val="001B3265"/>
    <w:rsid w:val="001B4824"/>
    <w:rsid w:val="001B6A12"/>
    <w:rsid w:val="001D0CD7"/>
    <w:rsid w:val="001F35EB"/>
    <w:rsid w:val="00222286"/>
    <w:rsid w:val="00230F33"/>
    <w:rsid w:val="00237D25"/>
    <w:rsid w:val="00246EE0"/>
    <w:rsid w:val="002502DE"/>
    <w:rsid w:val="0025390E"/>
    <w:rsid w:val="00257D07"/>
    <w:rsid w:val="0026662B"/>
    <w:rsid w:val="00275A36"/>
    <w:rsid w:val="002804D6"/>
    <w:rsid w:val="00280697"/>
    <w:rsid w:val="0028392A"/>
    <w:rsid w:val="00290E91"/>
    <w:rsid w:val="0029247D"/>
    <w:rsid w:val="00294816"/>
    <w:rsid w:val="00294ECA"/>
    <w:rsid w:val="002A3020"/>
    <w:rsid w:val="002A3581"/>
    <w:rsid w:val="002A51FE"/>
    <w:rsid w:val="002B31D2"/>
    <w:rsid w:val="002B6B16"/>
    <w:rsid w:val="002B7ABA"/>
    <w:rsid w:val="002B7C5F"/>
    <w:rsid w:val="002C14E8"/>
    <w:rsid w:val="002C40A6"/>
    <w:rsid w:val="002D31EB"/>
    <w:rsid w:val="002E6B44"/>
    <w:rsid w:val="0030289B"/>
    <w:rsid w:val="00303657"/>
    <w:rsid w:val="003038E4"/>
    <w:rsid w:val="00306930"/>
    <w:rsid w:val="003221CC"/>
    <w:rsid w:val="003232A3"/>
    <w:rsid w:val="00325059"/>
    <w:rsid w:val="003253C7"/>
    <w:rsid w:val="00330F7F"/>
    <w:rsid w:val="00337AD4"/>
    <w:rsid w:val="00344B3A"/>
    <w:rsid w:val="003467DB"/>
    <w:rsid w:val="00353CC1"/>
    <w:rsid w:val="00355D84"/>
    <w:rsid w:val="00356F92"/>
    <w:rsid w:val="00362F77"/>
    <w:rsid w:val="00366D70"/>
    <w:rsid w:val="00370C93"/>
    <w:rsid w:val="0037530A"/>
    <w:rsid w:val="003805B1"/>
    <w:rsid w:val="00380E4D"/>
    <w:rsid w:val="00390B40"/>
    <w:rsid w:val="003A2571"/>
    <w:rsid w:val="003A4F5D"/>
    <w:rsid w:val="003A51A7"/>
    <w:rsid w:val="003B0C58"/>
    <w:rsid w:val="003B6FEF"/>
    <w:rsid w:val="003C0415"/>
    <w:rsid w:val="003C18CF"/>
    <w:rsid w:val="003C443B"/>
    <w:rsid w:val="003C4490"/>
    <w:rsid w:val="003D7B59"/>
    <w:rsid w:val="003E72DA"/>
    <w:rsid w:val="00401333"/>
    <w:rsid w:val="00403C97"/>
    <w:rsid w:val="00412969"/>
    <w:rsid w:val="00421846"/>
    <w:rsid w:val="00426A39"/>
    <w:rsid w:val="00430630"/>
    <w:rsid w:val="004336B7"/>
    <w:rsid w:val="0044177B"/>
    <w:rsid w:val="00442836"/>
    <w:rsid w:val="00443CD2"/>
    <w:rsid w:val="00444B0A"/>
    <w:rsid w:val="0044598A"/>
    <w:rsid w:val="00446E8D"/>
    <w:rsid w:val="00447B4F"/>
    <w:rsid w:val="004620C4"/>
    <w:rsid w:val="00464F41"/>
    <w:rsid w:val="00470A8A"/>
    <w:rsid w:val="00480AC4"/>
    <w:rsid w:val="00485360"/>
    <w:rsid w:val="0048697A"/>
    <w:rsid w:val="004A2087"/>
    <w:rsid w:val="004A742B"/>
    <w:rsid w:val="004C1499"/>
    <w:rsid w:val="004C28D8"/>
    <w:rsid w:val="004C395E"/>
    <w:rsid w:val="004D1C71"/>
    <w:rsid w:val="004D70D3"/>
    <w:rsid w:val="004E6E6E"/>
    <w:rsid w:val="004F2FC1"/>
    <w:rsid w:val="004F539B"/>
    <w:rsid w:val="004F660C"/>
    <w:rsid w:val="004F78D9"/>
    <w:rsid w:val="005006D2"/>
    <w:rsid w:val="00507D15"/>
    <w:rsid w:val="00517856"/>
    <w:rsid w:val="00526845"/>
    <w:rsid w:val="00530E37"/>
    <w:rsid w:val="005339EC"/>
    <w:rsid w:val="00541E41"/>
    <w:rsid w:val="0054336A"/>
    <w:rsid w:val="005451C8"/>
    <w:rsid w:val="00546A24"/>
    <w:rsid w:val="00550526"/>
    <w:rsid w:val="00551E47"/>
    <w:rsid w:val="005542F6"/>
    <w:rsid w:val="00557815"/>
    <w:rsid w:val="00562C46"/>
    <w:rsid w:val="005639A1"/>
    <w:rsid w:val="00565CBF"/>
    <w:rsid w:val="00570C7D"/>
    <w:rsid w:val="00572841"/>
    <w:rsid w:val="00573815"/>
    <w:rsid w:val="00580818"/>
    <w:rsid w:val="00581EC3"/>
    <w:rsid w:val="00582437"/>
    <w:rsid w:val="0059097D"/>
    <w:rsid w:val="005A257F"/>
    <w:rsid w:val="005A2701"/>
    <w:rsid w:val="005A3A6A"/>
    <w:rsid w:val="005A6957"/>
    <w:rsid w:val="005B4915"/>
    <w:rsid w:val="005B4B94"/>
    <w:rsid w:val="005C51AD"/>
    <w:rsid w:val="005D7267"/>
    <w:rsid w:val="005D7B5B"/>
    <w:rsid w:val="005D7E74"/>
    <w:rsid w:val="005E53CC"/>
    <w:rsid w:val="005E6801"/>
    <w:rsid w:val="005F1214"/>
    <w:rsid w:val="005F6BDA"/>
    <w:rsid w:val="005F7CA3"/>
    <w:rsid w:val="00600221"/>
    <w:rsid w:val="0060044F"/>
    <w:rsid w:val="00602B14"/>
    <w:rsid w:val="00612488"/>
    <w:rsid w:val="00612566"/>
    <w:rsid w:val="00613F65"/>
    <w:rsid w:val="00621269"/>
    <w:rsid w:val="00623CB7"/>
    <w:rsid w:val="0063204E"/>
    <w:rsid w:val="00633218"/>
    <w:rsid w:val="00642547"/>
    <w:rsid w:val="006479F6"/>
    <w:rsid w:val="0065141A"/>
    <w:rsid w:val="00654622"/>
    <w:rsid w:val="00654B6B"/>
    <w:rsid w:val="00657EBB"/>
    <w:rsid w:val="00664708"/>
    <w:rsid w:val="00665935"/>
    <w:rsid w:val="00666D1D"/>
    <w:rsid w:val="00670D2A"/>
    <w:rsid w:val="00674712"/>
    <w:rsid w:val="00674F9E"/>
    <w:rsid w:val="006800F1"/>
    <w:rsid w:val="0069612D"/>
    <w:rsid w:val="006A57FE"/>
    <w:rsid w:val="006B1BD0"/>
    <w:rsid w:val="006B24D2"/>
    <w:rsid w:val="006B7B1E"/>
    <w:rsid w:val="006C2E18"/>
    <w:rsid w:val="006C3F1F"/>
    <w:rsid w:val="006C4D51"/>
    <w:rsid w:val="006D154E"/>
    <w:rsid w:val="006E243A"/>
    <w:rsid w:val="006F36EB"/>
    <w:rsid w:val="006F481C"/>
    <w:rsid w:val="006F70F5"/>
    <w:rsid w:val="00700D13"/>
    <w:rsid w:val="007042E2"/>
    <w:rsid w:val="00712776"/>
    <w:rsid w:val="00716022"/>
    <w:rsid w:val="007258C9"/>
    <w:rsid w:val="00727631"/>
    <w:rsid w:val="00733803"/>
    <w:rsid w:val="00734DEF"/>
    <w:rsid w:val="007406D5"/>
    <w:rsid w:val="00740FEE"/>
    <w:rsid w:val="00747E64"/>
    <w:rsid w:val="00750892"/>
    <w:rsid w:val="00754015"/>
    <w:rsid w:val="00767AE0"/>
    <w:rsid w:val="007725AD"/>
    <w:rsid w:val="007864C2"/>
    <w:rsid w:val="007969E0"/>
    <w:rsid w:val="007A11EB"/>
    <w:rsid w:val="007B3421"/>
    <w:rsid w:val="007B4BA6"/>
    <w:rsid w:val="007C0D4C"/>
    <w:rsid w:val="007C70F1"/>
    <w:rsid w:val="007D5857"/>
    <w:rsid w:val="007E33A4"/>
    <w:rsid w:val="007F2FF1"/>
    <w:rsid w:val="0080176B"/>
    <w:rsid w:val="00813AAD"/>
    <w:rsid w:val="00813C06"/>
    <w:rsid w:val="008257F9"/>
    <w:rsid w:val="0083587E"/>
    <w:rsid w:val="0084159E"/>
    <w:rsid w:val="00843E70"/>
    <w:rsid w:val="008449B5"/>
    <w:rsid w:val="00862BCC"/>
    <w:rsid w:val="00864D86"/>
    <w:rsid w:val="00866F54"/>
    <w:rsid w:val="00867451"/>
    <w:rsid w:val="00867DF3"/>
    <w:rsid w:val="00876710"/>
    <w:rsid w:val="00877055"/>
    <w:rsid w:val="0088587F"/>
    <w:rsid w:val="0089627D"/>
    <w:rsid w:val="008A2959"/>
    <w:rsid w:val="008A6A2D"/>
    <w:rsid w:val="008A7550"/>
    <w:rsid w:val="008B040A"/>
    <w:rsid w:val="008B19ED"/>
    <w:rsid w:val="008C4E47"/>
    <w:rsid w:val="008C7C62"/>
    <w:rsid w:val="008D2548"/>
    <w:rsid w:val="008D4ABC"/>
    <w:rsid w:val="008E0913"/>
    <w:rsid w:val="008E13B1"/>
    <w:rsid w:val="008E1521"/>
    <w:rsid w:val="008E1B6B"/>
    <w:rsid w:val="008E33D1"/>
    <w:rsid w:val="008E3E7D"/>
    <w:rsid w:val="008E4320"/>
    <w:rsid w:val="008F2761"/>
    <w:rsid w:val="00900743"/>
    <w:rsid w:val="00900A35"/>
    <w:rsid w:val="00925730"/>
    <w:rsid w:val="00931543"/>
    <w:rsid w:val="00936829"/>
    <w:rsid w:val="00941DD7"/>
    <w:rsid w:val="00953F7C"/>
    <w:rsid w:val="00954787"/>
    <w:rsid w:val="00961079"/>
    <w:rsid w:val="00963B67"/>
    <w:rsid w:val="00970998"/>
    <w:rsid w:val="00983595"/>
    <w:rsid w:val="00986E7F"/>
    <w:rsid w:val="00994343"/>
    <w:rsid w:val="009A792F"/>
    <w:rsid w:val="009B33B5"/>
    <w:rsid w:val="009B3867"/>
    <w:rsid w:val="009D55D4"/>
    <w:rsid w:val="009D6BF1"/>
    <w:rsid w:val="009E0A4D"/>
    <w:rsid w:val="009E180C"/>
    <w:rsid w:val="009E3945"/>
    <w:rsid w:val="009E6739"/>
    <w:rsid w:val="009F7571"/>
    <w:rsid w:val="00A01658"/>
    <w:rsid w:val="00A20422"/>
    <w:rsid w:val="00A26F65"/>
    <w:rsid w:val="00A47ED5"/>
    <w:rsid w:val="00A613AD"/>
    <w:rsid w:val="00A6267D"/>
    <w:rsid w:val="00A66504"/>
    <w:rsid w:val="00A745D3"/>
    <w:rsid w:val="00A7755F"/>
    <w:rsid w:val="00A80638"/>
    <w:rsid w:val="00A82AA4"/>
    <w:rsid w:val="00A85CFE"/>
    <w:rsid w:val="00A90CDB"/>
    <w:rsid w:val="00A92A5B"/>
    <w:rsid w:val="00AA6973"/>
    <w:rsid w:val="00AB7A63"/>
    <w:rsid w:val="00AC5D2C"/>
    <w:rsid w:val="00AC6E6E"/>
    <w:rsid w:val="00AD2237"/>
    <w:rsid w:val="00AD6544"/>
    <w:rsid w:val="00AE6509"/>
    <w:rsid w:val="00AF0C84"/>
    <w:rsid w:val="00AF4434"/>
    <w:rsid w:val="00AF5907"/>
    <w:rsid w:val="00B043A6"/>
    <w:rsid w:val="00B07511"/>
    <w:rsid w:val="00B14BA4"/>
    <w:rsid w:val="00B15AA5"/>
    <w:rsid w:val="00B169AA"/>
    <w:rsid w:val="00B27BE6"/>
    <w:rsid w:val="00B3675B"/>
    <w:rsid w:val="00B37F3C"/>
    <w:rsid w:val="00B415C9"/>
    <w:rsid w:val="00B419EC"/>
    <w:rsid w:val="00B43946"/>
    <w:rsid w:val="00B51D99"/>
    <w:rsid w:val="00B54027"/>
    <w:rsid w:val="00B60AA2"/>
    <w:rsid w:val="00B66F10"/>
    <w:rsid w:val="00B700FD"/>
    <w:rsid w:val="00B718E1"/>
    <w:rsid w:val="00B75E0B"/>
    <w:rsid w:val="00B768FE"/>
    <w:rsid w:val="00B806FE"/>
    <w:rsid w:val="00B80A96"/>
    <w:rsid w:val="00B8266F"/>
    <w:rsid w:val="00B959B2"/>
    <w:rsid w:val="00BA3E8E"/>
    <w:rsid w:val="00BA6B7E"/>
    <w:rsid w:val="00BA6C3C"/>
    <w:rsid w:val="00BA6D0B"/>
    <w:rsid w:val="00BA7B17"/>
    <w:rsid w:val="00BA7B3E"/>
    <w:rsid w:val="00BB4190"/>
    <w:rsid w:val="00BD53C3"/>
    <w:rsid w:val="00BF252A"/>
    <w:rsid w:val="00BF281A"/>
    <w:rsid w:val="00C165DF"/>
    <w:rsid w:val="00C27585"/>
    <w:rsid w:val="00C31DB0"/>
    <w:rsid w:val="00C36BA6"/>
    <w:rsid w:val="00C4349E"/>
    <w:rsid w:val="00C43814"/>
    <w:rsid w:val="00C44CBC"/>
    <w:rsid w:val="00C47F83"/>
    <w:rsid w:val="00C62A27"/>
    <w:rsid w:val="00C7419B"/>
    <w:rsid w:val="00C74B10"/>
    <w:rsid w:val="00C82480"/>
    <w:rsid w:val="00C84AD5"/>
    <w:rsid w:val="00C85262"/>
    <w:rsid w:val="00C85687"/>
    <w:rsid w:val="00C869E0"/>
    <w:rsid w:val="00C87B0E"/>
    <w:rsid w:val="00C90E3B"/>
    <w:rsid w:val="00C9476B"/>
    <w:rsid w:val="00CB1DAB"/>
    <w:rsid w:val="00CB466B"/>
    <w:rsid w:val="00CB73D3"/>
    <w:rsid w:val="00CC58EF"/>
    <w:rsid w:val="00CC7D3D"/>
    <w:rsid w:val="00CD72A4"/>
    <w:rsid w:val="00CE1CE3"/>
    <w:rsid w:val="00CE274B"/>
    <w:rsid w:val="00CF0B5E"/>
    <w:rsid w:val="00CF2DF2"/>
    <w:rsid w:val="00D011B9"/>
    <w:rsid w:val="00D07579"/>
    <w:rsid w:val="00D245D5"/>
    <w:rsid w:val="00D26AC9"/>
    <w:rsid w:val="00D4260C"/>
    <w:rsid w:val="00D429EA"/>
    <w:rsid w:val="00D5440C"/>
    <w:rsid w:val="00D55B5F"/>
    <w:rsid w:val="00D56BB0"/>
    <w:rsid w:val="00D6282C"/>
    <w:rsid w:val="00D633A3"/>
    <w:rsid w:val="00D6539A"/>
    <w:rsid w:val="00D850FC"/>
    <w:rsid w:val="00D87ED3"/>
    <w:rsid w:val="00D91A72"/>
    <w:rsid w:val="00D976FE"/>
    <w:rsid w:val="00DA056A"/>
    <w:rsid w:val="00DA57DF"/>
    <w:rsid w:val="00DB194A"/>
    <w:rsid w:val="00DC1494"/>
    <w:rsid w:val="00DC1A96"/>
    <w:rsid w:val="00DC1D03"/>
    <w:rsid w:val="00DD49C1"/>
    <w:rsid w:val="00DE1454"/>
    <w:rsid w:val="00DE5BB0"/>
    <w:rsid w:val="00DF0046"/>
    <w:rsid w:val="00DF21A9"/>
    <w:rsid w:val="00E016D4"/>
    <w:rsid w:val="00E04C1E"/>
    <w:rsid w:val="00E12B8B"/>
    <w:rsid w:val="00E159B7"/>
    <w:rsid w:val="00E2333E"/>
    <w:rsid w:val="00E27A1D"/>
    <w:rsid w:val="00E34C47"/>
    <w:rsid w:val="00E40547"/>
    <w:rsid w:val="00E432C0"/>
    <w:rsid w:val="00E46277"/>
    <w:rsid w:val="00E465BB"/>
    <w:rsid w:val="00E50FBB"/>
    <w:rsid w:val="00E609DA"/>
    <w:rsid w:val="00E71FA2"/>
    <w:rsid w:val="00E74B97"/>
    <w:rsid w:val="00E80072"/>
    <w:rsid w:val="00E81342"/>
    <w:rsid w:val="00E875CA"/>
    <w:rsid w:val="00EA3E95"/>
    <w:rsid w:val="00EA5210"/>
    <w:rsid w:val="00EB00F4"/>
    <w:rsid w:val="00EB7FBC"/>
    <w:rsid w:val="00EC195C"/>
    <w:rsid w:val="00EE03A1"/>
    <w:rsid w:val="00EE6096"/>
    <w:rsid w:val="00EF06BC"/>
    <w:rsid w:val="00EF597A"/>
    <w:rsid w:val="00EF6C34"/>
    <w:rsid w:val="00F00275"/>
    <w:rsid w:val="00F00C0B"/>
    <w:rsid w:val="00F0193A"/>
    <w:rsid w:val="00F133BB"/>
    <w:rsid w:val="00F14BD8"/>
    <w:rsid w:val="00F16D10"/>
    <w:rsid w:val="00F179A5"/>
    <w:rsid w:val="00F22A16"/>
    <w:rsid w:val="00F25B84"/>
    <w:rsid w:val="00F30CB7"/>
    <w:rsid w:val="00F37039"/>
    <w:rsid w:val="00F54F83"/>
    <w:rsid w:val="00F56AB0"/>
    <w:rsid w:val="00F56BA2"/>
    <w:rsid w:val="00F57C5C"/>
    <w:rsid w:val="00F60657"/>
    <w:rsid w:val="00F61805"/>
    <w:rsid w:val="00F63567"/>
    <w:rsid w:val="00F64736"/>
    <w:rsid w:val="00F71688"/>
    <w:rsid w:val="00F84E43"/>
    <w:rsid w:val="00F85C26"/>
    <w:rsid w:val="00F94249"/>
    <w:rsid w:val="00F94F09"/>
    <w:rsid w:val="00FA1969"/>
    <w:rsid w:val="00FB0D68"/>
    <w:rsid w:val="00FB123E"/>
    <w:rsid w:val="00FB4445"/>
    <w:rsid w:val="00FD1852"/>
    <w:rsid w:val="00FD5237"/>
    <w:rsid w:val="00FE3A4F"/>
    <w:rsid w:val="00FF3752"/>
    <w:rsid w:val="00FF5CA5"/>
    <w:rsid w:val="00FF5DDB"/>
    <w:rsid w:val="00FF6FAD"/>
    <w:rsid w:val="00FF7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7E0CAF"/>
  <w15:docId w15:val="{B038EC34-5BEC-4543-A3C7-B4853953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0"/>
      <w:ind w:left="1367"/>
      <w:outlineLvl w:val="0"/>
    </w:pPr>
    <w:rPr>
      <w:rFonts w:ascii="Calibri" w:eastAsia="Calibri" w:hAnsi="Calibri" w:cs="Calibri"/>
      <w:sz w:val="54"/>
      <w:szCs w:val="54"/>
    </w:rPr>
  </w:style>
  <w:style w:type="paragraph" w:styleId="Heading2">
    <w:name w:val="heading 2"/>
    <w:basedOn w:val="Normal"/>
    <w:uiPriority w:val="9"/>
    <w:unhideWhenUsed/>
    <w:qFormat/>
    <w:pPr>
      <w:spacing w:before="137"/>
      <w:ind w:left="1934" w:hanging="567"/>
      <w:outlineLvl w:val="1"/>
    </w:pPr>
    <w:rPr>
      <w:rFonts w:ascii="Calibri" w:eastAsia="Calibri" w:hAnsi="Calibri" w:cs="Calibri"/>
      <w:sz w:val="32"/>
      <w:szCs w:val="32"/>
    </w:rPr>
  </w:style>
  <w:style w:type="paragraph" w:styleId="Heading3">
    <w:name w:val="heading 3"/>
    <w:basedOn w:val="Normal"/>
    <w:uiPriority w:val="9"/>
    <w:unhideWhenUsed/>
    <w:qFormat/>
    <w:pPr>
      <w:ind w:left="1934"/>
      <w:outlineLvl w:val="2"/>
    </w:pPr>
    <w:rPr>
      <w:rFonts w:ascii="Calibri" w:eastAsia="Calibri" w:hAnsi="Calibri" w:cs="Calibri"/>
      <w:sz w:val="28"/>
      <w:szCs w:val="28"/>
    </w:rPr>
  </w:style>
  <w:style w:type="paragraph" w:styleId="Heading4">
    <w:name w:val="heading 4"/>
    <w:basedOn w:val="Normal"/>
    <w:uiPriority w:val="9"/>
    <w:unhideWhenUsed/>
    <w:qFormat/>
    <w:pPr>
      <w:spacing w:before="123"/>
      <w:ind w:left="1367"/>
      <w:outlineLvl w:val="3"/>
    </w:pPr>
    <w:rPr>
      <w:rFonts w:ascii="Calibri" w:eastAsia="Calibri" w:hAnsi="Calibri" w:cs="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93"/>
      <w:ind w:left="1934"/>
    </w:pPr>
  </w:style>
  <w:style w:type="paragraph" w:styleId="TOC2">
    <w:name w:val="toc 2"/>
    <w:basedOn w:val="Normal"/>
    <w:uiPriority w:val="1"/>
    <w:qFormat/>
    <w:pPr>
      <w:spacing w:before="406"/>
      <w:ind w:left="2501"/>
    </w:pPr>
  </w:style>
  <w:style w:type="paragraph" w:styleId="TOC3">
    <w:name w:val="toc 3"/>
    <w:basedOn w:val="Normal"/>
    <w:uiPriority w:val="1"/>
    <w:qFormat/>
    <w:pPr>
      <w:spacing w:before="174"/>
      <w:ind w:left="2898" w:hanging="397"/>
    </w:pPr>
    <w:rPr>
      <w:rFonts w:ascii="Calibri" w:eastAsia="Calibri" w:hAnsi="Calibri" w:cs="Calibri"/>
      <w:sz w:val="18"/>
      <w:szCs w:val="18"/>
    </w:rPr>
  </w:style>
  <w:style w:type="paragraph" w:styleId="TOC4">
    <w:name w:val="toc 4"/>
    <w:basedOn w:val="Normal"/>
    <w:uiPriority w:val="1"/>
    <w:qFormat/>
    <w:pPr>
      <w:spacing w:before="174"/>
      <w:ind w:left="2907"/>
    </w:pPr>
    <w:rPr>
      <w:rFonts w:ascii="Calibri" w:eastAsia="Calibri" w:hAnsi="Calibri" w:cs="Calibri"/>
      <w:sz w:val="18"/>
      <w:szCs w:val="18"/>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43"/>
      <w:ind w:left="2132" w:hanging="198"/>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AF4434"/>
    <w:rPr>
      <w:color w:val="0000FF" w:themeColor="hyperlink"/>
      <w:u w:val="single"/>
    </w:rPr>
  </w:style>
  <w:style w:type="character" w:customStyle="1" w:styleId="UnresolvedMention1">
    <w:name w:val="Unresolved Mention1"/>
    <w:basedOn w:val="DefaultParagraphFont"/>
    <w:uiPriority w:val="99"/>
    <w:semiHidden/>
    <w:unhideWhenUsed/>
    <w:rsid w:val="00AF4434"/>
    <w:rPr>
      <w:color w:val="605E5C"/>
      <w:shd w:val="clear" w:color="auto" w:fill="E1DFDD"/>
    </w:rPr>
  </w:style>
  <w:style w:type="paragraph" w:styleId="Header">
    <w:name w:val="header"/>
    <w:basedOn w:val="Normal"/>
    <w:link w:val="HeaderChar"/>
    <w:uiPriority w:val="99"/>
    <w:unhideWhenUsed/>
    <w:rsid w:val="00EA3E95"/>
    <w:pPr>
      <w:tabs>
        <w:tab w:val="center" w:pos="4513"/>
        <w:tab w:val="right" w:pos="9026"/>
      </w:tabs>
    </w:pPr>
  </w:style>
  <w:style w:type="character" w:customStyle="1" w:styleId="HeaderChar">
    <w:name w:val="Header Char"/>
    <w:basedOn w:val="DefaultParagraphFont"/>
    <w:link w:val="Header"/>
    <w:uiPriority w:val="99"/>
    <w:rsid w:val="00EA3E95"/>
    <w:rPr>
      <w:rFonts w:ascii="Arial" w:eastAsia="Arial" w:hAnsi="Arial" w:cs="Arial"/>
      <w:lang w:bidi="en-US"/>
    </w:rPr>
  </w:style>
  <w:style w:type="paragraph" w:styleId="Footer">
    <w:name w:val="footer"/>
    <w:basedOn w:val="Normal"/>
    <w:link w:val="FooterChar"/>
    <w:uiPriority w:val="99"/>
    <w:unhideWhenUsed/>
    <w:rsid w:val="00EA3E95"/>
    <w:pPr>
      <w:tabs>
        <w:tab w:val="center" w:pos="4513"/>
        <w:tab w:val="right" w:pos="9026"/>
      </w:tabs>
    </w:pPr>
  </w:style>
  <w:style w:type="character" w:customStyle="1" w:styleId="FooterChar">
    <w:name w:val="Footer Char"/>
    <w:basedOn w:val="DefaultParagraphFont"/>
    <w:link w:val="Footer"/>
    <w:uiPriority w:val="99"/>
    <w:rsid w:val="00EA3E95"/>
    <w:rPr>
      <w:rFonts w:ascii="Arial" w:eastAsia="Arial" w:hAnsi="Arial" w:cs="Arial"/>
      <w:lang w:bidi="en-US"/>
    </w:rPr>
  </w:style>
  <w:style w:type="character" w:customStyle="1" w:styleId="BodyTextChar">
    <w:name w:val="Body Text Char"/>
    <w:basedOn w:val="DefaultParagraphFont"/>
    <w:link w:val="BodyText"/>
    <w:uiPriority w:val="1"/>
    <w:rsid w:val="00D429EA"/>
    <w:rPr>
      <w:rFonts w:ascii="Arial" w:eastAsia="Arial" w:hAnsi="Arial" w:cs="Arial"/>
      <w:sz w:val="18"/>
      <w:szCs w:val="18"/>
      <w:lang w:bidi="en-US"/>
    </w:rPr>
  </w:style>
  <w:style w:type="paragraph" w:styleId="NormalWeb">
    <w:name w:val="Normal (Web)"/>
    <w:basedOn w:val="Normal"/>
    <w:uiPriority w:val="99"/>
    <w:semiHidden/>
    <w:unhideWhenUsed/>
    <w:rsid w:val="00A80638"/>
    <w:pPr>
      <w:widowControl/>
      <w:autoSpaceDE/>
      <w:autoSpaceDN/>
      <w:spacing w:before="100" w:beforeAutospacing="1" w:after="100" w:afterAutospacing="1"/>
    </w:pPr>
    <w:rPr>
      <w:rFonts w:ascii="Times New Roman" w:eastAsia="Times New Roman" w:hAnsi="Times New Roman" w:cs="Times New Roman"/>
      <w:sz w:val="24"/>
      <w:szCs w:val="24"/>
      <w:lang w:val="en-AU" w:eastAsia="en-AU" w:bidi="ar-SA"/>
    </w:rPr>
  </w:style>
  <w:style w:type="paragraph" w:styleId="BalloonText">
    <w:name w:val="Balloon Text"/>
    <w:basedOn w:val="Normal"/>
    <w:link w:val="BalloonTextChar"/>
    <w:uiPriority w:val="99"/>
    <w:semiHidden/>
    <w:unhideWhenUsed/>
    <w:rsid w:val="00E34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C47"/>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546A24"/>
    <w:rPr>
      <w:sz w:val="16"/>
      <w:szCs w:val="16"/>
    </w:rPr>
  </w:style>
  <w:style w:type="paragraph" w:styleId="CommentText">
    <w:name w:val="annotation text"/>
    <w:basedOn w:val="Normal"/>
    <w:link w:val="CommentTextChar"/>
    <w:uiPriority w:val="99"/>
    <w:unhideWhenUsed/>
    <w:rsid w:val="00546A24"/>
    <w:rPr>
      <w:sz w:val="20"/>
      <w:szCs w:val="20"/>
    </w:rPr>
  </w:style>
  <w:style w:type="character" w:customStyle="1" w:styleId="CommentTextChar">
    <w:name w:val="Comment Text Char"/>
    <w:basedOn w:val="DefaultParagraphFont"/>
    <w:link w:val="CommentText"/>
    <w:uiPriority w:val="99"/>
    <w:rsid w:val="00546A2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D1852"/>
    <w:rPr>
      <w:b/>
      <w:bCs/>
    </w:rPr>
  </w:style>
  <w:style w:type="character" w:customStyle="1" w:styleId="CommentSubjectChar">
    <w:name w:val="Comment Subject Char"/>
    <w:basedOn w:val="CommentTextChar"/>
    <w:link w:val="CommentSubject"/>
    <w:uiPriority w:val="99"/>
    <w:semiHidden/>
    <w:rsid w:val="00FD1852"/>
    <w:rPr>
      <w:rFonts w:ascii="Arial" w:eastAsia="Arial" w:hAnsi="Arial" w:cs="Arial"/>
      <w:b/>
      <w:bCs/>
      <w:sz w:val="20"/>
      <w:szCs w:val="20"/>
      <w:lang w:bidi="en-US"/>
    </w:rPr>
  </w:style>
  <w:style w:type="character" w:styleId="UnresolvedMention">
    <w:name w:val="Unresolved Mention"/>
    <w:basedOn w:val="DefaultParagraphFont"/>
    <w:uiPriority w:val="99"/>
    <w:semiHidden/>
    <w:unhideWhenUsed/>
    <w:rsid w:val="00FD1852"/>
    <w:rPr>
      <w:color w:val="605E5C"/>
      <w:shd w:val="clear" w:color="auto" w:fill="E1DFDD"/>
    </w:rPr>
  </w:style>
  <w:style w:type="paragraph" w:styleId="Revision">
    <w:name w:val="Revision"/>
    <w:hidden/>
    <w:uiPriority w:val="99"/>
    <w:semiHidden/>
    <w:rsid w:val="000C7E18"/>
    <w:pPr>
      <w:widowControl/>
      <w:autoSpaceDE/>
      <w:autoSpaceDN/>
    </w:pPr>
    <w:rPr>
      <w:rFonts w:ascii="Arial" w:eastAsia="Arial" w:hAnsi="Arial" w:cs="Arial"/>
      <w:lang w:bidi="en-US"/>
    </w:rPr>
  </w:style>
  <w:style w:type="character" w:styleId="FollowedHyperlink">
    <w:name w:val="FollowedHyperlink"/>
    <w:basedOn w:val="DefaultParagraphFont"/>
    <w:uiPriority w:val="99"/>
    <w:semiHidden/>
    <w:unhideWhenUsed/>
    <w:rsid w:val="008E1B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60224">
      <w:bodyDiv w:val="1"/>
      <w:marLeft w:val="0"/>
      <w:marRight w:val="0"/>
      <w:marTop w:val="0"/>
      <w:marBottom w:val="0"/>
      <w:divBdr>
        <w:top w:val="none" w:sz="0" w:space="0" w:color="auto"/>
        <w:left w:val="none" w:sz="0" w:space="0" w:color="auto"/>
        <w:bottom w:val="none" w:sz="0" w:space="0" w:color="auto"/>
        <w:right w:val="none" w:sz="0" w:space="0" w:color="auto"/>
      </w:divBdr>
    </w:div>
    <w:div w:id="838352927">
      <w:bodyDiv w:val="1"/>
      <w:marLeft w:val="0"/>
      <w:marRight w:val="0"/>
      <w:marTop w:val="0"/>
      <w:marBottom w:val="0"/>
      <w:divBdr>
        <w:top w:val="none" w:sz="0" w:space="0" w:color="auto"/>
        <w:left w:val="none" w:sz="0" w:space="0" w:color="auto"/>
        <w:bottom w:val="none" w:sz="0" w:space="0" w:color="auto"/>
        <w:right w:val="none" w:sz="0" w:space="0" w:color="auto"/>
      </w:divBdr>
    </w:div>
    <w:div w:id="1120488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munerationtribunal.qld.gov.au/" TargetMode="External"/><Relationship Id="rId18" Type="http://schemas.openxmlformats.org/officeDocument/2006/relationships/footer" Target="footer1.xml"/><Relationship Id="rId26" Type="http://schemas.openxmlformats.org/officeDocument/2006/relationships/image" Target="media/image41.png"/><Relationship Id="rId39" Type="http://schemas.openxmlformats.org/officeDocument/2006/relationships/hyperlink" Target="http://www.remunerationtribunal.qld.gov.au/determinations.aspx"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oter" Target="footer3.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reativecommons.org/licenses/by/3.0/au/deed.en" TargetMode="External"/><Relationship Id="rId17" Type="http://schemas.openxmlformats.org/officeDocument/2006/relationships/hyperlink" Target="http://www.remunerationtribunal.qld.gov.au/tools/copyright.aspx" TargetMode="External"/><Relationship Id="rId33" Type="http://schemas.openxmlformats.org/officeDocument/2006/relationships/hyperlink" Target="http://www.remunerationtribunal.qld.gov.au/" TargetMode="External"/><Relationship Id="rId38"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mailto:remunerationtribunal@qirt.qld.gov.au" TargetMode="External"/><Relationship Id="rId20" Type="http://schemas.openxmlformats.org/officeDocument/2006/relationships/footer" Target="footer2.xml"/><Relationship Id="rId29" Type="http://schemas.openxmlformats.org/officeDocument/2006/relationships/hyperlink" Target="https://www.premiers.qld.gov.au/publications/categories/policies-and-codes/handbooks/ministerial-handbook.aspx"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munerationtribunal.qld.gov.au/" TargetMode="External"/><Relationship Id="rId32" Type="http://schemas.openxmlformats.org/officeDocument/2006/relationships/hyperlink" Target="http://www.remunerationtribunal.qld.gov.au" TargetMode="External"/><Relationship Id="rId37" Type="http://schemas.openxmlformats.org/officeDocument/2006/relationships/image" Target="media/image40.png"/><Relationship Id="rId40"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www.remunerationtribunal.qld.gov.au/" TargetMode="External"/><Relationship Id="rId23" Type="http://schemas.openxmlformats.org/officeDocument/2006/relationships/image" Target="media/image3.png"/><Relationship Id="rId28" Type="http://schemas.openxmlformats.org/officeDocument/2006/relationships/image" Target="media/image6.png"/><Relationship Id="rId36" Type="http://schemas.openxmlformats.org/officeDocument/2006/relationships/image" Target="media/image50.png"/><Relationship Id="rId10" Type="http://schemas.openxmlformats.org/officeDocument/2006/relationships/endnotes" Target="endnotes.xml"/><Relationship Id="rId19" Type="http://schemas.openxmlformats.org/officeDocument/2006/relationships/hyperlink" Target="http://www.remunerationtribunal.qld.gov.au" TargetMode="External"/><Relationship Id="rId31" Type="http://schemas.openxmlformats.org/officeDocument/2006/relationships/hyperlink" Target="http://www.parliament.qld.gov.au/members/entitl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munerationtribunal@qirt.qld.gov.au" TargetMode="External"/><Relationship Id="rId22" Type="http://schemas.openxmlformats.org/officeDocument/2006/relationships/image" Target="media/image2.png"/><Relationship Id="rId27" Type="http://schemas.openxmlformats.org/officeDocument/2006/relationships/image" Target="media/image51.png"/><Relationship Id="rId30" Type="http://schemas.openxmlformats.org/officeDocument/2006/relationships/hyperlink" Target="https://www.premiers.qld.gov.au/publications/categories/policies-and-codes/opposition-handbook.aspx" TargetMode="External"/><Relationship Id="rId35" Type="http://schemas.openxmlformats.org/officeDocument/2006/relationships/image" Target="media/image4.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7A4D3B39CCDC4FB595E373B9CB91AE" ma:contentTypeVersion="4" ma:contentTypeDescription="Create a new document." ma:contentTypeScope="" ma:versionID="de248b42395aafce4e10bf32116735ae">
  <xsd:schema xmlns:xsd="http://www.w3.org/2001/XMLSchema" xmlns:xs="http://www.w3.org/2001/XMLSchema" xmlns:p="http://schemas.microsoft.com/office/2006/metadata/properties" xmlns:ns3="2dc37bcf-f32b-4ad3-a193-69200d5828a0" targetNamespace="http://schemas.microsoft.com/office/2006/metadata/properties" ma:root="true" ma:fieldsID="b9a1719892cdb85f091eb2edb0332876" ns3:_="">
    <xsd:import namespace="2dc37bcf-f32b-4ad3-a193-69200d5828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37bcf-f32b-4ad3-a193-69200d582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BD7BF-EBA5-4FC3-BCF7-EB616A59B7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5C1B8F-84F6-40CB-94D4-BDB41BCF2D94}">
  <ds:schemaRefs>
    <ds:schemaRef ds:uri="http://schemas.microsoft.com/sharepoint/v3/contenttype/forms"/>
  </ds:schemaRefs>
</ds:datastoreItem>
</file>

<file path=customXml/itemProps3.xml><?xml version="1.0" encoding="utf-8"?>
<ds:datastoreItem xmlns:ds="http://schemas.openxmlformats.org/officeDocument/2006/customXml" ds:itemID="{E4F8C5C6-118C-4161-9301-45CCE9A4FA70}">
  <ds:schemaRefs>
    <ds:schemaRef ds:uri="http://schemas.openxmlformats.org/officeDocument/2006/bibliography"/>
  </ds:schemaRefs>
</ds:datastoreItem>
</file>

<file path=customXml/itemProps4.xml><?xml version="1.0" encoding="utf-8"?>
<ds:datastoreItem xmlns:ds="http://schemas.openxmlformats.org/officeDocument/2006/customXml" ds:itemID="{973C57C2-25F4-4496-AD23-73E8F0A04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37bcf-f32b-4ad3-a193-69200d582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3342</Words>
  <Characters>19055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Qld Independent Remuneration Tribunal Annual Report 2015-2016</vt:lpstr>
    </vt:vector>
  </TitlesOfParts>
  <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 Independent Remuneration Tribunal Annual Report 2015-2016</dc:title>
  <dc:subject>Qld Independent Remuneration Tribunal Annual Report 2015-2016</dc:subject>
  <dc:creator>QIRT</dc:creator>
  <cp:lastModifiedBy>Leigh Elliott</cp:lastModifiedBy>
  <cp:revision>20</cp:revision>
  <cp:lastPrinted>2021-07-22T02:20:00Z</cp:lastPrinted>
  <dcterms:created xsi:type="dcterms:W3CDTF">2021-11-04T22:59:00Z</dcterms:created>
  <dcterms:modified xsi:type="dcterms:W3CDTF">2021-11-04T23:13:00Z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Adobe InDesign CC 13.1 (Macintosh)</vt:lpwstr>
  </property>
  <property fmtid="{D5CDD505-2E9C-101B-9397-08002B2CF9AE}" pid="4" name="LastSaved">
    <vt:filetime>2018-09-27T00:00:00Z</vt:filetime>
  </property>
  <property fmtid="{D5CDD505-2E9C-101B-9397-08002B2CF9AE}" pid="5" name="ContentTypeId">
    <vt:lpwstr>0x0101002E7A4D3B39CCDC4FB595E373B9CB91AE</vt:lpwstr>
  </property>
</Properties>
</file>